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E056D" w14:textId="77777777" w:rsidR="00E25D02" w:rsidRDefault="00E25D02" w:rsidP="00E25D02">
      <w:pPr>
        <w:pStyle w:val="Default"/>
        <w:jc w:val="center"/>
        <w:rPr>
          <w:rFonts w:ascii="Times New Roman" w:hAnsi="Times New Roman"/>
          <w:b/>
        </w:rPr>
      </w:pPr>
      <w:r>
        <w:rPr>
          <w:rFonts w:ascii="Times New Roman" w:hAnsi="Times New Roman"/>
          <w:b/>
        </w:rPr>
        <w:t xml:space="preserve"> </w:t>
      </w:r>
    </w:p>
    <w:p w14:paraId="0182DD86" w14:textId="77777777" w:rsidR="00E25D02" w:rsidRDefault="00E25D02" w:rsidP="00E25D02">
      <w:pPr>
        <w:pStyle w:val="Default"/>
        <w:jc w:val="center"/>
        <w:rPr>
          <w:rFonts w:ascii="Times New Roman" w:hAnsi="Times New Roman"/>
        </w:rPr>
      </w:pPr>
      <w:r>
        <w:rPr>
          <w:rFonts w:ascii="Times New Roman" w:hAnsi="Times New Roman"/>
          <w:b/>
        </w:rPr>
        <w:t xml:space="preserve">THE HUMAN SIDE OF WORK </w:t>
      </w:r>
    </w:p>
    <w:p w14:paraId="147916A1" w14:textId="77777777" w:rsidR="00E25D02" w:rsidRDefault="00E25D02" w:rsidP="00E25D02">
      <w:pPr>
        <w:pStyle w:val="Default"/>
        <w:jc w:val="center"/>
        <w:rPr>
          <w:rFonts w:ascii="Times New Roman" w:hAnsi="Times New Roman"/>
          <w:b/>
        </w:rPr>
      </w:pPr>
      <w:r>
        <w:rPr>
          <w:rFonts w:ascii="Times New Roman" w:hAnsi="Times New Roman"/>
          <w:b/>
        </w:rPr>
        <w:t xml:space="preserve">Psychology 302 </w:t>
      </w:r>
    </w:p>
    <w:p w14:paraId="0465D3C4" w14:textId="77777777" w:rsidR="00E25D02" w:rsidRDefault="00EC1E9E" w:rsidP="00E25D02">
      <w:pPr>
        <w:pStyle w:val="Default"/>
        <w:jc w:val="center"/>
        <w:rPr>
          <w:rFonts w:ascii="Times New Roman" w:hAnsi="Times New Roman"/>
          <w:b/>
        </w:rPr>
      </w:pPr>
      <w:r>
        <w:rPr>
          <w:rFonts w:ascii="Times New Roman" w:hAnsi="Times New Roman"/>
          <w:b/>
        </w:rPr>
        <w:t>Spring 2021</w:t>
      </w:r>
      <w:r w:rsidR="00E25D02">
        <w:rPr>
          <w:rFonts w:ascii="Times New Roman" w:hAnsi="Times New Roman"/>
          <w:b/>
        </w:rPr>
        <w:t xml:space="preserve"> </w:t>
      </w:r>
      <w:r w:rsidR="003F27A6">
        <w:rPr>
          <w:rFonts w:ascii="Times New Roman" w:hAnsi="Times New Roman"/>
          <w:b/>
        </w:rPr>
        <w:t>–</w:t>
      </w:r>
      <w:r>
        <w:rPr>
          <w:rFonts w:ascii="Times New Roman" w:hAnsi="Times New Roman"/>
          <w:b/>
        </w:rPr>
        <w:t xml:space="preserve"> 2</w:t>
      </w:r>
      <w:proofErr w:type="gramStart"/>
      <w:r w:rsidRPr="00EC1E9E">
        <w:rPr>
          <w:rFonts w:ascii="Times New Roman" w:hAnsi="Times New Roman"/>
          <w:b/>
          <w:vertAlign w:val="superscript"/>
        </w:rPr>
        <w:t>nd</w:t>
      </w:r>
      <w:r>
        <w:rPr>
          <w:rFonts w:ascii="Times New Roman" w:hAnsi="Times New Roman"/>
          <w:b/>
        </w:rPr>
        <w:t xml:space="preserve"> </w:t>
      </w:r>
      <w:r w:rsidR="00965FFD">
        <w:rPr>
          <w:rFonts w:ascii="Times New Roman" w:hAnsi="Times New Roman"/>
          <w:b/>
        </w:rPr>
        <w:t xml:space="preserve"> </w:t>
      </w:r>
      <w:r w:rsidR="00D9058F">
        <w:rPr>
          <w:rFonts w:ascii="Times New Roman" w:hAnsi="Times New Roman"/>
          <w:b/>
        </w:rPr>
        <w:t>Seven</w:t>
      </w:r>
      <w:proofErr w:type="gramEnd"/>
      <w:r w:rsidR="00E25D02">
        <w:rPr>
          <w:rFonts w:ascii="Times New Roman" w:hAnsi="Times New Roman"/>
          <w:b/>
        </w:rPr>
        <w:t xml:space="preserve"> Week Session – </w:t>
      </w:r>
      <w:r w:rsidR="008D3DDA">
        <w:rPr>
          <w:rFonts w:ascii="Times New Roman" w:hAnsi="Times New Roman"/>
          <w:b/>
        </w:rPr>
        <w:t>Online</w:t>
      </w:r>
      <w:r w:rsidR="00E25D02">
        <w:rPr>
          <w:rFonts w:ascii="Times New Roman" w:hAnsi="Times New Roman"/>
          <w:b/>
        </w:rPr>
        <w:t xml:space="preserve"> Course</w:t>
      </w:r>
    </w:p>
    <w:p w14:paraId="5179CACD" w14:textId="77777777" w:rsidR="00E25D02" w:rsidRDefault="00E25D02" w:rsidP="00E25D02">
      <w:pPr>
        <w:pStyle w:val="Default"/>
        <w:jc w:val="center"/>
        <w:rPr>
          <w:rFonts w:ascii="Times New Roman" w:hAnsi="Times New Roman"/>
          <w:b/>
        </w:rPr>
      </w:pPr>
    </w:p>
    <w:p w14:paraId="4865EC55" w14:textId="77777777" w:rsidR="00E25D02" w:rsidRDefault="00E25D02" w:rsidP="00E25D02">
      <w:pPr>
        <w:pStyle w:val="Default"/>
        <w:jc w:val="center"/>
        <w:rPr>
          <w:rFonts w:ascii="Times New Roman" w:hAnsi="Times New Roman"/>
        </w:rPr>
      </w:pPr>
    </w:p>
    <w:p w14:paraId="0928508C" w14:textId="77777777" w:rsidR="00E25D02" w:rsidRDefault="00E25D02" w:rsidP="00E25D02">
      <w:pPr>
        <w:pStyle w:val="Default"/>
        <w:ind w:left="2160" w:hanging="2280"/>
        <w:rPr>
          <w:rFonts w:ascii="Times New Roman" w:hAnsi="Times New Roman"/>
        </w:rPr>
      </w:pPr>
      <w:r>
        <w:rPr>
          <w:rFonts w:ascii="Times New Roman" w:hAnsi="Times New Roman"/>
          <w:b/>
        </w:rPr>
        <w:t>Course Description:</w:t>
      </w:r>
      <w:r>
        <w:rPr>
          <w:rFonts w:ascii="Times New Roman" w:hAnsi="Times New Roman"/>
        </w:rPr>
        <w:tab/>
        <w:t xml:space="preserve">PSY 302 The Human Side of Work (3,0,3) Psychology of work behavior; interpersonal relations and organizational effectiveness; communication, morale, stress, leadership styles, values, ethics, problem solving techniques, and cross-cultural aspects of the work experience. The approach to learning is experiential and may include some field assignments. PREREQ: PSY 100. </w:t>
      </w:r>
    </w:p>
    <w:p w14:paraId="6AA6D244" w14:textId="77777777" w:rsidR="00E25D02" w:rsidRDefault="00E25D02" w:rsidP="00E25D02">
      <w:pPr>
        <w:pStyle w:val="Default"/>
        <w:ind w:left="2160" w:hanging="2280"/>
        <w:rPr>
          <w:rFonts w:ascii="Times New Roman" w:hAnsi="Times New Roman"/>
        </w:rPr>
      </w:pPr>
    </w:p>
    <w:p w14:paraId="1CDD5884" w14:textId="77777777" w:rsidR="00E25D02" w:rsidRDefault="00E25D02" w:rsidP="00E25D02">
      <w:pPr>
        <w:pStyle w:val="Default"/>
        <w:ind w:left="2280" w:hanging="2280"/>
        <w:rPr>
          <w:rFonts w:ascii="Times New Roman" w:hAnsi="Times New Roman"/>
        </w:rPr>
      </w:pPr>
    </w:p>
    <w:p w14:paraId="72998350" w14:textId="77777777" w:rsidR="00E25D02" w:rsidRDefault="00E25D02" w:rsidP="00E25D02">
      <w:pPr>
        <w:pStyle w:val="Default"/>
        <w:ind w:left="2160" w:hanging="2160"/>
        <w:rPr>
          <w:rFonts w:ascii="Times New Roman" w:hAnsi="Times New Roman"/>
        </w:rPr>
      </w:pPr>
      <w:r>
        <w:rPr>
          <w:rFonts w:ascii="Times New Roman" w:hAnsi="Times New Roman"/>
          <w:b/>
        </w:rPr>
        <w:t>Purpose of Course:</w:t>
      </w:r>
      <w:r>
        <w:rPr>
          <w:rFonts w:ascii="Times New Roman" w:hAnsi="Times New Roman"/>
        </w:rPr>
        <w:t xml:space="preserve"> </w:t>
      </w:r>
      <w:r>
        <w:rPr>
          <w:rFonts w:ascii="Times New Roman" w:hAnsi="Times New Roman"/>
        </w:rPr>
        <w:tab/>
        <w:t xml:space="preserve">To provide an applied course in the psychology of work behavior for psychology majors, students from other disciplines, and other interested individuals. </w:t>
      </w:r>
    </w:p>
    <w:p w14:paraId="064F7938" w14:textId="77777777" w:rsidR="00E25D02" w:rsidRDefault="00E25D02" w:rsidP="00E25D02">
      <w:pPr>
        <w:pStyle w:val="Default"/>
        <w:ind w:left="2160" w:hanging="2160"/>
        <w:rPr>
          <w:rFonts w:ascii="Times New Roman" w:hAnsi="Times New Roman"/>
        </w:rPr>
      </w:pPr>
    </w:p>
    <w:p w14:paraId="31EA1536" w14:textId="77777777" w:rsidR="00E25D02" w:rsidRDefault="00E25D02" w:rsidP="00E25D02">
      <w:pPr>
        <w:pStyle w:val="Default"/>
        <w:ind w:left="2160" w:hanging="2160"/>
        <w:rPr>
          <w:rFonts w:ascii="Times New Roman" w:hAnsi="Times New Roman"/>
        </w:rPr>
      </w:pPr>
    </w:p>
    <w:p w14:paraId="7C3C9779" w14:textId="77777777" w:rsidR="00E25D02" w:rsidRDefault="00E25D02" w:rsidP="00E25D02">
      <w:pPr>
        <w:pStyle w:val="Default"/>
        <w:ind w:left="2160" w:hanging="2160"/>
        <w:rPr>
          <w:rFonts w:ascii="Times New Roman" w:hAnsi="Times New Roman"/>
        </w:rPr>
      </w:pPr>
      <w:r>
        <w:rPr>
          <w:rFonts w:ascii="Times New Roman" w:hAnsi="Times New Roman"/>
          <w:b/>
        </w:rPr>
        <w:t>Instructor:</w:t>
      </w:r>
      <w:r>
        <w:rPr>
          <w:rFonts w:ascii="Times New Roman" w:hAnsi="Times New Roman"/>
        </w:rPr>
        <w:t xml:space="preserve"> </w:t>
      </w:r>
      <w:r>
        <w:rPr>
          <w:rFonts w:ascii="Times New Roman" w:hAnsi="Times New Roman"/>
        </w:rPr>
        <w:tab/>
        <w:t xml:space="preserve">George Manning  </w:t>
      </w:r>
      <w:r>
        <w:rPr>
          <w:rFonts w:ascii="Times New Roman" w:hAnsi="Times New Roman"/>
        </w:rPr>
        <w:tab/>
      </w:r>
      <w:r>
        <w:rPr>
          <w:rFonts w:ascii="Times New Roman" w:hAnsi="Times New Roman"/>
        </w:rPr>
        <w:tab/>
      </w:r>
      <w:r>
        <w:rPr>
          <w:rFonts w:ascii="Times New Roman" w:hAnsi="Times New Roman"/>
        </w:rPr>
        <w:tab/>
        <w:t xml:space="preserve">website: </w:t>
      </w:r>
      <w:hyperlink r:id="rId8" w:history="1">
        <w:r w:rsidRPr="006B0F70">
          <w:rPr>
            <w:rStyle w:val="Hyperlink"/>
            <w:rFonts w:ascii="Times New Roman" w:hAnsi="Times New Roman"/>
          </w:rPr>
          <w:t>www.nku.edu/~manningg</w:t>
        </w:r>
      </w:hyperlink>
    </w:p>
    <w:p w14:paraId="3B8BFB83" w14:textId="77777777" w:rsidR="00E25D02" w:rsidRDefault="00E25D02" w:rsidP="00E25D02">
      <w:pPr>
        <w:pStyle w:val="Default"/>
        <w:ind w:left="2160"/>
        <w:rPr>
          <w:rFonts w:ascii="Times New Roman" w:hAnsi="Times New Roman"/>
          <w:color w:val="0000FF"/>
          <w:u w:val="single"/>
        </w:rPr>
      </w:pPr>
      <w:r>
        <w:rPr>
          <w:rFonts w:ascii="Times New Roman" w:hAnsi="Times New Roman"/>
        </w:rPr>
        <w:t xml:space="preserve">Phone: 207-664-9787 e-mail: </w:t>
      </w:r>
      <w:hyperlink r:id="rId9" w:history="1">
        <w:r w:rsidRPr="0079715C">
          <w:rPr>
            <w:rStyle w:val="Hyperlink"/>
            <w:rFonts w:ascii="Times New Roman" w:hAnsi="Times New Roman"/>
          </w:rPr>
          <w:t>manningg@nku.edu</w:t>
        </w:r>
      </w:hyperlink>
    </w:p>
    <w:p w14:paraId="043CA27E" w14:textId="77777777" w:rsidR="00E25D02" w:rsidRDefault="00E25D02" w:rsidP="00E25D02">
      <w:pPr>
        <w:pStyle w:val="Default"/>
        <w:ind w:left="2160"/>
        <w:rPr>
          <w:rFonts w:ascii="Times New Roman" w:hAnsi="Times New Roman"/>
          <w:color w:val="0000FF"/>
        </w:rPr>
      </w:pPr>
    </w:p>
    <w:p w14:paraId="25325D58" w14:textId="77777777" w:rsidR="00E25D02" w:rsidRDefault="00E25D02" w:rsidP="00E25D02">
      <w:pPr>
        <w:pStyle w:val="Default"/>
        <w:ind w:left="3240" w:firstLine="360"/>
        <w:rPr>
          <w:rFonts w:ascii="Times New Roman" w:hAnsi="Times New Roman"/>
        </w:rPr>
      </w:pPr>
    </w:p>
    <w:p w14:paraId="1833BAD5" w14:textId="77777777" w:rsidR="00E25D02" w:rsidRDefault="00E25D02" w:rsidP="00E25D02">
      <w:pPr>
        <w:pStyle w:val="Default"/>
        <w:tabs>
          <w:tab w:val="right" w:pos="2160"/>
        </w:tabs>
        <w:rPr>
          <w:rFonts w:ascii="Times New Roman" w:hAnsi="Times New Roman"/>
        </w:rPr>
      </w:pPr>
      <w:r>
        <w:rPr>
          <w:rFonts w:ascii="Times New Roman" w:hAnsi="Times New Roman"/>
          <w:b/>
        </w:rPr>
        <w:t>Method of Instruction:</w:t>
      </w:r>
      <w:r>
        <w:rPr>
          <w:rFonts w:ascii="Times New Roman" w:hAnsi="Times New Roman"/>
        </w:rPr>
        <w:tab/>
        <w:t xml:space="preserve">Participative and personalized; students will "learn by doing." </w:t>
      </w:r>
    </w:p>
    <w:p w14:paraId="13934A42" w14:textId="77777777" w:rsidR="00E25D02" w:rsidRDefault="00E25D02" w:rsidP="00E25D02">
      <w:pPr>
        <w:pStyle w:val="Default"/>
        <w:tabs>
          <w:tab w:val="right" w:pos="2160"/>
        </w:tabs>
        <w:ind w:left="2160" w:firstLine="720"/>
        <w:rPr>
          <w:rFonts w:ascii="Times New Roman" w:hAnsi="Times New Roman"/>
        </w:rPr>
      </w:pPr>
    </w:p>
    <w:p w14:paraId="14948764" w14:textId="77777777" w:rsidR="00E25D02" w:rsidRDefault="00E25D02" w:rsidP="00E25D02">
      <w:pPr>
        <w:pStyle w:val="Default"/>
        <w:tabs>
          <w:tab w:val="right" w:pos="2160"/>
        </w:tabs>
        <w:ind w:left="2160" w:firstLine="720"/>
        <w:rPr>
          <w:rFonts w:ascii="Times New Roman" w:hAnsi="Times New Roman"/>
        </w:rPr>
      </w:pPr>
      <w:r>
        <w:rPr>
          <w:rFonts w:ascii="Times New Roman" w:hAnsi="Times New Roman"/>
        </w:rPr>
        <w:t xml:space="preserve">I hear and I forget; </w:t>
      </w:r>
    </w:p>
    <w:p w14:paraId="211AD0C3" w14:textId="77777777" w:rsidR="00E25D02" w:rsidRDefault="00E25D02" w:rsidP="00E25D02">
      <w:pPr>
        <w:pStyle w:val="Default"/>
        <w:tabs>
          <w:tab w:val="right" w:pos="2160"/>
        </w:tabs>
        <w:ind w:left="2160" w:firstLine="720"/>
        <w:rPr>
          <w:rFonts w:ascii="Times New Roman" w:hAnsi="Times New Roman"/>
        </w:rPr>
      </w:pPr>
      <w:r>
        <w:rPr>
          <w:rFonts w:ascii="Times New Roman" w:hAnsi="Times New Roman"/>
        </w:rPr>
        <w:t xml:space="preserve">I see and I remember; </w:t>
      </w:r>
    </w:p>
    <w:p w14:paraId="1CC77C9E" w14:textId="77777777" w:rsidR="00E25D02" w:rsidRDefault="00E25D02" w:rsidP="00E25D02">
      <w:pPr>
        <w:pStyle w:val="Default"/>
        <w:tabs>
          <w:tab w:val="right" w:pos="2160"/>
        </w:tabs>
        <w:ind w:left="2160" w:firstLine="720"/>
        <w:rPr>
          <w:rFonts w:ascii="Times New Roman" w:hAnsi="Times New Roman"/>
        </w:rPr>
      </w:pPr>
      <w:r>
        <w:rPr>
          <w:rFonts w:ascii="Times New Roman" w:hAnsi="Times New Roman"/>
        </w:rPr>
        <w:t xml:space="preserve">I do and I understand. </w:t>
      </w:r>
    </w:p>
    <w:p w14:paraId="2C048095" w14:textId="77777777" w:rsidR="00E25D02" w:rsidRDefault="00E25D02" w:rsidP="00E25D02">
      <w:pPr>
        <w:pStyle w:val="Default"/>
        <w:tabs>
          <w:tab w:val="right" w:pos="2160"/>
        </w:tabs>
        <w:ind w:left="2160" w:firstLine="720"/>
        <w:rPr>
          <w:rFonts w:ascii="Times New Roman" w:hAnsi="Times New Roman"/>
        </w:rPr>
      </w:pPr>
      <w:r>
        <w:rPr>
          <w:rFonts w:ascii="Times New Roman" w:hAnsi="Times New Roman"/>
        </w:rPr>
        <w:t xml:space="preserve">Confucius 551BC-479BC </w:t>
      </w:r>
    </w:p>
    <w:p w14:paraId="43C59D09" w14:textId="77777777" w:rsidR="00E25D02" w:rsidRDefault="00E25D02" w:rsidP="00E25D02">
      <w:pPr>
        <w:pStyle w:val="Default"/>
        <w:tabs>
          <w:tab w:val="right" w:pos="2160"/>
        </w:tabs>
        <w:ind w:left="2160" w:firstLine="720"/>
        <w:rPr>
          <w:rFonts w:ascii="Times New Roman" w:hAnsi="Times New Roman"/>
        </w:rPr>
      </w:pPr>
    </w:p>
    <w:p w14:paraId="0F2631FF" w14:textId="77777777" w:rsidR="00E25D02" w:rsidRDefault="00E25D02" w:rsidP="00E25D02">
      <w:pPr>
        <w:pStyle w:val="Default"/>
        <w:ind w:left="2520" w:hanging="2520"/>
        <w:rPr>
          <w:rFonts w:ascii="Times New Roman" w:hAnsi="Times New Roman"/>
        </w:rPr>
      </w:pPr>
      <w:r>
        <w:rPr>
          <w:rFonts w:ascii="Times New Roman" w:hAnsi="Times New Roman"/>
        </w:rPr>
        <w:t xml:space="preserve">Lecture, tutorials, discussion, and learning activities will be methods of instruction. </w:t>
      </w:r>
    </w:p>
    <w:p w14:paraId="4758C14D" w14:textId="77777777" w:rsidR="00E25D02" w:rsidRDefault="00E25D02" w:rsidP="00E25D02">
      <w:pPr>
        <w:pStyle w:val="Default"/>
        <w:ind w:left="2520" w:hanging="2520"/>
        <w:rPr>
          <w:rFonts w:ascii="Times New Roman" w:hAnsi="Times New Roman"/>
        </w:rPr>
      </w:pPr>
    </w:p>
    <w:p w14:paraId="32FC939F" w14:textId="77777777" w:rsidR="00E25D02" w:rsidRDefault="00E25D02" w:rsidP="00E25D02">
      <w:pPr>
        <w:pStyle w:val="Default"/>
        <w:ind w:left="2520" w:hanging="2520"/>
        <w:rPr>
          <w:rFonts w:ascii="Times New Roman" w:hAnsi="Times New Roman"/>
        </w:rPr>
      </w:pPr>
    </w:p>
    <w:p w14:paraId="1EB7FCC7" w14:textId="77777777" w:rsidR="00E25D02" w:rsidRDefault="00E25D02" w:rsidP="00E25D02">
      <w:pPr>
        <w:pStyle w:val="Default"/>
        <w:ind w:left="2520" w:hanging="2520"/>
        <w:rPr>
          <w:rFonts w:ascii="Times New Roman" w:hAnsi="Times New Roman"/>
          <w:b/>
        </w:rPr>
      </w:pPr>
      <w:r>
        <w:rPr>
          <w:rFonts w:ascii="Times New Roman" w:hAnsi="Times New Roman"/>
          <w:b/>
        </w:rPr>
        <w:t xml:space="preserve">Course Resources: </w:t>
      </w:r>
    </w:p>
    <w:p w14:paraId="136912BF" w14:textId="77777777" w:rsidR="00E25D02" w:rsidRDefault="00E25D02" w:rsidP="00E25D02">
      <w:pPr>
        <w:pStyle w:val="Default"/>
        <w:ind w:left="2520" w:hanging="2520"/>
        <w:rPr>
          <w:rFonts w:ascii="Times New Roman" w:hAnsi="Times New Roman"/>
        </w:rPr>
      </w:pPr>
    </w:p>
    <w:p w14:paraId="4100E28F" w14:textId="77777777" w:rsidR="00E25D02" w:rsidRDefault="00E25D02" w:rsidP="00E25D02">
      <w:pPr>
        <w:pStyle w:val="Default"/>
        <w:ind w:left="2520" w:hanging="2520"/>
        <w:rPr>
          <w:rFonts w:ascii="Times New Roman" w:hAnsi="Times New Roman"/>
        </w:rPr>
      </w:pPr>
      <w:r>
        <w:rPr>
          <w:rFonts w:ascii="Times New Roman" w:hAnsi="Times New Roman"/>
        </w:rPr>
        <w:t xml:space="preserve">Required Text—The Art of Leadership, </w:t>
      </w:r>
      <w:r w:rsidR="00EC1E9E">
        <w:rPr>
          <w:rFonts w:ascii="Times New Roman" w:hAnsi="Times New Roman"/>
        </w:rPr>
        <w:t>7</w:t>
      </w:r>
      <w:r>
        <w:rPr>
          <w:rFonts w:ascii="Times New Roman" w:hAnsi="Times New Roman"/>
          <w:vertAlign w:val="superscript"/>
        </w:rPr>
        <w:t>th</w:t>
      </w:r>
      <w:r w:rsidR="00FD0D75">
        <w:rPr>
          <w:rFonts w:ascii="Times New Roman" w:hAnsi="Times New Roman"/>
        </w:rPr>
        <w:t xml:space="preserve"> edition, McGraw-Hill, 2022</w:t>
      </w:r>
      <w:r>
        <w:rPr>
          <w:rFonts w:ascii="Times New Roman" w:hAnsi="Times New Roman"/>
        </w:rPr>
        <w:t>.</w:t>
      </w:r>
      <w:r w:rsidRPr="004A160B">
        <w:t xml:space="preserve"> </w:t>
      </w:r>
      <w:r>
        <w:rPr>
          <w:rFonts w:ascii="Times New Roman" w:hAnsi="Times New Roman"/>
        </w:rPr>
        <w:t xml:space="preserve"> </w:t>
      </w:r>
    </w:p>
    <w:p w14:paraId="5A005221" w14:textId="77777777" w:rsidR="00805143" w:rsidRDefault="00805143" w:rsidP="00E25D02">
      <w:pPr>
        <w:pStyle w:val="Default"/>
        <w:ind w:left="2520" w:hanging="2520"/>
        <w:rPr>
          <w:rFonts w:ascii="Times New Roman" w:hAnsi="Times New Roman"/>
        </w:rPr>
      </w:pPr>
    </w:p>
    <w:p w14:paraId="595B8F15" w14:textId="77777777" w:rsidR="00E25D02" w:rsidRPr="003F27A6" w:rsidRDefault="00FD0D75" w:rsidP="003F27A6">
      <w:pPr>
        <w:pStyle w:val="Default"/>
        <w:ind w:left="2520" w:hanging="2520"/>
        <w:jc w:val="center"/>
        <w:rPr>
          <w:rFonts w:ascii="Times New Roman" w:hAnsi="Times New Roman"/>
        </w:rPr>
      </w:pPr>
      <w:r>
        <w:rPr>
          <w:noProof/>
        </w:rPr>
        <w:drawing>
          <wp:inline distT="0" distB="0" distL="0" distR="0" wp14:anchorId="0345C5A7" wp14:editId="26BC4214">
            <wp:extent cx="1317862" cy="1651379"/>
            <wp:effectExtent l="0" t="0" r="0" b="6350"/>
            <wp:docPr id="1" name="Picture 1" descr="cid:image002.png@01D6CCA1.17394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1" descr="cid:image002.png@01D6CCA1.17394B0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21989" cy="1656550"/>
                    </a:xfrm>
                    <a:prstGeom prst="rect">
                      <a:avLst/>
                    </a:prstGeom>
                    <a:noFill/>
                    <a:ln>
                      <a:noFill/>
                    </a:ln>
                  </pic:spPr>
                </pic:pic>
              </a:graphicData>
            </a:graphic>
          </wp:inline>
        </w:drawing>
      </w:r>
    </w:p>
    <w:p w14:paraId="288D0354" w14:textId="77777777" w:rsidR="00E25D02" w:rsidRDefault="00E25D02" w:rsidP="00E25D02">
      <w:pPr>
        <w:pStyle w:val="Default"/>
        <w:ind w:left="2520" w:hanging="2520"/>
        <w:rPr>
          <w:rFonts w:ascii="Times New Roman" w:hAnsi="Times New Roman"/>
          <w:b/>
        </w:rPr>
      </w:pPr>
      <w:r>
        <w:rPr>
          <w:rFonts w:ascii="Times New Roman" w:hAnsi="Times New Roman"/>
          <w:b/>
        </w:rPr>
        <w:lastRenderedPageBreak/>
        <w:t xml:space="preserve">Student Learning Outcomes: </w:t>
      </w:r>
    </w:p>
    <w:p w14:paraId="44C57A2B" w14:textId="77777777" w:rsidR="00E25D02" w:rsidRDefault="00E25D02" w:rsidP="00E25D02">
      <w:pPr>
        <w:pStyle w:val="Default"/>
        <w:ind w:left="2520" w:hanging="2520"/>
        <w:rPr>
          <w:rFonts w:ascii="Times New Roman" w:hAnsi="Times New Roman"/>
          <w:b/>
        </w:rPr>
      </w:pPr>
    </w:p>
    <w:p w14:paraId="66EC967D" w14:textId="77777777" w:rsidR="00E25D02" w:rsidRDefault="00E25D02" w:rsidP="00E25D02">
      <w:pPr>
        <w:pStyle w:val="Default"/>
        <w:rPr>
          <w:rFonts w:ascii="Times New Roman" w:hAnsi="Times New Roman"/>
        </w:rPr>
      </w:pPr>
      <w:r>
        <w:rPr>
          <w:rFonts w:ascii="Times New Roman" w:hAnsi="Times New Roman"/>
        </w:rPr>
        <w:t>Student learning outcomes include knowledge and application of principles and practices in the psychology of work behavior.  Students will develop the ability to comprehend, analyze, synthesize, and evaluate information in the following content areas: work morale, productivity, effective leadership, organizational climate, ethics at work, the diversity challenge, managing complex change, adaptive capacity, performance improvement, and working across cultures.</w:t>
      </w:r>
    </w:p>
    <w:p w14:paraId="1D563592" w14:textId="77777777" w:rsidR="00E25D02" w:rsidRDefault="00E25D02" w:rsidP="00E25D02">
      <w:pPr>
        <w:pStyle w:val="Default"/>
        <w:ind w:left="2520" w:hanging="2520"/>
        <w:rPr>
          <w:rFonts w:ascii="Times New Roman" w:hAnsi="Times New Roman"/>
          <w:b/>
        </w:rPr>
      </w:pPr>
    </w:p>
    <w:p w14:paraId="0F51D4B2" w14:textId="77777777" w:rsidR="00E25D02" w:rsidRDefault="00E25D02" w:rsidP="00E25D02">
      <w:pPr>
        <w:pStyle w:val="Default"/>
        <w:ind w:left="2520" w:hanging="2520"/>
        <w:rPr>
          <w:rFonts w:ascii="Times New Roman" w:hAnsi="Times New Roman"/>
          <w:b/>
        </w:rPr>
      </w:pPr>
      <w:r>
        <w:rPr>
          <w:rFonts w:ascii="Times New Roman" w:hAnsi="Times New Roman"/>
          <w:b/>
        </w:rPr>
        <w:t xml:space="preserve">Methods of Assessing Student Learning: </w:t>
      </w:r>
    </w:p>
    <w:p w14:paraId="51595C0C" w14:textId="77777777" w:rsidR="00E25D02" w:rsidRDefault="00E25D02" w:rsidP="00E25D02">
      <w:pPr>
        <w:pStyle w:val="Default"/>
        <w:ind w:left="2520" w:hanging="2520"/>
        <w:rPr>
          <w:rFonts w:ascii="Times New Roman" w:hAnsi="Times New Roman"/>
        </w:rPr>
      </w:pPr>
    </w:p>
    <w:p w14:paraId="6C2D18B7" w14:textId="77777777" w:rsidR="00E25D02" w:rsidRDefault="00E25D02" w:rsidP="00E25D02">
      <w:pPr>
        <w:pStyle w:val="Default"/>
        <w:tabs>
          <w:tab w:val="left" w:pos="360"/>
        </w:tabs>
        <w:ind w:left="360" w:hanging="360"/>
        <w:rPr>
          <w:rFonts w:ascii="Times New Roman" w:hAnsi="Times New Roman"/>
        </w:rPr>
      </w:pPr>
      <w:r>
        <w:rPr>
          <w:rFonts w:ascii="Times New Roman" w:hAnsi="Times New Roman"/>
        </w:rPr>
        <w:t>1)</w:t>
      </w:r>
      <w:r>
        <w:rPr>
          <w:rFonts w:ascii="Times New Roman" w:hAnsi="Times New Roman"/>
        </w:rPr>
        <w:tab/>
        <w:t>Four exams will be used to assess knowledge, comprehension, and application of the psychology of work behavior.</w:t>
      </w:r>
    </w:p>
    <w:p w14:paraId="191A14F3" w14:textId="77777777" w:rsidR="00E25D02" w:rsidRDefault="00E25D02" w:rsidP="00E25D02">
      <w:pPr>
        <w:pStyle w:val="Default"/>
        <w:rPr>
          <w:rFonts w:ascii="Times New Roman" w:hAnsi="Times New Roman"/>
        </w:rPr>
      </w:pPr>
    </w:p>
    <w:p w14:paraId="18A27A7B" w14:textId="77777777" w:rsidR="00E25D02" w:rsidRDefault="00E25D02" w:rsidP="00E25D02">
      <w:pPr>
        <w:pStyle w:val="Default"/>
        <w:ind w:left="360"/>
        <w:rPr>
          <w:rFonts w:ascii="Times New Roman" w:hAnsi="Times New Roman"/>
        </w:rPr>
      </w:pPr>
      <w:r>
        <w:rPr>
          <w:rFonts w:ascii="Times New Roman" w:hAnsi="Times New Roman"/>
        </w:rPr>
        <w:t>1</w:t>
      </w:r>
      <w:r>
        <w:rPr>
          <w:rFonts w:ascii="Times New Roman" w:hAnsi="Times New Roman"/>
          <w:vertAlign w:val="superscript"/>
        </w:rPr>
        <w:t xml:space="preserve">st </w:t>
      </w:r>
      <w:r>
        <w:rPr>
          <w:rFonts w:ascii="Times New Roman" w:hAnsi="Times New Roman"/>
        </w:rPr>
        <w:t>Quarter Exam includes multiple choice and essay questions = 100 points (Based on text) 20% of grade</w:t>
      </w:r>
    </w:p>
    <w:p w14:paraId="2C41901C" w14:textId="77777777" w:rsidR="00E25D02" w:rsidRDefault="00E25D02" w:rsidP="00E25D02">
      <w:pPr>
        <w:pStyle w:val="Default"/>
        <w:ind w:left="360"/>
        <w:rPr>
          <w:rFonts w:ascii="Times New Roman" w:hAnsi="Times New Roman"/>
        </w:rPr>
      </w:pPr>
    </w:p>
    <w:p w14:paraId="6A424A53" w14:textId="77777777" w:rsidR="00E25D02" w:rsidRDefault="00E25D02" w:rsidP="00E25D02">
      <w:pPr>
        <w:pStyle w:val="Default"/>
        <w:ind w:left="360"/>
        <w:rPr>
          <w:rFonts w:ascii="Times New Roman" w:hAnsi="Times New Roman"/>
        </w:rPr>
      </w:pPr>
      <w:r>
        <w:rPr>
          <w:rFonts w:ascii="Times New Roman" w:hAnsi="Times New Roman"/>
        </w:rPr>
        <w:t xml:space="preserve">2nd Quarter Exam includes multiple choice and essay questions = 100 points (Based on text) 20% of grade </w:t>
      </w:r>
    </w:p>
    <w:p w14:paraId="0C2A4F49" w14:textId="77777777" w:rsidR="00E25D02" w:rsidRDefault="00E25D02" w:rsidP="00E25D02">
      <w:pPr>
        <w:pStyle w:val="Default"/>
        <w:rPr>
          <w:rFonts w:ascii="Times New Roman" w:hAnsi="Times New Roman"/>
        </w:rPr>
      </w:pPr>
    </w:p>
    <w:p w14:paraId="4E306408" w14:textId="77777777" w:rsidR="00E25D02" w:rsidRDefault="00E25D02" w:rsidP="00E25D02">
      <w:pPr>
        <w:pStyle w:val="Default"/>
        <w:ind w:left="360"/>
        <w:rPr>
          <w:rFonts w:ascii="Times New Roman" w:hAnsi="Times New Roman"/>
        </w:rPr>
      </w:pPr>
      <w:r>
        <w:rPr>
          <w:rFonts w:ascii="Times New Roman" w:hAnsi="Times New Roman"/>
        </w:rPr>
        <w:t>3rd Quarter Exam includes multiple choice and essay questions = 100 points (Based on text) 20% of grade</w:t>
      </w:r>
    </w:p>
    <w:p w14:paraId="317A6FCF" w14:textId="77777777" w:rsidR="00E25D02" w:rsidRDefault="00E25D02" w:rsidP="00E25D02">
      <w:pPr>
        <w:pStyle w:val="Default"/>
        <w:rPr>
          <w:rFonts w:ascii="Times New Roman" w:hAnsi="Times New Roman"/>
        </w:rPr>
      </w:pPr>
    </w:p>
    <w:p w14:paraId="41201710" w14:textId="77777777" w:rsidR="00E25D02" w:rsidRDefault="00E25D02" w:rsidP="00E25D02">
      <w:pPr>
        <w:pStyle w:val="Default"/>
        <w:ind w:left="360"/>
        <w:rPr>
          <w:rFonts w:ascii="Times New Roman" w:hAnsi="Times New Roman"/>
        </w:rPr>
      </w:pPr>
      <w:r>
        <w:rPr>
          <w:rFonts w:ascii="Times New Roman" w:hAnsi="Times New Roman"/>
        </w:rPr>
        <w:t xml:space="preserve">4th Quarter Exam includes multiple choice and essay questions = 100 points (Based on text) 20% of grade </w:t>
      </w:r>
    </w:p>
    <w:p w14:paraId="0721A9DE" w14:textId="77777777" w:rsidR="00E25D02" w:rsidRDefault="00E25D02" w:rsidP="00E25D02">
      <w:pPr>
        <w:pStyle w:val="Default"/>
        <w:rPr>
          <w:rFonts w:ascii="Times New Roman" w:hAnsi="Times New Roman"/>
        </w:rPr>
      </w:pPr>
    </w:p>
    <w:p w14:paraId="317E5016" w14:textId="77777777" w:rsidR="00E25D02" w:rsidRDefault="00E25D02" w:rsidP="00E25D02">
      <w:pPr>
        <w:pStyle w:val="Default"/>
        <w:rPr>
          <w:rFonts w:ascii="Times New Roman" w:hAnsi="Times New Roman"/>
        </w:rPr>
      </w:pPr>
      <w:r>
        <w:rPr>
          <w:rFonts w:ascii="Times New Roman" w:hAnsi="Times New Roman"/>
        </w:rPr>
        <w:t>2) Participation (20% of grade) will be based on: a) completion of leadership case stu</w:t>
      </w:r>
      <w:r w:rsidR="0026224A">
        <w:rPr>
          <w:rFonts w:ascii="Times New Roman" w:hAnsi="Times New Roman"/>
        </w:rPr>
        <w:t>dy and b) completion of seven</w:t>
      </w:r>
      <w:r w:rsidR="00D9058F">
        <w:rPr>
          <w:rFonts w:ascii="Times New Roman" w:hAnsi="Times New Roman"/>
        </w:rPr>
        <w:t xml:space="preserve"> (7</w:t>
      </w:r>
      <w:r>
        <w:rPr>
          <w:rFonts w:ascii="Times New Roman" w:hAnsi="Times New Roman"/>
        </w:rPr>
        <w:t xml:space="preserve">) reaction reports on assigned text, videos and cases. Each 1 page reaction paper is worth 10 points and the 3 page </w:t>
      </w:r>
      <w:r w:rsidR="00D9058F">
        <w:rPr>
          <w:rFonts w:ascii="Times New Roman" w:hAnsi="Times New Roman"/>
        </w:rPr>
        <w:t>leadership case study is worth 3</w:t>
      </w:r>
      <w:r>
        <w:rPr>
          <w:rFonts w:ascii="Times New Roman" w:hAnsi="Times New Roman"/>
        </w:rPr>
        <w:t>0 points. (100 points)</w:t>
      </w:r>
    </w:p>
    <w:p w14:paraId="55D33CCC" w14:textId="77777777" w:rsidR="00E25D02" w:rsidRDefault="00E25D02" w:rsidP="00E25D02">
      <w:pPr>
        <w:pStyle w:val="Default"/>
        <w:rPr>
          <w:rFonts w:ascii="Times New Roman" w:hAnsi="Times New Roman"/>
        </w:rPr>
      </w:pPr>
    </w:p>
    <w:p w14:paraId="23D05207" w14:textId="77777777" w:rsidR="00E25D02" w:rsidRDefault="00E25D02" w:rsidP="00E25D02">
      <w:pPr>
        <w:pStyle w:val="Default"/>
        <w:rPr>
          <w:rFonts w:ascii="Times New Roman" w:hAnsi="Times New Roman"/>
        </w:rPr>
        <w:sectPr w:rsidR="00E25D02" w:rsidSect="00E25D0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14:paraId="09E789F3" w14:textId="77777777" w:rsidR="00E25D02" w:rsidRDefault="00E25D02" w:rsidP="00E25D02">
      <w:pPr>
        <w:pStyle w:val="Default"/>
        <w:rPr>
          <w:rFonts w:ascii="Times New Roman" w:hAnsi="Times New Roman"/>
        </w:rPr>
      </w:pPr>
    </w:p>
    <w:p w14:paraId="12A3D39F" w14:textId="77777777" w:rsidR="00E25D02" w:rsidRPr="008E5B60" w:rsidRDefault="00E25D02" w:rsidP="00E25D02">
      <w:pPr>
        <w:pStyle w:val="Default"/>
        <w:rPr>
          <w:rFonts w:ascii="Times New Roman" w:hAnsi="Times New Roman"/>
        </w:rPr>
      </w:pPr>
      <w:r>
        <w:rPr>
          <w:rFonts w:ascii="Times New Roman" w:hAnsi="Times New Roman"/>
          <w:u w:val="single"/>
        </w:rPr>
        <w:t>Grade Scale for plus/minus</w:t>
      </w:r>
      <w:r>
        <w:rPr>
          <w:rFonts w:ascii="Times New Roman" w:hAnsi="Times New Roman"/>
        </w:rPr>
        <w:tab/>
      </w:r>
      <w:r>
        <w:rPr>
          <w:rFonts w:ascii="Times New Roman" w:hAnsi="Times New Roman"/>
        </w:rPr>
        <w:tab/>
      </w:r>
      <w:r w:rsidRPr="00AC0ECB">
        <w:rPr>
          <w:rFonts w:ascii="Times New Roman" w:hAnsi="Times New Roman"/>
          <w:u w:val="single"/>
        </w:rPr>
        <w:t>Scale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E5B60">
        <w:rPr>
          <w:rFonts w:ascii="Times New Roman" w:hAnsi="Times New Roman"/>
          <w:u w:val="single"/>
        </w:rPr>
        <w:t>Based on 500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34"/>
        <w:gridCol w:w="3289"/>
      </w:tblGrid>
      <w:tr w:rsidR="00E25D02" w14:paraId="575CAA9D" w14:textId="77777777" w:rsidTr="00E47923">
        <w:tc>
          <w:tcPr>
            <w:tcW w:w="3096" w:type="dxa"/>
          </w:tcPr>
          <w:p w14:paraId="31FA31E9" w14:textId="77777777" w:rsidR="00E25D02" w:rsidRDefault="00E25D02" w:rsidP="00E47923">
            <w:pPr>
              <w:jc w:val="both"/>
              <w:rPr>
                <w:sz w:val="18"/>
                <w:szCs w:val="18"/>
              </w:rPr>
            </w:pPr>
            <w:r>
              <w:rPr>
                <w:sz w:val="18"/>
                <w:szCs w:val="18"/>
              </w:rPr>
              <w:t xml:space="preserve">               </w:t>
            </w:r>
          </w:p>
          <w:p w14:paraId="6659857E" w14:textId="77777777" w:rsidR="00E25D02" w:rsidRPr="00E11E3B" w:rsidRDefault="00E25D02" w:rsidP="00E47923">
            <w:pPr>
              <w:jc w:val="both"/>
              <w:rPr>
                <w:sz w:val="20"/>
              </w:rPr>
            </w:pPr>
            <w:r>
              <w:rPr>
                <w:sz w:val="18"/>
                <w:szCs w:val="18"/>
              </w:rPr>
              <w:t xml:space="preserve">                </w:t>
            </w:r>
            <w:r w:rsidRPr="00E11E3B">
              <w:rPr>
                <w:sz w:val="20"/>
              </w:rPr>
              <w:t>4.0 = A</w:t>
            </w:r>
          </w:p>
          <w:p w14:paraId="1363286A" w14:textId="77777777" w:rsidR="00E25D02" w:rsidRPr="00E11E3B" w:rsidRDefault="00E25D02" w:rsidP="00E47923">
            <w:pPr>
              <w:ind w:left="720"/>
              <w:jc w:val="both"/>
              <w:rPr>
                <w:sz w:val="20"/>
              </w:rPr>
            </w:pPr>
            <w:r w:rsidRPr="00E11E3B">
              <w:rPr>
                <w:sz w:val="20"/>
              </w:rPr>
              <w:t>3.667 = A-</w:t>
            </w:r>
          </w:p>
          <w:p w14:paraId="5E1224BA" w14:textId="77777777" w:rsidR="00E25D02" w:rsidRPr="00E11E3B" w:rsidRDefault="00E25D02" w:rsidP="00E47923">
            <w:pPr>
              <w:ind w:left="720"/>
              <w:jc w:val="both"/>
              <w:rPr>
                <w:sz w:val="20"/>
              </w:rPr>
            </w:pPr>
            <w:r w:rsidRPr="00E11E3B">
              <w:rPr>
                <w:sz w:val="20"/>
              </w:rPr>
              <w:t>3.333 = B+</w:t>
            </w:r>
          </w:p>
          <w:p w14:paraId="7917D294" w14:textId="77777777" w:rsidR="00E25D02" w:rsidRPr="00E11E3B" w:rsidRDefault="00E25D02" w:rsidP="00E47923">
            <w:pPr>
              <w:ind w:left="720"/>
              <w:jc w:val="both"/>
              <w:rPr>
                <w:sz w:val="20"/>
              </w:rPr>
            </w:pPr>
            <w:r w:rsidRPr="00E11E3B">
              <w:rPr>
                <w:sz w:val="20"/>
              </w:rPr>
              <w:t>3.000 = B</w:t>
            </w:r>
          </w:p>
          <w:p w14:paraId="21F65DE5" w14:textId="77777777" w:rsidR="00E25D02" w:rsidRPr="00E11E3B" w:rsidRDefault="00E25D02" w:rsidP="00E47923">
            <w:pPr>
              <w:ind w:left="720"/>
              <w:jc w:val="both"/>
              <w:rPr>
                <w:sz w:val="20"/>
              </w:rPr>
            </w:pPr>
            <w:r w:rsidRPr="00E11E3B">
              <w:rPr>
                <w:sz w:val="20"/>
              </w:rPr>
              <w:t>2.667 = B-</w:t>
            </w:r>
          </w:p>
          <w:p w14:paraId="037CE3DA" w14:textId="77777777" w:rsidR="00E25D02" w:rsidRPr="00E11E3B" w:rsidRDefault="00E25D02" w:rsidP="00E47923">
            <w:pPr>
              <w:ind w:left="720"/>
              <w:jc w:val="both"/>
              <w:rPr>
                <w:sz w:val="20"/>
              </w:rPr>
            </w:pPr>
            <w:r w:rsidRPr="00E11E3B">
              <w:rPr>
                <w:sz w:val="20"/>
              </w:rPr>
              <w:t>2.333 = C+</w:t>
            </w:r>
          </w:p>
          <w:p w14:paraId="693DC483" w14:textId="77777777" w:rsidR="00E25D02" w:rsidRPr="00E11E3B" w:rsidRDefault="00E25D02" w:rsidP="00E47923">
            <w:pPr>
              <w:ind w:left="720"/>
              <w:jc w:val="both"/>
              <w:rPr>
                <w:sz w:val="20"/>
              </w:rPr>
            </w:pPr>
            <w:r w:rsidRPr="00E11E3B">
              <w:rPr>
                <w:sz w:val="20"/>
              </w:rPr>
              <w:t>2.000 = C</w:t>
            </w:r>
          </w:p>
          <w:p w14:paraId="01A8B6C7" w14:textId="77777777" w:rsidR="00E25D02" w:rsidRPr="00E11E3B" w:rsidRDefault="00E25D02" w:rsidP="00E47923">
            <w:pPr>
              <w:ind w:left="720"/>
              <w:jc w:val="both"/>
              <w:rPr>
                <w:sz w:val="20"/>
              </w:rPr>
            </w:pPr>
            <w:r w:rsidRPr="00E11E3B">
              <w:rPr>
                <w:sz w:val="20"/>
              </w:rPr>
              <w:t>1.667 = C-</w:t>
            </w:r>
          </w:p>
          <w:p w14:paraId="407893F6" w14:textId="77777777" w:rsidR="00E25D02" w:rsidRPr="00E11E3B" w:rsidRDefault="00E25D02" w:rsidP="00E47923">
            <w:pPr>
              <w:ind w:left="720"/>
              <w:jc w:val="both"/>
              <w:rPr>
                <w:sz w:val="20"/>
              </w:rPr>
            </w:pPr>
            <w:r w:rsidRPr="00E11E3B">
              <w:rPr>
                <w:sz w:val="20"/>
              </w:rPr>
              <w:t>1.333 = D+</w:t>
            </w:r>
          </w:p>
          <w:p w14:paraId="6CD10986" w14:textId="77777777" w:rsidR="00E25D02" w:rsidRPr="00E11E3B" w:rsidRDefault="00E25D02" w:rsidP="00E47923">
            <w:pPr>
              <w:ind w:left="720"/>
              <w:jc w:val="both"/>
              <w:rPr>
                <w:sz w:val="20"/>
              </w:rPr>
            </w:pPr>
            <w:r w:rsidRPr="00E11E3B">
              <w:rPr>
                <w:sz w:val="20"/>
              </w:rPr>
              <w:t>1.000 = D</w:t>
            </w:r>
          </w:p>
          <w:p w14:paraId="2A675816" w14:textId="77777777" w:rsidR="00E25D02" w:rsidRPr="003A0872" w:rsidRDefault="00E25D02" w:rsidP="00E47923">
            <w:pPr>
              <w:ind w:left="720"/>
              <w:jc w:val="both"/>
              <w:rPr>
                <w:sz w:val="18"/>
                <w:szCs w:val="18"/>
              </w:rPr>
            </w:pPr>
            <w:r w:rsidRPr="00E11E3B">
              <w:rPr>
                <w:sz w:val="20"/>
              </w:rPr>
              <w:t>0.000 = F</w:t>
            </w:r>
          </w:p>
        </w:tc>
        <w:tc>
          <w:tcPr>
            <w:tcW w:w="3132" w:type="dxa"/>
          </w:tcPr>
          <w:p w14:paraId="59AB07F3" w14:textId="77777777" w:rsidR="00E25D02" w:rsidRDefault="00E25D02" w:rsidP="00E47923">
            <w:pPr>
              <w:rPr>
                <w:sz w:val="20"/>
              </w:rPr>
            </w:pPr>
          </w:p>
          <w:p w14:paraId="115CEBD1" w14:textId="77777777" w:rsidR="00E25D02" w:rsidRPr="003A0872" w:rsidRDefault="00E25D02" w:rsidP="00E47923">
            <w:pPr>
              <w:rPr>
                <w:sz w:val="20"/>
              </w:rPr>
            </w:pPr>
            <w:r w:rsidRPr="003A0872">
              <w:rPr>
                <w:sz w:val="20"/>
              </w:rPr>
              <w:t>A  93% and up</w:t>
            </w:r>
          </w:p>
          <w:p w14:paraId="34CF720A" w14:textId="77777777" w:rsidR="00E25D02" w:rsidRPr="003A0872" w:rsidRDefault="00E25D02" w:rsidP="00E47923">
            <w:pPr>
              <w:rPr>
                <w:sz w:val="20"/>
              </w:rPr>
            </w:pPr>
            <w:r w:rsidRPr="003A0872">
              <w:rPr>
                <w:sz w:val="20"/>
              </w:rPr>
              <w:t>A-  90-92.9%</w:t>
            </w:r>
          </w:p>
          <w:p w14:paraId="1556BD8E" w14:textId="77777777" w:rsidR="00E25D02" w:rsidRPr="003A0872" w:rsidRDefault="00E25D02" w:rsidP="00E47923">
            <w:pPr>
              <w:rPr>
                <w:sz w:val="20"/>
              </w:rPr>
            </w:pPr>
            <w:r w:rsidRPr="003A0872">
              <w:rPr>
                <w:sz w:val="20"/>
              </w:rPr>
              <w:t>B+ 87-89.9%</w:t>
            </w:r>
          </w:p>
          <w:p w14:paraId="3BB2B4D9" w14:textId="77777777" w:rsidR="00E25D02" w:rsidRPr="003A0872" w:rsidRDefault="00E25D02" w:rsidP="00E47923">
            <w:pPr>
              <w:rPr>
                <w:sz w:val="20"/>
              </w:rPr>
            </w:pPr>
            <w:r w:rsidRPr="003A0872">
              <w:rPr>
                <w:sz w:val="20"/>
              </w:rPr>
              <w:t>B 83-86.9%</w:t>
            </w:r>
          </w:p>
          <w:p w14:paraId="51D0AE84" w14:textId="77777777" w:rsidR="00E25D02" w:rsidRPr="003A0872" w:rsidRDefault="00E25D02" w:rsidP="00E47923">
            <w:pPr>
              <w:rPr>
                <w:sz w:val="20"/>
              </w:rPr>
            </w:pPr>
            <w:r w:rsidRPr="003A0872">
              <w:rPr>
                <w:sz w:val="20"/>
              </w:rPr>
              <w:t>B- 80-82.9%</w:t>
            </w:r>
          </w:p>
          <w:p w14:paraId="4DC3D4F2" w14:textId="77777777" w:rsidR="00E25D02" w:rsidRPr="003A0872" w:rsidRDefault="00E25D02" w:rsidP="00E47923">
            <w:pPr>
              <w:rPr>
                <w:sz w:val="20"/>
              </w:rPr>
            </w:pPr>
            <w:r w:rsidRPr="003A0872">
              <w:rPr>
                <w:sz w:val="20"/>
              </w:rPr>
              <w:t>C+ 77-79.9%</w:t>
            </w:r>
          </w:p>
          <w:p w14:paraId="6CCD1D54" w14:textId="77777777" w:rsidR="00E25D02" w:rsidRPr="003A0872" w:rsidRDefault="00E25D02" w:rsidP="00E47923">
            <w:pPr>
              <w:rPr>
                <w:sz w:val="20"/>
              </w:rPr>
            </w:pPr>
            <w:r w:rsidRPr="003A0872">
              <w:rPr>
                <w:sz w:val="20"/>
              </w:rPr>
              <w:t>C 73-76.9%</w:t>
            </w:r>
          </w:p>
          <w:p w14:paraId="13EB226B" w14:textId="77777777" w:rsidR="00E25D02" w:rsidRPr="003A0872" w:rsidRDefault="00E25D02" w:rsidP="00E47923">
            <w:pPr>
              <w:rPr>
                <w:sz w:val="20"/>
              </w:rPr>
            </w:pPr>
            <w:r w:rsidRPr="003A0872">
              <w:rPr>
                <w:sz w:val="20"/>
              </w:rPr>
              <w:t>C- 70-72.9%</w:t>
            </w:r>
          </w:p>
          <w:p w14:paraId="3E9422EF" w14:textId="77777777" w:rsidR="00E25D02" w:rsidRPr="003A0872" w:rsidRDefault="00E25D02" w:rsidP="00E47923">
            <w:pPr>
              <w:rPr>
                <w:sz w:val="20"/>
              </w:rPr>
            </w:pPr>
            <w:r w:rsidRPr="003A0872">
              <w:rPr>
                <w:sz w:val="20"/>
              </w:rPr>
              <w:t>D+ 67-69.9%</w:t>
            </w:r>
          </w:p>
          <w:p w14:paraId="540D1047" w14:textId="77777777" w:rsidR="00E25D02" w:rsidRPr="003A0872" w:rsidRDefault="00E25D02" w:rsidP="00E47923">
            <w:pPr>
              <w:rPr>
                <w:sz w:val="20"/>
              </w:rPr>
            </w:pPr>
            <w:r w:rsidRPr="003A0872">
              <w:rPr>
                <w:sz w:val="20"/>
              </w:rPr>
              <w:t>D 60-66.9%</w:t>
            </w:r>
          </w:p>
          <w:p w14:paraId="14364B63" w14:textId="77777777" w:rsidR="00E25D02" w:rsidRDefault="00E25D02" w:rsidP="00E47923">
            <w:r w:rsidRPr="003A0872">
              <w:rPr>
                <w:sz w:val="20"/>
              </w:rPr>
              <w:t>F 59%</w:t>
            </w:r>
          </w:p>
        </w:tc>
        <w:tc>
          <w:tcPr>
            <w:tcW w:w="3348" w:type="dxa"/>
          </w:tcPr>
          <w:p w14:paraId="01F6D568" w14:textId="77777777" w:rsidR="00E25D02" w:rsidRDefault="00E25D02" w:rsidP="00E47923">
            <w:pPr>
              <w:rPr>
                <w:sz w:val="20"/>
              </w:rPr>
            </w:pPr>
            <w:r>
              <w:rPr>
                <w:sz w:val="20"/>
              </w:rPr>
              <w:t xml:space="preserve">                       </w:t>
            </w:r>
          </w:p>
          <w:p w14:paraId="7565B259" w14:textId="77777777" w:rsidR="00E25D02" w:rsidRPr="00680978" w:rsidRDefault="00E25D02" w:rsidP="00E47923">
            <w:pPr>
              <w:rPr>
                <w:sz w:val="20"/>
              </w:rPr>
            </w:pPr>
            <w:r>
              <w:rPr>
                <w:sz w:val="20"/>
              </w:rPr>
              <w:t xml:space="preserve">                        </w:t>
            </w:r>
            <w:r w:rsidRPr="00680978">
              <w:rPr>
                <w:sz w:val="20"/>
              </w:rPr>
              <w:t>465-500 (A)</w:t>
            </w:r>
          </w:p>
          <w:p w14:paraId="5977E9AF" w14:textId="77777777" w:rsidR="00E25D02" w:rsidRPr="00680978" w:rsidRDefault="00E25D02" w:rsidP="00E47923">
            <w:pPr>
              <w:rPr>
                <w:sz w:val="20"/>
              </w:rPr>
            </w:pPr>
            <w:r>
              <w:rPr>
                <w:sz w:val="20"/>
              </w:rPr>
              <w:t xml:space="preserve">                        </w:t>
            </w:r>
            <w:r w:rsidRPr="00680978">
              <w:rPr>
                <w:sz w:val="20"/>
              </w:rPr>
              <w:t>450-464 (A-)</w:t>
            </w:r>
          </w:p>
          <w:p w14:paraId="684CB7F6" w14:textId="77777777" w:rsidR="00E25D02" w:rsidRPr="00680978" w:rsidRDefault="00E25D02" w:rsidP="00E47923">
            <w:pPr>
              <w:rPr>
                <w:sz w:val="20"/>
              </w:rPr>
            </w:pPr>
            <w:r>
              <w:rPr>
                <w:sz w:val="20"/>
              </w:rPr>
              <w:t xml:space="preserve">                        </w:t>
            </w:r>
            <w:r w:rsidRPr="00680978">
              <w:rPr>
                <w:sz w:val="20"/>
              </w:rPr>
              <w:t>435-449 (B+)</w:t>
            </w:r>
          </w:p>
          <w:p w14:paraId="623A4CF4" w14:textId="77777777" w:rsidR="00E25D02" w:rsidRPr="00680978" w:rsidRDefault="00E25D02" w:rsidP="00E47923">
            <w:pPr>
              <w:rPr>
                <w:sz w:val="20"/>
              </w:rPr>
            </w:pPr>
            <w:r>
              <w:rPr>
                <w:sz w:val="20"/>
              </w:rPr>
              <w:t xml:space="preserve">                        </w:t>
            </w:r>
            <w:r w:rsidRPr="00680978">
              <w:rPr>
                <w:sz w:val="20"/>
              </w:rPr>
              <w:t>415-434 (B)</w:t>
            </w:r>
          </w:p>
          <w:p w14:paraId="71A71EC1" w14:textId="77777777" w:rsidR="00E25D02" w:rsidRPr="00680978" w:rsidRDefault="00E25D02" w:rsidP="00E47923">
            <w:pPr>
              <w:rPr>
                <w:sz w:val="20"/>
              </w:rPr>
            </w:pPr>
            <w:r>
              <w:rPr>
                <w:sz w:val="20"/>
              </w:rPr>
              <w:t xml:space="preserve">                        400</w:t>
            </w:r>
            <w:r w:rsidRPr="00680978">
              <w:rPr>
                <w:sz w:val="20"/>
              </w:rPr>
              <w:t>-414 (B-)</w:t>
            </w:r>
          </w:p>
          <w:p w14:paraId="3353C474" w14:textId="77777777" w:rsidR="00E25D02" w:rsidRPr="00680978" w:rsidRDefault="00E25D02" w:rsidP="00E47923">
            <w:pPr>
              <w:rPr>
                <w:sz w:val="20"/>
              </w:rPr>
            </w:pPr>
            <w:r>
              <w:rPr>
                <w:sz w:val="20"/>
              </w:rPr>
              <w:t xml:space="preserve">                        385-399</w:t>
            </w:r>
            <w:r w:rsidRPr="00680978">
              <w:rPr>
                <w:sz w:val="20"/>
              </w:rPr>
              <w:t xml:space="preserve"> (C+)</w:t>
            </w:r>
          </w:p>
          <w:p w14:paraId="2FA4772D" w14:textId="77777777" w:rsidR="00E25D02" w:rsidRPr="00680978" w:rsidRDefault="00E25D02" w:rsidP="00E47923">
            <w:pPr>
              <w:rPr>
                <w:sz w:val="20"/>
              </w:rPr>
            </w:pPr>
            <w:r>
              <w:rPr>
                <w:sz w:val="20"/>
              </w:rPr>
              <w:t xml:space="preserve">                        365-38</w:t>
            </w:r>
            <w:r w:rsidRPr="00680978">
              <w:rPr>
                <w:sz w:val="20"/>
              </w:rPr>
              <w:t>4 (C)</w:t>
            </w:r>
          </w:p>
          <w:p w14:paraId="537CB570" w14:textId="77777777" w:rsidR="00E25D02" w:rsidRPr="00680978" w:rsidRDefault="00E25D02" w:rsidP="00E47923">
            <w:pPr>
              <w:rPr>
                <w:sz w:val="20"/>
              </w:rPr>
            </w:pPr>
            <w:r>
              <w:rPr>
                <w:sz w:val="20"/>
              </w:rPr>
              <w:t xml:space="preserve">                        350-364</w:t>
            </w:r>
            <w:r w:rsidRPr="00680978">
              <w:rPr>
                <w:sz w:val="20"/>
              </w:rPr>
              <w:t xml:space="preserve"> (C-)</w:t>
            </w:r>
          </w:p>
          <w:p w14:paraId="72497D73" w14:textId="77777777" w:rsidR="00E25D02" w:rsidRDefault="00E25D02" w:rsidP="00E47923">
            <w:pPr>
              <w:rPr>
                <w:sz w:val="20"/>
              </w:rPr>
            </w:pPr>
            <w:r>
              <w:rPr>
                <w:sz w:val="20"/>
              </w:rPr>
              <w:t xml:space="preserve">                        335-349  (D+) </w:t>
            </w:r>
          </w:p>
          <w:p w14:paraId="085E96F9" w14:textId="77777777" w:rsidR="00E25D02" w:rsidRPr="00680978" w:rsidRDefault="00E25D02" w:rsidP="00E47923">
            <w:pPr>
              <w:rPr>
                <w:sz w:val="20"/>
              </w:rPr>
            </w:pPr>
            <w:r>
              <w:rPr>
                <w:sz w:val="20"/>
              </w:rPr>
              <w:t xml:space="preserve">                        298-334 (D)</w:t>
            </w:r>
          </w:p>
          <w:p w14:paraId="2FD27B0A" w14:textId="77777777" w:rsidR="00E25D02" w:rsidRPr="00680978" w:rsidRDefault="00E25D02" w:rsidP="00E47923">
            <w:pPr>
              <w:rPr>
                <w:sz w:val="20"/>
              </w:rPr>
            </w:pPr>
            <w:r>
              <w:rPr>
                <w:sz w:val="20"/>
              </w:rPr>
              <w:t xml:space="preserve">                        </w:t>
            </w:r>
            <w:r w:rsidRPr="00680978">
              <w:rPr>
                <w:sz w:val="20"/>
              </w:rPr>
              <w:t>297 and below (F)</w:t>
            </w:r>
          </w:p>
          <w:p w14:paraId="38C70B65" w14:textId="77777777" w:rsidR="00E25D02" w:rsidRPr="003A0872" w:rsidRDefault="00E25D02" w:rsidP="00E47923">
            <w:pPr>
              <w:ind w:left="1692"/>
              <w:jc w:val="both"/>
              <w:rPr>
                <w:sz w:val="20"/>
              </w:rPr>
            </w:pPr>
          </w:p>
          <w:p w14:paraId="470CF696" w14:textId="77777777" w:rsidR="00E25D02" w:rsidRDefault="00E25D02" w:rsidP="00E47923">
            <w:pPr>
              <w:jc w:val="center"/>
            </w:pPr>
          </w:p>
        </w:tc>
      </w:tr>
    </w:tbl>
    <w:p w14:paraId="190A25E0" w14:textId="77777777" w:rsidR="00E25D02" w:rsidRPr="00AC0ECB" w:rsidRDefault="00E25D02" w:rsidP="00E25D02">
      <w:pPr>
        <w:pStyle w:val="Default"/>
        <w:ind w:left="720"/>
        <w:rPr>
          <w:rFonts w:ascii="Times New Roman" w:hAnsi="Times New Roman"/>
        </w:rPr>
      </w:pPr>
    </w:p>
    <w:p w14:paraId="355BB7E0" w14:textId="77777777" w:rsidR="00E25D02" w:rsidRDefault="00E25D02" w:rsidP="00E25D02">
      <w:pPr>
        <w:pStyle w:val="Default"/>
        <w:jc w:val="center"/>
        <w:rPr>
          <w:rFonts w:ascii="Times New Roman" w:hAnsi="Times New Roman"/>
          <w:b/>
        </w:rPr>
      </w:pPr>
    </w:p>
    <w:p w14:paraId="1AA9DA61" w14:textId="77777777" w:rsidR="00E25D02" w:rsidRDefault="00E25D02" w:rsidP="00E25D02">
      <w:pPr>
        <w:pStyle w:val="Default"/>
        <w:jc w:val="center"/>
        <w:rPr>
          <w:rFonts w:ascii="Times New Roman" w:hAnsi="Times New Roman"/>
          <w:b/>
        </w:rPr>
      </w:pPr>
    </w:p>
    <w:p w14:paraId="012B7217" w14:textId="77777777" w:rsidR="00586558" w:rsidRDefault="00586558" w:rsidP="00E25D02">
      <w:pPr>
        <w:pStyle w:val="Default"/>
        <w:jc w:val="center"/>
        <w:rPr>
          <w:rFonts w:ascii="Times New Roman" w:hAnsi="Times New Roman"/>
          <w:b/>
        </w:rPr>
      </w:pPr>
    </w:p>
    <w:p w14:paraId="7AC48E54" w14:textId="77777777" w:rsidR="00E25D02" w:rsidRDefault="00E25D02" w:rsidP="00E25D02">
      <w:pPr>
        <w:pStyle w:val="Default"/>
        <w:rPr>
          <w:rFonts w:ascii="Times New Roman" w:hAnsi="Times New Roman"/>
          <w:b/>
        </w:rPr>
      </w:pPr>
      <w:r>
        <w:rPr>
          <w:rFonts w:ascii="Times New Roman" w:hAnsi="Times New Roman"/>
          <w:b/>
        </w:rPr>
        <w:lastRenderedPageBreak/>
        <w:t>Student Requirements:</w:t>
      </w:r>
    </w:p>
    <w:p w14:paraId="619532A3" w14:textId="77777777" w:rsidR="00E25D02" w:rsidRDefault="00E25D02" w:rsidP="00E25D02">
      <w:pPr>
        <w:pStyle w:val="Default"/>
        <w:rPr>
          <w:rFonts w:ascii="Times New Roman" w:hAnsi="Times New Roman"/>
        </w:rPr>
      </w:pPr>
      <w:r>
        <w:rPr>
          <w:rFonts w:ascii="Times New Roman" w:hAnsi="Times New Roman"/>
        </w:rPr>
        <w:t xml:space="preserve"> </w:t>
      </w:r>
    </w:p>
    <w:p w14:paraId="33C481D7" w14:textId="77777777" w:rsidR="00E25D02" w:rsidRDefault="00E25D02" w:rsidP="00E25D02">
      <w:pPr>
        <w:pStyle w:val="Default"/>
        <w:rPr>
          <w:rFonts w:ascii="Times New Roman" w:hAnsi="Times New Roman"/>
        </w:rPr>
      </w:pPr>
      <w:r>
        <w:rPr>
          <w:rFonts w:ascii="Times New Roman" w:hAnsi="Times New Roman"/>
        </w:rPr>
        <w:t>1) Read the text and complete 4 exams based on the text.</w:t>
      </w:r>
    </w:p>
    <w:p w14:paraId="14B5DACB" w14:textId="77777777" w:rsidR="00E25D02" w:rsidRDefault="00E25D02" w:rsidP="00E25D02">
      <w:pPr>
        <w:pStyle w:val="Default"/>
        <w:rPr>
          <w:rFonts w:ascii="Times New Roman" w:hAnsi="Times New Roman"/>
        </w:rPr>
      </w:pPr>
      <w:r>
        <w:rPr>
          <w:rFonts w:ascii="Times New Roman" w:hAnsi="Times New Roman"/>
        </w:rPr>
        <w:t xml:space="preserve">2) View </w:t>
      </w:r>
      <w:r w:rsidR="008D3DDA">
        <w:rPr>
          <w:rFonts w:ascii="Times New Roman" w:hAnsi="Times New Roman"/>
        </w:rPr>
        <w:t>online</w:t>
      </w:r>
      <w:r>
        <w:rPr>
          <w:rFonts w:ascii="Times New Roman" w:hAnsi="Times New Roman"/>
        </w:rPr>
        <w:t xml:space="preserve"> lectures and eight tutorials.</w:t>
      </w:r>
    </w:p>
    <w:p w14:paraId="1F974E60" w14:textId="77777777" w:rsidR="00E25D02" w:rsidRDefault="00E25D02" w:rsidP="00E25D02">
      <w:pPr>
        <w:pStyle w:val="Default"/>
        <w:rPr>
          <w:rFonts w:ascii="Times New Roman" w:hAnsi="Times New Roman"/>
        </w:rPr>
      </w:pPr>
      <w:r>
        <w:rPr>
          <w:rFonts w:ascii="Times New Roman" w:hAnsi="Times New Roman"/>
        </w:rPr>
        <w:t>3) View related videos and write reaction reports.</w:t>
      </w:r>
    </w:p>
    <w:p w14:paraId="0AA68E4C" w14:textId="77777777" w:rsidR="00586558" w:rsidRDefault="00586558" w:rsidP="00E25D02">
      <w:pPr>
        <w:pStyle w:val="Default"/>
        <w:rPr>
          <w:rFonts w:ascii="Times New Roman" w:hAnsi="Times New Roman"/>
        </w:rPr>
      </w:pPr>
      <w:r>
        <w:rPr>
          <w:rFonts w:ascii="Times New Roman" w:hAnsi="Times New Roman"/>
        </w:rPr>
        <w:t xml:space="preserve">4) Write </w:t>
      </w:r>
      <w:proofErr w:type="gramStart"/>
      <w:r>
        <w:rPr>
          <w:rFonts w:ascii="Times New Roman" w:hAnsi="Times New Roman"/>
        </w:rPr>
        <w:t>3 page</w:t>
      </w:r>
      <w:proofErr w:type="gramEnd"/>
      <w:r>
        <w:rPr>
          <w:rFonts w:ascii="Times New Roman" w:hAnsi="Times New Roman"/>
        </w:rPr>
        <w:t xml:space="preserve"> leadership case study</w:t>
      </w:r>
    </w:p>
    <w:p w14:paraId="32ADAFC9" w14:textId="77777777" w:rsidR="00E25D02" w:rsidRDefault="00586558" w:rsidP="00E25D02">
      <w:pPr>
        <w:pStyle w:val="Default"/>
        <w:rPr>
          <w:rFonts w:ascii="Times New Roman" w:hAnsi="Times New Roman"/>
        </w:rPr>
      </w:pPr>
      <w:r>
        <w:rPr>
          <w:rFonts w:ascii="Times New Roman" w:hAnsi="Times New Roman"/>
        </w:rPr>
        <w:t>5</w:t>
      </w:r>
      <w:r w:rsidR="00E25D02">
        <w:rPr>
          <w:rFonts w:ascii="Times New Roman" w:hAnsi="Times New Roman"/>
        </w:rPr>
        <w:t>) Interact with instructor to personalize learning.</w:t>
      </w:r>
    </w:p>
    <w:p w14:paraId="4C3D7202" w14:textId="77777777" w:rsidR="00E25D02" w:rsidRDefault="00E25D02" w:rsidP="00E25D02">
      <w:pPr>
        <w:pStyle w:val="Default"/>
        <w:rPr>
          <w:rFonts w:ascii="Times New Roman" w:hAnsi="Times New Roman"/>
          <w:b/>
        </w:rPr>
      </w:pPr>
    </w:p>
    <w:p w14:paraId="6C4B9535" w14:textId="77777777" w:rsidR="005C0FE0" w:rsidRPr="005C0FE0" w:rsidRDefault="005C0FE0" w:rsidP="005C0FE0">
      <w:pPr>
        <w:pStyle w:val="ListParagraph"/>
        <w:jc w:val="center"/>
        <w:rPr>
          <w:b/>
        </w:rPr>
      </w:pPr>
      <w:r w:rsidRPr="005C0FE0">
        <w:rPr>
          <w:b/>
        </w:rPr>
        <w:t>Credit Hour Policy</w:t>
      </w:r>
    </w:p>
    <w:p w14:paraId="2AA81455" w14:textId="77777777" w:rsidR="005C0FE0" w:rsidRDefault="005C0FE0" w:rsidP="005C0FE0">
      <w:pPr>
        <w:pStyle w:val="ListParagraph"/>
        <w:rPr>
          <w:u w:val="single"/>
        </w:rPr>
      </w:pPr>
      <w:r w:rsidRPr="00B2665C">
        <w:rPr>
          <w:u w:val="single"/>
        </w:rPr>
        <w:t xml:space="preserve">Credit Hour Policy Statement </w:t>
      </w:r>
    </w:p>
    <w:p w14:paraId="0D20C0F2" w14:textId="77777777" w:rsidR="005C0FE0" w:rsidRDefault="005C0FE0" w:rsidP="005C0FE0">
      <w:pPr>
        <w:pStyle w:val="ListParagraph"/>
      </w:pPr>
    </w:p>
    <w:p w14:paraId="3C96C301" w14:textId="77777777" w:rsidR="005C0FE0" w:rsidRDefault="005C0FE0" w:rsidP="005C0FE0">
      <w:pPr>
        <w:pStyle w:val="ListParagraph"/>
      </w:pPr>
      <w:r>
        <w:t xml:space="preserve">In accordance with federal policy, NKU defines a credit hour s the amount of work represented in the achievement of student learning outcomes (verified by evidence of student achievement) that reasonably approximates one hour (50 minutes) of classroom instruction and a minimum of two hours of out-of-class student work.  For every course credit hour, a typical student should expect to spend at least three hours per week of concentrated attention on course-related work including, but not limited to, class meeting time, reading, reviewing, organizing notes, studying and completing assignments.  At least an equivalent amount of time is expected for other academic activities such as online courses, laboratory work, internships, </w:t>
      </w:r>
      <w:proofErr w:type="spellStart"/>
      <w:r>
        <w:t>practica</w:t>
      </w:r>
      <w:proofErr w:type="spellEnd"/>
      <w:r>
        <w:t>, studio work and other academic work leading to the award of credit hours.</w:t>
      </w:r>
    </w:p>
    <w:p w14:paraId="7EC3D4F3" w14:textId="77777777" w:rsidR="005C0FE0" w:rsidRDefault="005C0FE0" w:rsidP="005C0FE0">
      <w:pPr>
        <w:pStyle w:val="ListParagraph"/>
      </w:pPr>
    </w:p>
    <w:p w14:paraId="39CD7B71" w14:textId="77777777" w:rsidR="005C0FE0" w:rsidRPr="00B2665C" w:rsidRDefault="005C0FE0" w:rsidP="005C0FE0">
      <w:pPr>
        <w:pStyle w:val="ListParagraph"/>
      </w:pPr>
      <w:r>
        <w:t>Estimates of time required for a typical student to complete course expectations are as follows:</w:t>
      </w:r>
    </w:p>
    <w:p w14:paraId="1B057FFC" w14:textId="77777777" w:rsidR="005C0FE0" w:rsidRDefault="005C0FE0" w:rsidP="005C0FE0">
      <w:pPr>
        <w:pStyle w:val="ListParagraph"/>
      </w:pPr>
    </w:p>
    <w:p w14:paraId="3D0BA989" w14:textId="77777777" w:rsidR="005C0FE0" w:rsidRDefault="005C0FE0" w:rsidP="005C0FE0">
      <w:pPr>
        <w:pStyle w:val="ListParagraph"/>
        <w:numPr>
          <w:ilvl w:val="0"/>
          <w:numId w:val="36"/>
        </w:numPr>
        <w:spacing w:after="200" w:line="276" w:lineRule="auto"/>
        <w:contextualSpacing/>
      </w:pPr>
      <w:r>
        <w:t xml:space="preserve">Required lectures and </w:t>
      </w:r>
      <w:r w:rsidR="008D3DDA">
        <w:t>online</w:t>
      </w:r>
      <w:r>
        <w:t xml:space="preserve"> communicat</w:t>
      </w:r>
      <w:r w:rsidR="00D9058F">
        <w:t>ion with instructor: 3 hours x 7 week s= 21</w:t>
      </w:r>
      <w:r>
        <w:t xml:space="preserve"> hours</w:t>
      </w:r>
    </w:p>
    <w:p w14:paraId="0373AF16" w14:textId="77777777" w:rsidR="005C0FE0" w:rsidRDefault="005C0FE0" w:rsidP="005C0FE0">
      <w:pPr>
        <w:pStyle w:val="ListParagraph"/>
        <w:numPr>
          <w:ilvl w:val="0"/>
          <w:numId w:val="36"/>
        </w:numPr>
        <w:spacing w:after="200" w:line="276" w:lineRule="auto"/>
        <w:contextualSpacing/>
      </w:pPr>
      <w:r>
        <w:t xml:space="preserve">Required text and </w:t>
      </w:r>
      <w:r w:rsidR="008D3DDA">
        <w:t>online</w:t>
      </w:r>
      <w:r>
        <w:t xml:space="preserve"> communicat</w:t>
      </w:r>
      <w:r w:rsidR="00D9058F">
        <w:t>ion with instructor: 6 hours x 7 weeks = 42</w:t>
      </w:r>
      <w:r>
        <w:t xml:space="preserve"> hours</w:t>
      </w:r>
    </w:p>
    <w:p w14:paraId="081088F5" w14:textId="77777777" w:rsidR="005C0FE0" w:rsidRDefault="005C0FE0" w:rsidP="005C0FE0">
      <w:pPr>
        <w:pStyle w:val="ListParagraph"/>
        <w:numPr>
          <w:ilvl w:val="0"/>
          <w:numId w:val="36"/>
        </w:numPr>
        <w:spacing w:after="200" w:line="276" w:lineRule="auto"/>
        <w:contextualSpacing/>
      </w:pPr>
      <w:r>
        <w:t xml:space="preserve">Required related readings and videos, and </w:t>
      </w:r>
      <w:r w:rsidR="008D3DDA">
        <w:t>online</w:t>
      </w:r>
      <w:r>
        <w:t xml:space="preserve"> </w:t>
      </w:r>
      <w:r w:rsidR="00D9058F">
        <w:t>communication with instructor: 5 hours x 7 weeks = 35</w:t>
      </w:r>
      <w:r>
        <w:t xml:space="preserve"> hours</w:t>
      </w:r>
    </w:p>
    <w:p w14:paraId="7D62C7B0" w14:textId="77777777" w:rsidR="005C0FE0" w:rsidRDefault="005C0FE0" w:rsidP="005C0FE0">
      <w:pPr>
        <w:pStyle w:val="ListParagraph"/>
        <w:numPr>
          <w:ilvl w:val="0"/>
          <w:numId w:val="36"/>
        </w:numPr>
        <w:spacing w:after="200" w:line="276" w:lineRule="auto"/>
        <w:contextualSpacing/>
      </w:pPr>
      <w:r>
        <w:t>Re</w:t>
      </w:r>
      <w:r w:rsidR="00D9058F">
        <w:t>quired reaction papers: 3 hours x 7 weeks = 21</w:t>
      </w:r>
      <w:r>
        <w:t xml:space="preserve"> hours</w:t>
      </w:r>
    </w:p>
    <w:p w14:paraId="51939CFA" w14:textId="77777777" w:rsidR="005C0FE0" w:rsidRDefault="005C0FE0" w:rsidP="005C0FE0">
      <w:pPr>
        <w:pStyle w:val="ListParagraph"/>
        <w:numPr>
          <w:ilvl w:val="0"/>
          <w:numId w:val="36"/>
        </w:numPr>
        <w:spacing w:after="200" w:line="276" w:lineRule="auto"/>
        <w:contextualSpacing/>
      </w:pPr>
      <w:r>
        <w:t>R</w:t>
      </w:r>
      <w:r w:rsidR="00D9058F">
        <w:t>equired course project/paper: 15</w:t>
      </w:r>
      <w:r>
        <w:t xml:space="preserve"> hours</w:t>
      </w:r>
    </w:p>
    <w:p w14:paraId="26FA0E58" w14:textId="77777777" w:rsidR="005C0FE0" w:rsidRDefault="005C0FE0" w:rsidP="005C0FE0">
      <w:pPr>
        <w:pStyle w:val="ListParagraph"/>
        <w:numPr>
          <w:ilvl w:val="0"/>
          <w:numId w:val="36"/>
        </w:numPr>
        <w:spacing w:after="200" w:line="276" w:lineRule="auto"/>
        <w:contextualSpacing/>
      </w:pPr>
      <w:r>
        <w:t>Required exams: 2 hours x 4 quarters = 8 hours</w:t>
      </w:r>
    </w:p>
    <w:p w14:paraId="6205128B" w14:textId="77777777" w:rsidR="005C0FE0" w:rsidRPr="00523EA5" w:rsidRDefault="00D9058F" w:rsidP="005C0FE0">
      <w:pPr>
        <w:ind w:left="360"/>
        <w:rPr>
          <w:b/>
        </w:rPr>
      </w:pPr>
      <w:r>
        <w:rPr>
          <w:b/>
        </w:rPr>
        <w:t>Total</w:t>
      </w:r>
      <w:r>
        <w:rPr>
          <w:b/>
        </w:rPr>
        <w:tab/>
        <w:t>142</w:t>
      </w:r>
      <w:r w:rsidR="005C0FE0" w:rsidRPr="00523EA5">
        <w:rPr>
          <w:b/>
        </w:rPr>
        <w:t xml:space="preserve"> hours</w:t>
      </w:r>
    </w:p>
    <w:p w14:paraId="77A550C2" w14:textId="77777777" w:rsidR="005C0FE0" w:rsidRDefault="005C0FE0" w:rsidP="00E25D02">
      <w:pPr>
        <w:pStyle w:val="Default"/>
        <w:rPr>
          <w:rFonts w:ascii="Times New Roman" w:hAnsi="Times New Roman"/>
          <w:b/>
        </w:rPr>
      </w:pPr>
    </w:p>
    <w:p w14:paraId="1C1822C2" w14:textId="77777777" w:rsidR="005C0FE0" w:rsidRDefault="005C0FE0" w:rsidP="00E25D02">
      <w:pPr>
        <w:pStyle w:val="Default"/>
        <w:rPr>
          <w:rFonts w:ascii="Times New Roman" w:hAnsi="Times New Roman"/>
          <w:b/>
        </w:rPr>
      </w:pPr>
    </w:p>
    <w:p w14:paraId="64FA1EC0" w14:textId="77777777" w:rsidR="00E25D02" w:rsidRDefault="00E25D02" w:rsidP="00E25D02">
      <w:pPr>
        <w:pStyle w:val="Default"/>
        <w:rPr>
          <w:rFonts w:ascii="Times New Roman" w:hAnsi="Times New Roman"/>
          <w:b/>
          <w:sz w:val="28"/>
        </w:rPr>
      </w:pPr>
      <w:r>
        <w:rPr>
          <w:rFonts w:ascii="Times New Roman" w:hAnsi="Times New Roman"/>
          <w:b/>
          <w:sz w:val="28"/>
        </w:rPr>
        <w:t>All students must meet the same requirements.</w:t>
      </w:r>
    </w:p>
    <w:p w14:paraId="6A7AA761" w14:textId="77777777" w:rsidR="00E25D02" w:rsidRDefault="00E25D02" w:rsidP="00E25D02">
      <w:pPr>
        <w:pStyle w:val="Default"/>
        <w:rPr>
          <w:rFonts w:ascii="Times New Roman" w:hAnsi="Times New Roman"/>
        </w:rPr>
      </w:pPr>
    </w:p>
    <w:p w14:paraId="7E742933" w14:textId="77777777" w:rsidR="00E25D02" w:rsidRDefault="00E25D02" w:rsidP="00E25D02">
      <w:pPr>
        <w:pStyle w:val="Default"/>
        <w:ind w:left="1080" w:hanging="1080"/>
        <w:jc w:val="both"/>
        <w:rPr>
          <w:rFonts w:ascii="Times New Roman" w:hAnsi="Times New Roman"/>
          <w:b/>
        </w:rPr>
      </w:pPr>
      <w:r>
        <w:rPr>
          <w:rFonts w:ascii="Times New Roman" w:hAnsi="Times New Roman"/>
          <w:b/>
        </w:rPr>
        <w:t>NOTE:</w:t>
      </w:r>
      <w:r>
        <w:rPr>
          <w:rFonts w:ascii="Times New Roman" w:hAnsi="Times New Roman"/>
          <w:b/>
        </w:rPr>
        <w:tab/>
      </w:r>
      <w:r>
        <w:rPr>
          <w:rFonts w:ascii="Times New Roman" w:hAnsi="Times New Roman"/>
        </w:rPr>
        <w:t xml:space="preserve">Students with disabilities (sight, hearing, etc.)—please call this to my attention so assistance can be provided. </w:t>
      </w:r>
    </w:p>
    <w:p w14:paraId="495D781F" w14:textId="77777777" w:rsidR="00E25D02" w:rsidRDefault="00E25D02" w:rsidP="00E25D02">
      <w:pPr>
        <w:pStyle w:val="Default"/>
        <w:rPr>
          <w:rFonts w:ascii="Times New Roman" w:hAnsi="Times New Roman"/>
        </w:rPr>
      </w:pPr>
    </w:p>
    <w:p w14:paraId="21D61B00" w14:textId="77777777" w:rsidR="00E25D02" w:rsidRDefault="00E25D02" w:rsidP="00E25D02">
      <w:pPr>
        <w:pStyle w:val="Default"/>
        <w:ind w:left="1080" w:hanging="1080"/>
        <w:rPr>
          <w:rFonts w:ascii="Times New Roman" w:hAnsi="Times New Roman"/>
          <w:b/>
        </w:rPr>
      </w:pPr>
      <w:r>
        <w:rPr>
          <w:rFonts w:ascii="Times New Roman" w:hAnsi="Times New Roman"/>
          <w:b/>
        </w:rPr>
        <w:t xml:space="preserve">NOTE: </w:t>
      </w:r>
      <w:r>
        <w:rPr>
          <w:rFonts w:ascii="Times New Roman" w:hAnsi="Times New Roman"/>
          <w:b/>
        </w:rPr>
        <w:tab/>
      </w:r>
      <w:r>
        <w:rPr>
          <w:rFonts w:ascii="Times New Roman" w:hAnsi="Times New Roman"/>
        </w:rPr>
        <w:t xml:space="preserve">This syllabus should be viewed as a working plan for the semester. Circumstances may necessitate changes in the plan during the course of the term. Changes will be at the discretion of the instructor in consultation with the class. </w:t>
      </w:r>
    </w:p>
    <w:p w14:paraId="2DD68B65" w14:textId="77777777" w:rsidR="00E25D02" w:rsidRDefault="00E25D02" w:rsidP="00E25D02">
      <w:pPr>
        <w:pStyle w:val="Default"/>
        <w:ind w:left="1080" w:hanging="1080"/>
        <w:rPr>
          <w:rFonts w:ascii="Times New Roman" w:hAnsi="Times New Roman"/>
        </w:rPr>
      </w:pPr>
    </w:p>
    <w:p w14:paraId="1AAE649B" w14:textId="77777777" w:rsidR="00E25D02" w:rsidRDefault="00E25D02" w:rsidP="00E25D02">
      <w:pPr>
        <w:ind w:left="1080" w:hanging="1080"/>
        <w:rPr>
          <w:rFonts w:ascii="Geneva" w:hAnsi="Geneva"/>
          <w:color w:val="000000"/>
          <w:sz w:val="20"/>
        </w:rPr>
      </w:pPr>
      <w:r>
        <w:rPr>
          <w:b/>
        </w:rPr>
        <w:t>NOTE:</w:t>
      </w:r>
      <w:r>
        <w:rPr>
          <w:b/>
        </w:rPr>
        <w:tab/>
      </w:r>
      <w:r>
        <w:rPr>
          <w:color w:val="000000"/>
        </w:rPr>
        <w:t xml:space="preserve">One core value held by the Department of Psychology is the importance of effective writing. Our expectation for students in Psychology courses is that written assignments be prepared according to accepted college-level standards for English usage, including grammar, punctuation, spelling, sentence structure, and composition.  That is, students will be expected to proofread, edit, and correct their own work in these areas prior to submitting assignments for grading and evaluation.  Examples of these assignments may include, but are not limited to, research papers, article summaries, group projects, class papers, take-home essay examinations, and independent study projects.  Assignments that do not appear to have been proofread, edited, and corrected prior to submission may be returned to the student for revision before grading, at the discretion of the instructor, or may receive a lower grade that reflects the level of writing skills demonstrated.  Experience suggests that writing clearly, concisely, and </w:t>
      </w:r>
      <w:r w:rsidRPr="006D661A">
        <w:rPr>
          <w:color w:val="000000"/>
        </w:rPr>
        <w:t>compellingly requires thought and organization.  Give yourself time to organize, draft, revise, and proofread.  The requirement of using the library/writing lab resources will be assigned during the course of the semester.</w:t>
      </w:r>
    </w:p>
    <w:p w14:paraId="2F5649A7" w14:textId="77777777" w:rsidR="00E25D02" w:rsidRDefault="00E25D02" w:rsidP="00E25D02">
      <w:pPr>
        <w:pStyle w:val="Default"/>
        <w:ind w:left="1080" w:hanging="1080"/>
        <w:rPr>
          <w:rFonts w:ascii="Times New Roman" w:hAnsi="Times New Roman"/>
          <w:b/>
        </w:rPr>
      </w:pPr>
      <w:r>
        <w:rPr>
          <w:rFonts w:ascii="Times New Roman" w:hAnsi="Times New Roman"/>
          <w:b/>
        </w:rPr>
        <w:t xml:space="preserve"> </w:t>
      </w:r>
    </w:p>
    <w:p w14:paraId="1C54601D" w14:textId="77777777" w:rsidR="00E25D02" w:rsidRDefault="00E25D02" w:rsidP="00E25D02">
      <w:pPr>
        <w:rPr>
          <w:b/>
          <w:color w:val="000000"/>
        </w:rPr>
      </w:pPr>
      <w:r>
        <w:rPr>
          <w:b/>
          <w:color w:val="000000"/>
        </w:rPr>
        <w:t xml:space="preserve">Student Honor Code:  </w:t>
      </w:r>
    </w:p>
    <w:p w14:paraId="6BF80735" w14:textId="77777777" w:rsidR="00E25D02" w:rsidRDefault="00E25D02" w:rsidP="00E25D02">
      <w:pPr>
        <w:rPr>
          <w:b/>
          <w:color w:val="000000"/>
        </w:rPr>
      </w:pPr>
    </w:p>
    <w:p w14:paraId="253971D2" w14:textId="77777777" w:rsidR="00E25D02" w:rsidRPr="009239D4" w:rsidRDefault="00E25D02" w:rsidP="00E25D02">
      <w:pPr>
        <w:rPr>
          <w:color w:val="000000"/>
        </w:rPr>
      </w:pPr>
      <w:r>
        <w:rPr>
          <w:color w:val="000000"/>
        </w:rPr>
        <w:t>The work you will do in this course is subject to the Student Honor Code (</w:t>
      </w:r>
      <w:hyperlink r:id="rId18" w:history="1">
        <w:r w:rsidR="00E15A52" w:rsidRPr="00704A9E">
          <w:rPr>
            <w:rStyle w:val="Hyperlink"/>
          </w:rPr>
          <w:t>http://scra.nku.edu/policies/student-rights.html</w:t>
        </w:r>
      </w:hyperlink>
      <w:r>
        <w:rPr>
          <w:color w:val="000000"/>
        </w:rPr>
        <w:t>).  The Honor Code is a commitment to the highest degree of ethical integrity in academic conduct, a commitment that, individually and collectively, the students of NKU will not lie, cheat, or plagiarize to gain an academic advantage over fellow students or avoid academic requirements.</w:t>
      </w:r>
    </w:p>
    <w:p w14:paraId="27D0389E" w14:textId="77777777" w:rsidR="00E25D02" w:rsidRPr="00FA0F1F" w:rsidRDefault="00E25D02" w:rsidP="00E25D02">
      <w:pPr>
        <w:pStyle w:val="Default"/>
        <w:rPr>
          <w:rFonts w:ascii="Times New Roman" w:hAnsi="Times New Roman"/>
        </w:rPr>
      </w:pPr>
    </w:p>
    <w:p w14:paraId="7A18C921" w14:textId="77777777" w:rsidR="00FA0F1F" w:rsidRPr="00FA0F1F" w:rsidRDefault="00FA0F1F" w:rsidP="00FA0F1F">
      <w:pPr>
        <w:pStyle w:val="Default"/>
        <w:rPr>
          <w:rFonts w:ascii="Times New Roman" w:hAnsi="Times New Roman" w:cs="Times New Roman"/>
        </w:rPr>
      </w:pPr>
      <w:r w:rsidRPr="00FA0F1F">
        <w:rPr>
          <w:rFonts w:ascii="Times New Roman" w:hAnsi="Times New Roman" w:cs="Times New Roman"/>
          <w:b/>
          <w:bCs/>
        </w:rPr>
        <w:t xml:space="preserve">Disabilities Disclosure Statement: </w:t>
      </w:r>
      <w:r w:rsidRPr="00FA0F1F">
        <w:rPr>
          <w:rFonts w:ascii="Times New Roman" w:hAnsi="Times New Roman" w:cs="Times New Roman"/>
        </w:rPr>
        <w:t>Students with disabilities who require accommodations (academic adjustments, auxiliary aids or services) for this course must register with the Office of Disability Services. Contact the Office of Disability Services immediately in University Center suite 320 or call X-6373 for more information. Verification of your disability is required in the Office of Disability Services for you to receive reasonable academic accommodations. Visit the disability services website at www.nku.edu/~disability/&lt;</w:t>
      </w:r>
      <w:r w:rsidRPr="00FA0F1F">
        <w:rPr>
          <w:rFonts w:ascii="Times New Roman" w:hAnsi="Times New Roman" w:cs="Times New Roman"/>
          <w:u w:val="single"/>
        </w:rPr>
        <w:t>http://www.nku.edu/~disability/</w:t>
      </w:r>
      <w:r w:rsidRPr="00FA0F1F">
        <w:rPr>
          <w:rFonts w:ascii="Times New Roman" w:hAnsi="Times New Roman" w:cs="Times New Roman"/>
        </w:rPr>
        <w:t xml:space="preserve">&gt;. </w:t>
      </w:r>
    </w:p>
    <w:p w14:paraId="23E8FEFC" w14:textId="77777777" w:rsidR="00FA0F1F" w:rsidRPr="00FA0F1F" w:rsidRDefault="00FA0F1F" w:rsidP="00FA0F1F">
      <w:pPr>
        <w:pStyle w:val="Default"/>
        <w:rPr>
          <w:rFonts w:ascii="Times New Roman" w:hAnsi="Times New Roman" w:cs="Times New Roman"/>
        </w:rPr>
      </w:pPr>
    </w:p>
    <w:p w14:paraId="3C8AD719" w14:textId="77777777" w:rsidR="00FA0F1F" w:rsidRPr="00FA0F1F" w:rsidRDefault="00FA0F1F" w:rsidP="00FA0F1F">
      <w:pPr>
        <w:autoSpaceDE w:val="0"/>
        <w:autoSpaceDN w:val="0"/>
        <w:rPr>
          <w:b/>
          <w:bCs/>
          <w:szCs w:val="24"/>
        </w:rPr>
      </w:pPr>
      <w:r w:rsidRPr="00FA0F1F">
        <w:rPr>
          <w:b/>
          <w:bCs/>
          <w:szCs w:val="24"/>
        </w:rPr>
        <w:t>Online Evaluation</w:t>
      </w:r>
    </w:p>
    <w:p w14:paraId="356AB3D9" w14:textId="77777777" w:rsidR="00FA0F1F" w:rsidRPr="00FA0F1F" w:rsidRDefault="00FA0F1F" w:rsidP="00FA0F1F">
      <w:pPr>
        <w:autoSpaceDE w:val="0"/>
        <w:autoSpaceDN w:val="0"/>
        <w:rPr>
          <w:szCs w:val="24"/>
        </w:rPr>
      </w:pPr>
      <w:r w:rsidRPr="00FA0F1F">
        <w:rPr>
          <w:szCs w:val="24"/>
        </w:rPr>
        <w:t>Northern Kentucky University takes Instructor and Course Evaluations very seriously as an important means of gathering information for the enhancement of learning opportunities for its students. It is an important responsibility of NKU students as citizens of the University to participate in the instructor and course evaluation process. During the two weeks* prior to the end of each semester classes, you will be asked to reflect upon what you have learned in this course, the extent to which you have invested the necessary effort to maximize your learning, and the role your instructor has played in the learning process. It is very important that you complete the online evaluations with thoughtfully written comments. </w:t>
      </w:r>
    </w:p>
    <w:p w14:paraId="59825689" w14:textId="77777777" w:rsidR="00FA0F1F" w:rsidRPr="00FA0F1F" w:rsidRDefault="00FA0F1F" w:rsidP="00FA0F1F">
      <w:pPr>
        <w:autoSpaceDE w:val="0"/>
        <w:autoSpaceDN w:val="0"/>
        <w:rPr>
          <w:szCs w:val="24"/>
        </w:rPr>
      </w:pPr>
    </w:p>
    <w:p w14:paraId="783EA347" w14:textId="77777777" w:rsidR="00FA0F1F" w:rsidRPr="00FA0F1F" w:rsidRDefault="00FA0F1F" w:rsidP="00FA0F1F">
      <w:pPr>
        <w:rPr>
          <w:szCs w:val="24"/>
        </w:rPr>
      </w:pPr>
      <w:r w:rsidRPr="00FA0F1F">
        <w:rPr>
          <w:szCs w:val="24"/>
        </w:rPr>
        <w:t xml:space="preserve">Starting Spring semester 2011, students who complete an evaluation for a particular course (or opt out of doing so in the evaluation) will be rewarded for their participation by having access to their course grade as soon as that grade is submitted by the instructor.  On the other hand, any student who does not complete the course evaluation (or opt out of doing so in the evaluation) </w:t>
      </w:r>
      <w:r w:rsidRPr="00FA0F1F">
        <w:rPr>
          <w:szCs w:val="24"/>
        </w:rPr>
        <w:lastRenderedPageBreak/>
        <w:t xml:space="preserve">should expect to incur a two week delay </w:t>
      </w:r>
      <w:proofErr w:type="gramStart"/>
      <w:r w:rsidRPr="00FA0F1F">
        <w:rPr>
          <w:szCs w:val="24"/>
        </w:rPr>
        <w:t>in  access</w:t>
      </w:r>
      <w:proofErr w:type="gramEnd"/>
      <w:r w:rsidRPr="00FA0F1F">
        <w:rPr>
          <w:szCs w:val="24"/>
        </w:rPr>
        <w:t xml:space="preserve"> to his or her course grade beyond the university's official date for grade availability.</w:t>
      </w:r>
    </w:p>
    <w:p w14:paraId="160ACF02" w14:textId="77777777" w:rsidR="00FA0F1F" w:rsidRPr="00FA0F1F" w:rsidRDefault="00FA0F1F" w:rsidP="00FA0F1F">
      <w:pPr>
        <w:rPr>
          <w:szCs w:val="24"/>
        </w:rPr>
      </w:pPr>
    </w:p>
    <w:p w14:paraId="37B44F14" w14:textId="77777777" w:rsidR="00FA0F1F" w:rsidRPr="00FA0F1F" w:rsidRDefault="00FA0F1F" w:rsidP="00FA0F1F">
      <w:pPr>
        <w:autoSpaceDE w:val="0"/>
        <w:autoSpaceDN w:val="0"/>
        <w:rPr>
          <w:szCs w:val="24"/>
        </w:rPr>
      </w:pPr>
      <w:r w:rsidRPr="00FA0F1F">
        <w:rPr>
          <w:szCs w:val="24"/>
        </w:rPr>
        <w:t xml:space="preserve">To complete online evaluations go to </w:t>
      </w:r>
      <w:hyperlink r:id="rId19" w:history="1">
        <w:r w:rsidRPr="00FA0F1F">
          <w:rPr>
            <w:rStyle w:val="Hyperlink"/>
            <w:szCs w:val="24"/>
          </w:rPr>
          <w:t>http://eval.nku.edu</w:t>
        </w:r>
      </w:hyperlink>
      <w:r w:rsidRPr="00FA0F1F">
        <w:rPr>
          <w:szCs w:val="24"/>
        </w:rPr>
        <w:t>. Click on "student login" and use the same USERNAME and PASSWORD as used on campus.</w:t>
      </w:r>
    </w:p>
    <w:p w14:paraId="1B4A7375" w14:textId="77777777" w:rsidR="00FA0F1F" w:rsidRPr="00FA0F1F" w:rsidRDefault="00FA0F1F" w:rsidP="00FA0F1F">
      <w:pPr>
        <w:autoSpaceDE w:val="0"/>
        <w:autoSpaceDN w:val="0"/>
        <w:rPr>
          <w:szCs w:val="24"/>
        </w:rPr>
      </w:pPr>
    </w:p>
    <w:p w14:paraId="123C0408" w14:textId="77777777" w:rsidR="00FA0F1F" w:rsidRPr="00FA0F1F" w:rsidRDefault="00FA0F1F" w:rsidP="00FA0F1F">
      <w:pPr>
        <w:autoSpaceDE w:val="0"/>
        <w:autoSpaceDN w:val="0"/>
        <w:spacing w:after="240"/>
        <w:rPr>
          <w:szCs w:val="24"/>
        </w:rPr>
      </w:pPr>
      <w:r w:rsidRPr="00FA0F1F">
        <w:rPr>
          <w:szCs w:val="24"/>
        </w:rPr>
        <w:t>Student evaluations of courses and instructors are regarded as strictly confidential. They are not available to the instructor until after final grades are submitted, and extensive precautions are taken to prevent your comments from being identified as coming from you.</w:t>
      </w:r>
    </w:p>
    <w:p w14:paraId="2373670C" w14:textId="77777777" w:rsidR="00FA0F1F" w:rsidRPr="00FA0F1F" w:rsidRDefault="00AF2186" w:rsidP="00FA0F1F">
      <w:pPr>
        <w:rPr>
          <w:szCs w:val="24"/>
        </w:rPr>
      </w:pPr>
      <w:r>
        <w:rPr>
          <w:szCs w:val="24"/>
        </w:rPr>
        <w:t>*Seven</w:t>
      </w:r>
      <w:r w:rsidR="00FA0F1F" w:rsidRPr="00FA0F1F">
        <w:rPr>
          <w:szCs w:val="24"/>
        </w:rPr>
        <w:t>-week classes will be given one week before classes end to complete evaluations.</w:t>
      </w:r>
    </w:p>
    <w:p w14:paraId="1D44FD6B" w14:textId="77777777" w:rsidR="00FA0F1F" w:rsidRPr="00FA0F1F" w:rsidRDefault="00FA0F1F" w:rsidP="00FA0F1F">
      <w:pPr>
        <w:pStyle w:val="Default"/>
        <w:rPr>
          <w:rFonts w:ascii="Times New Roman" w:hAnsi="Times New Roman" w:cs="Times New Roman"/>
        </w:rPr>
      </w:pPr>
    </w:p>
    <w:p w14:paraId="7ABAC557" w14:textId="77777777" w:rsidR="00FA0F1F" w:rsidRPr="00FA0F1F" w:rsidRDefault="00FA0F1F" w:rsidP="00FA0F1F">
      <w:pPr>
        <w:pStyle w:val="Default"/>
        <w:rPr>
          <w:rFonts w:ascii="Times New Roman" w:hAnsi="Times New Roman" w:cs="Times New Roman"/>
          <w:b/>
        </w:rPr>
      </w:pPr>
      <w:r w:rsidRPr="00FA0F1F">
        <w:rPr>
          <w:rFonts w:ascii="Times New Roman" w:hAnsi="Times New Roman" w:cs="Times New Roman"/>
          <w:b/>
        </w:rPr>
        <w:t>Hardware/Software Requirements:</w:t>
      </w:r>
    </w:p>
    <w:p w14:paraId="6A3181C8" w14:textId="77777777" w:rsidR="00FA0F1F" w:rsidRPr="00FA0F1F" w:rsidRDefault="00FA0F1F" w:rsidP="00FA0F1F">
      <w:pPr>
        <w:pStyle w:val="Default"/>
        <w:numPr>
          <w:ilvl w:val="0"/>
          <w:numId w:val="39"/>
        </w:numPr>
        <w:rPr>
          <w:rFonts w:ascii="Times New Roman" w:hAnsi="Times New Roman" w:cs="Times New Roman"/>
        </w:rPr>
      </w:pPr>
      <w:r w:rsidRPr="00FA0F1F">
        <w:rPr>
          <w:rFonts w:ascii="Times New Roman" w:hAnsi="Times New Roman" w:cs="Times New Roman"/>
        </w:rPr>
        <w:t xml:space="preserve">A reliable and convenient connection to the Internet </w:t>
      </w:r>
    </w:p>
    <w:p w14:paraId="084CB425" w14:textId="77777777" w:rsidR="00FA0F1F" w:rsidRDefault="0026224A" w:rsidP="00FA0F1F">
      <w:pPr>
        <w:pStyle w:val="Default"/>
        <w:numPr>
          <w:ilvl w:val="0"/>
          <w:numId w:val="39"/>
        </w:numPr>
        <w:rPr>
          <w:rFonts w:ascii="Times New Roman" w:hAnsi="Times New Roman" w:cs="Times New Roman"/>
        </w:rPr>
      </w:pPr>
      <w:r>
        <w:rPr>
          <w:rFonts w:ascii="Times New Roman" w:hAnsi="Times New Roman" w:cs="Times New Roman"/>
        </w:rPr>
        <w:t>Students must use current NKU supported software</w:t>
      </w:r>
      <w:r w:rsidR="00FA0F1F" w:rsidRPr="00FA0F1F">
        <w:rPr>
          <w:rFonts w:ascii="Times New Roman" w:hAnsi="Times New Roman" w:cs="Times New Roman"/>
        </w:rPr>
        <w:t xml:space="preserve"> </w:t>
      </w:r>
    </w:p>
    <w:p w14:paraId="01A7A4CB" w14:textId="77777777" w:rsidR="0026224A" w:rsidRPr="00FA0F1F" w:rsidRDefault="00AF2186" w:rsidP="00FA0F1F">
      <w:pPr>
        <w:pStyle w:val="Default"/>
        <w:numPr>
          <w:ilvl w:val="0"/>
          <w:numId w:val="39"/>
        </w:numPr>
        <w:rPr>
          <w:rFonts w:ascii="Times New Roman" w:hAnsi="Times New Roman" w:cs="Times New Roman"/>
        </w:rPr>
      </w:pPr>
      <w:r>
        <w:rPr>
          <w:rFonts w:ascii="Times New Roman" w:hAnsi="Times New Roman" w:cs="Times New Roman"/>
        </w:rPr>
        <w:t xml:space="preserve">Students must use the NKU on-line </w:t>
      </w:r>
      <w:r w:rsidR="0026224A">
        <w:rPr>
          <w:rFonts w:ascii="Times New Roman" w:hAnsi="Times New Roman" w:cs="Times New Roman"/>
        </w:rPr>
        <w:t xml:space="preserve">Canvas </w:t>
      </w:r>
      <w:r>
        <w:rPr>
          <w:rFonts w:ascii="Times New Roman" w:hAnsi="Times New Roman" w:cs="Times New Roman"/>
        </w:rPr>
        <w:t xml:space="preserve">Learning </w:t>
      </w:r>
      <w:r w:rsidR="0026224A">
        <w:rPr>
          <w:rFonts w:ascii="Times New Roman" w:hAnsi="Times New Roman" w:cs="Times New Roman"/>
        </w:rPr>
        <w:t xml:space="preserve">system </w:t>
      </w:r>
    </w:p>
    <w:p w14:paraId="1769BFD0" w14:textId="77777777" w:rsidR="00FA0F1F" w:rsidRPr="00FA0F1F" w:rsidRDefault="00FA0F1F" w:rsidP="00FA0F1F">
      <w:pPr>
        <w:pStyle w:val="Default"/>
        <w:rPr>
          <w:rFonts w:ascii="Times New Roman" w:hAnsi="Times New Roman" w:cs="Times New Roman"/>
        </w:rPr>
      </w:pPr>
    </w:p>
    <w:p w14:paraId="4EF04DA7" w14:textId="77777777" w:rsidR="00FA0F1F" w:rsidRPr="00FA0F1F" w:rsidRDefault="00FA0F1F" w:rsidP="00FA0F1F">
      <w:pPr>
        <w:pStyle w:val="Default"/>
        <w:rPr>
          <w:rFonts w:ascii="Times New Roman" w:hAnsi="Times New Roman" w:cs="Times New Roman"/>
        </w:rPr>
      </w:pPr>
      <w:r w:rsidRPr="00FA0F1F">
        <w:rPr>
          <w:rFonts w:ascii="Times New Roman" w:hAnsi="Times New Roman" w:cs="Times New Roman"/>
          <w:b/>
          <w:bCs/>
        </w:rPr>
        <w:t>Required Competencies</w:t>
      </w:r>
    </w:p>
    <w:p w14:paraId="73DFE2C2" w14:textId="77777777" w:rsidR="00FA0F1F" w:rsidRPr="00FA0F1F" w:rsidRDefault="00FA0F1F" w:rsidP="00FA0F1F">
      <w:pPr>
        <w:pStyle w:val="Default"/>
        <w:numPr>
          <w:ilvl w:val="0"/>
          <w:numId w:val="40"/>
        </w:numPr>
        <w:rPr>
          <w:rFonts w:ascii="Times New Roman" w:hAnsi="Times New Roman" w:cs="Times New Roman"/>
        </w:rPr>
      </w:pPr>
      <w:r w:rsidRPr="00FA0F1F">
        <w:rPr>
          <w:rFonts w:ascii="Times New Roman" w:hAnsi="Times New Roman" w:cs="Times New Roman"/>
        </w:rPr>
        <w:t xml:space="preserve">Ability to navigate the Web (use a browser) and handle multiple open windows </w:t>
      </w:r>
    </w:p>
    <w:p w14:paraId="6F0B21F6" w14:textId="77777777" w:rsidR="00FA0F1F" w:rsidRPr="00FA0F1F" w:rsidRDefault="00FA0F1F" w:rsidP="00FA0F1F">
      <w:pPr>
        <w:pStyle w:val="Default"/>
        <w:numPr>
          <w:ilvl w:val="0"/>
          <w:numId w:val="40"/>
        </w:numPr>
        <w:rPr>
          <w:rFonts w:ascii="Times New Roman" w:hAnsi="Times New Roman" w:cs="Times New Roman"/>
        </w:rPr>
      </w:pPr>
      <w:r w:rsidRPr="00FA0F1F">
        <w:rPr>
          <w:rFonts w:ascii="Times New Roman" w:hAnsi="Times New Roman" w:cs="Times New Roman"/>
        </w:rPr>
        <w:t xml:space="preserve">Ability to browse web pages </w:t>
      </w:r>
    </w:p>
    <w:p w14:paraId="1922D361" w14:textId="77777777" w:rsidR="00FA0F1F" w:rsidRPr="00FA0F1F" w:rsidRDefault="00FA0F1F" w:rsidP="00FA0F1F">
      <w:pPr>
        <w:pStyle w:val="Default"/>
        <w:numPr>
          <w:ilvl w:val="0"/>
          <w:numId w:val="40"/>
        </w:numPr>
        <w:rPr>
          <w:rFonts w:ascii="Times New Roman" w:hAnsi="Times New Roman" w:cs="Times New Roman"/>
        </w:rPr>
      </w:pPr>
      <w:r w:rsidRPr="00FA0F1F">
        <w:rPr>
          <w:rFonts w:ascii="Times New Roman" w:hAnsi="Times New Roman" w:cs="Times New Roman"/>
        </w:rPr>
        <w:t xml:space="preserve">Knowledge of how to create, send, open, close, and save files and attachments </w:t>
      </w:r>
    </w:p>
    <w:p w14:paraId="6813F133" w14:textId="77777777" w:rsidR="00FA0F1F" w:rsidRPr="00FA0F1F" w:rsidRDefault="00FA0F1F" w:rsidP="00FA0F1F">
      <w:pPr>
        <w:pStyle w:val="Default"/>
        <w:numPr>
          <w:ilvl w:val="0"/>
          <w:numId w:val="40"/>
        </w:numPr>
        <w:rPr>
          <w:rFonts w:ascii="Times New Roman" w:hAnsi="Times New Roman" w:cs="Times New Roman"/>
        </w:rPr>
      </w:pPr>
      <w:r w:rsidRPr="00FA0F1F">
        <w:rPr>
          <w:rFonts w:ascii="Times New Roman" w:hAnsi="Times New Roman" w:cs="Times New Roman"/>
        </w:rPr>
        <w:t xml:space="preserve">Ability to attach documents to E-mail and send </w:t>
      </w:r>
    </w:p>
    <w:p w14:paraId="60191DDF" w14:textId="77777777" w:rsidR="00FA0F1F" w:rsidRPr="00FA0F1F" w:rsidRDefault="00FA0F1F" w:rsidP="00FA0F1F">
      <w:pPr>
        <w:pStyle w:val="Default"/>
        <w:numPr>
          <w:ilvl w:val="0"/>
          <w:numId w:val="40"/>
        </w:numPr>
        <w:rPr>
          <w:rFonts w:ascii="Times New Roman" w:hAnsi="Times New Roman" w:cs="Times New Roman"/>
        </w:rPr>
      </w:pPr>
      <w:r w:rsidRPr="00FA0F1F">
        <w:rPr>
          <w:rFonts w:ascii="Times New Roman" w:hAnsi="Times New Roman" w:cs="Times New Roman"/>
        </w:rPr>
        <w:t>Basic word processing skills</w:t>
      </w:r>
    </w:p>
    <w:p w14:paraId="3E9BE6E1" w14:textId="77777777" w:rsidR="00FA0F1F" w:rsidRPr="00FA0F1F" w:rsidRDefault="00FA0F1F" w:rsidP="00FA0F1F">
      <w:pPr>
        <w:pStyle w:val="Default"/>
        <w:rPr>
          <w:rFonts w:ascii="Times New Roman" w:hAnsi="Times New Roman" w:cs="Times New Roman"/>
        </w:rPr>
      </w:pPr>
    </w:p>
    <w:p w14:paraId="7DF50AAB" w14:textId="77777777" w:rsidR="00FA0F1F" w:rsidRDefault="00FA0F1F" w:rsidP="00FA0F1F">
      <w:pPr>
        <w:pStyle w:val="Default"/>
        <w:rPr>
          <w:rFonts w:ascii="Times New Roman" w:hAnsi="Times New Roman" w:cs="Times New Roman"/>
          <w:b/>
          <w:bCs/>
        </w:rPr>
      </w:pPr>
    </w:p>
    <w:p w14:paraId="3CA74685" w14:textId="77777777" w:rsidR="00FA0F1F" w:rsidRPr="00FA0F1F" w:rsidRDefault="00FA0F1F" w:rsidP="00FA0F1F">
      <w:pPr>
        <w:pStyle w:val="Default"/>
        <w:rPr>
          <w:rFonts w:ascii="Times New Roman" w:hAnsi="Times New Roman" w:cs="Times New Roman"/>
        </w:rPr>
      </w:pPr>
      <w:r w:rsidRPr="00FA0F1F">
        <w:rPr>
          <w:rFonts w:ascii="Times New Roman" w:hAnsi="Times New Roman" w:cs="Times New Roman"/>
          <w:b/>
          <w:bCs/>
        </w:rPr>
        <w:t>Netiquette/Email</w:t>
      </w:r>
    </w:p>
    <w:p w14:paraId="784934A7" w14:textId="77777777" w:rsidR="00FA0F1F" w:rsidRPr="00FA0F1F" w:rsidRDefault="00FA0F1F" w:rsidP="00FA0F1F">
      <w:pPr>
        <w:pStyle w:val="Default"/>
        <w:rPr>
          <w:rFonts w:ascii="Times New Roman" w:hAnsi="Times New Roman" w:cs="Times New Roman"/>
        </w:rPr>
      </w:pPr>
      <w:r w:rsidRPr="00FA0F1F">
        <w:rPr>
          <w:rFonts w:ascii="Times New Roman" w:hAnsi="Times New Roman" w:cs="Times New Roman"/>
        </w:rPr>
        <w:t xml:space="preserve">Every time you link and enter your NKU virtual classroom and supporting NKU sites, your communications are open for others to see. If you are not careful, these communications may </w:t>
      </w:r>
      <w:r w:rsidRPr="00FA0F1F">
        <w:rPr>
          <w:rFonts w:ascii="Times New Roman" w:hAnsi="Times New Roman" w:cs="Times New Roman"/>
        </w:rPr>
        <w:br/>
        <w:t>violate NKU and class policies. Online communication examples are: emails, Discussion Boards, Chat Rooms, Attachments, Links, Virtual Chats, and Instant Messages.</w:t>
      </w:r>
    </w:p>
    <w:p w14:paraId="2B75F0CB" w14:textId="77777777" w:rsidR="00FA0F1F" w:rsidRPr="00FA0F1F" w:rsidRDefault="00FA0F1F" w:rsidP="00FA0F1F">
      <w:pPr>
        <w:pStyle w:val="Default"/>
        <w:rPr>
          <w:rFonts w:ascii="Times New Roman" w:hAnsi="Times New Roman" w:cs="Times New Roman"/>
        </w:rPr>
      </w:pPr>
      <w:r w:rsidRPr="00FA0F1F">
        <w:rPr>
          <w:rFonts w:ascii="Times New Roman" w:hAnsi="Times New Roman" w:cs="Times New Roman"/>
        </w:rPr>
        <w:t>DO NOT USE LANGUAGE THAT IS:</w:t>
      </w:r>
    </w:p>
    <w:p w14:paraId="66A3549D" w14:textId="77777777" w:rsidR="00FA0F1F" w:rsidRPr="00FA0F1F" w:rsidRDefault="00FA0F1F" w:rsidP="00FA0F1F">
      <w:pPr>
        <w:pStyle w:val="Default"/>
        <w:numPr>
          <w:ilvl w:val="0"/>
          <w:numId w:val="37"/>
        </w:numPr>
        <w:rPr>
          <w:rFonts w:ascii="Times New Roman" w:hAnsi="Times New Roman" w:cs="Times New Roman"/>
        </w:rPr>
      </w:pPr>
      <w:r w:rsidRPr="00FA0F1F">
        <w:rPr>
          <w:rFonts w:ascii="Times New Roman" w:hAnsi="Times New Roman" w:cs="Times New Roman"/>
        </w:rPr>
        <w:t xml:space="preserve">Harassing </w:t>
      </w:r>
    </w:p>
    <w:p w14:paraId="22F20612" w14:textId="77777777" w:rsidR="00FA0F1F" w:rsidRPr="00FA0F1F" w:rsidRDefault="00FA0F1F" w:rsidP="00FA0F1F">
      <w:pPr>
        <w:pStyle w:val="Default"/>
        <w:numPr>
          <w:ilvl w:val="0"/>
          <w:numId w:val="37"/>
        </w:numPr>
        <w:rPr>
          <w:rFonts w:ascii="Times New Roman" w:hAnsi="Times New Roman" w:cs="Times New Roman"/>
        </w:rPr>
      </w:pPr>
      <w:r w:rsidRPr="00FA0F1F">
        <w:rPr>
          <w:rFonts w:ascii="Times New Roman" w:hAnsi="Times New Roman" w:cs="Times New Roman"/>
        </w:rPr>
        <w:t>Threatening </w:t>
      </w:r>
    </w:p>
    <w:p w14:paraId="39DF9DC2" w14:textId="77777777" w:rsidR="00FA0F1F" w:rsidRPr="00FA0F1F" w:rsidRDefault="00FA0F1F" w:rsidP="00FA0F1F">
      <w:pPr>
        <w:pStyle w:val="Default"/>
        <w:numPr>
          <w:ilvl w:val="0"/>
          <w:numId w:val="37"/>
        </w:numPr>
        <w:rPr>
          <w:rFonts w:ascii="Times New Roman" w:hAnsi="Times New Roman" w:cs="Times New Roman"/>
        </w:rPr>
      </w:pPr>
      <w:r w:rsidRPr="00FA0F1F">
        <w:rPr>
          <w:rFonts w:ascii="Times New Roman" w:hAnsi="Times New Roman" w:cs="Times New Roman"/>
        </w:rPr>
        <w:t>Discriminatory </w:t>
      </w:r>
    </w:p>
    <w:p w14:paraId="52B3DE50" w14:textId="77777777" w:rsidR="00FA0F1F" w:rsidRPr="00FA0F1F" w:rsidRDefault="00FA0F1F" w:rsidP="00FA0F1F">
      <w:pPr>
        <w:pStyle w:val="Default"/>
        <w:numPr>
          <w:ilvl w:val="0"/>
          <w:numId w:val="37"/>
        </w:numPr>
        <w:rPr>
          <w:rFonts w:ascii="Times New Roman" w:hAnsi="Times New Roman" w:cs="Times New Roman"/>
        </w:rPr>
      </w:pPr>
      <w:r w:rsidRPr="00FA0F1F">
        <w:rPr>
          <w:rFonts w:ascii="Times New Roman" w:hAnsi="Times New Roman" w:cs="Times New Roman"/>
        </w:rPr>
        <w:t>A copyright violation</w:t>
      </w:r>
    </w:p>
    <w:p w14:paraId="59647DCD" w14:textId="77777777" w:rsidR="00A721FA" w:rsidRDefault="00A721FA" w:rsidP="00FA0F1F">
      <w:pPr>
        <w:pStyle w:val="Default"/>
        <w:rPr>
          <w:rFonts w:ascii="Times New Roman" w:hAnsi="Times New Roman" w:cs="Times New Roman"/>
        </w:rPr>
      </w:pPr>
    </w:p>
    <w:p w14:paraId="7F3AFA09" w14:textId="77777777" w:rsidR="00FA0F1F" w:rsidRPr="00FA0F1F" w:rsidRDefault="00FA0F1F" w:rsidP="00FA0F1F">
      <w:pPr>
        <w:pStyle w:val="Default"/>
        <w:rPr>
          <w:rFonts w:ascii="Times New Roman" w:hAnsi="Times New Roman" w:cs="Times New Roman"/>
        </w:rPr>
      </w:pPr>
      <w:r w:rsidRPr="00FA0F1F">
        <w:rPr>
          <w:rFonts w:ascii="Times New Roman" w:hAnsi="Times New Roman" w:cs="Times New Roman"/>
        </w:rPr>
        <w:t xml:space="preserve">NKU AND PSY </w:t>
      </w:r>
      <w:r>
        <w:rPr>
          <w:rFonts w:ascii="Times New Roman" w:hAnsi="Times New Roman" w:cs="Times New Roman"/>
        </w:rPr>
        <w:t>302</w:t>
      </w:r>
      <w:r w:rsidRPr="00FA0F1F">
        <w:rPr>
          <w:rFonts w:ascii="Times New Roman" w:hAnsi="Times New Roman" w:cs="Times New Roman"/>
        </w:rPr>
        <w:t xml:space="preserve"> CLASS POLICIES PROHIBIT:</w:t>
      </w:r>
    </w:p>
    <w:p w14:paraId="14971FF0" w14:textId="77777777" w:rsidR="00FA0F1F" w:rsidRPr="00FA0F1F" w:rsidRDefault="00FA0F1F" w:rsidP="00FA0F1F">
      <w:pPr>
        <w:pStyle w:val="Default"/>
        <w:numPr>
          <w:ilvl w:val="0"/>
          <w:numId w:val="38"/>
        </w:numPr>
        <w:rPr>
          <w:rFonts w:ascii="Times New Roman" w:hAnsi="Times New Roman" w:cs="Times New Roman"/>
        </w:rPr>
      </w:pPr>
      <w:r w:rsidRPr="00FA0F1F">
        <w:rPr>
          <w:rFonts w:ascii="Times New Roman" w:hAnsi="Times New Roman" w:cs="Times New Roman"/>
        </w:rPr>
        <w:t>Sending obscene pictures</w:t>
      </w:r>
    </w:p>
    <w:p w14:paraId="04B0E6A0" w14:textId="77777777" w:rsidR="00FA0F1F" w:rsidRPr="00FA0F1F" w:rsidRDefault="00FA0F1F" w:rsidP="00FA0F1F">
      <w:pPr>
        <w:pStyle w:val="Default"/>
        <w:numPr>
          <w:ilvl w:val="0"/>
          <w:numId w:val="38"/>
        </w:numPr>
        <w:rPr>
          <w:rFonts w:ascii="Times New Roman" w:hAnsi="Times New Roman" w:cs="Times New Roman"/>
        </w:rPr>
      </w:pPr>
      <w:r w:rsidRPr="00FA0F1F">
        <w:rPr>
          <w:rFonts w:ascii="Times New Roman" w:hAnsi="Times New Roman" w:cs="Times New Roman"/>
        </w:rPr>
        <w:t>Sending obscene jokes</w:t>
      </w:r>
    </w:p>
    <w:p w14:paraId="118C3097" w14:textId="77777777" w:rsidR="00FA0F1F" w:rsidRPr="00FA0F1F" w:rsidRDefault="00FA0F1F" w:rsidP="00FA0F1F">
      <w:pPr>
        <w:pStyle w:val="Default"/>
        <w:numPr>
          <w:ilvl w:val="0"/>
          <w:numId w:val="38"/>
        </w:numPr>
        <w:rPr>
          <w:rFonts w:ascii="Times New Roman" w:hAnsi="Times New Roman" w:cs="Times New Roman"/>
        </w:rPr>
      </w:pPr>
      <w:r w:rsidRPr="00FA0F1F">
        <w:rPr>
          <w:rFonts w:ascii="Times New Roman" w:hAnsi="Times New Roman" w:cs="Times New Roman"/>
        </w:rPr>
        <w:t>Linking to adult sites</w:t>
      </w:r>
    </w:p>
    <w:p w14:paraId="4A30C7A1" w14:textId="77777777" w:rsidR="00FA0F1F" w:rsidRPr="00FA0F1F" w:rsidRDefault="00FA0F1F" w:rsidP="00FA0F1F">
      <w:pPr>
        <w:pStyle w:val="Default"/>
        <w:numPr>
          <w:ilvl w:val="0"/>
          <w:numId w:val="38"/>
        </w:numPr>
        <w:rPr>
          <w:rFonts w:ascii="Times New Roman" w:hAnsi="Times New Roman" w:cs="Times New Roman"/>
        </w:rPr>
      </w:pPr>
      <w:r w:rsidRPr="00FA0F1F">
        <w:rPr>
          <w:rFonts w:ascii="Times New Roman" w:hAnsi="Times New Roman" w:cs="Times New Roman"/>
        </w:rPr>
        <w:t>Sending offensive email</w:t>
      </w:r>
    </w:p>
    <w:p w14:paraId="4C673CDC" w14:textId="77777777" w:rsidR="00FA0F1F" w:rsidRPr="00FA0F1F" w:rsidRDefault="00FA0F1F" w:rsidP="00FA0F1F">
      <w:pPr>
        <w:pStyle w:val="Default"/>
        <w:numPr>
          <w:ilvl w:val="0"/>
          <w:numId w:val="38"/>
        </w:numPr>
        <w:rPr>
          <w:rFonts w:ascii="Times New Roman" w:hAnsi="Times New Roman" w:cs="Times New Roman"/>
        </w:rPr>
      </w:pPr>
      <w:r w:rsidRPr="00FA0F1F">
        <w:rPr>
          <w:rFonts w:ascii="Times New Roman" w:hAnsi="Times New Roman" w:cs="Times New Roman"/>
        </w:rPr>
        <w:t>Insulting anyone</w:t>
      </w:r>
    </w:p>
    <w:p w14:paraId="2F96A7CD" w14:textId="77777777" w:rsidR="00FA0F1F" w:rsidRPr="00FA0F1F" w:rsidRDefault="00FA0F1F" w:rsidP="00FA0F1F">
      <w:pPr>
        <w:pStyle w:val="Default"/>
        <w:numPr>
          <w:ilvl w:val="0"/>
          <w:numId w:val="38"/>
        </w:numPr>
        <w:rPr>
          <w:rFonts w:ascii="Times New Roman" w:hAnsi="Times New Roman" w:cs="Times New Roman"/>
          <w:sz w:val="22"/>
          <w:szCs w:val="22"/>
        </w:rPr>
      </w:pPr>
      <w:r w:rsidRPr="00FA0F1F">
        <w:rPr>
          <w:rFonts w:ascii="Times New Roman" w:hAnsi="Times New Roman" w:cs="Times New Roman"/>
        </w:rPr>
        <w:t xml:space="preserve">Insulting anyone's ideas or thoughts (disagreement is acceptable, insulting is not). If you have any doubts, don't send it! </w:t>
      </w:r>
    </w:p>
    <w:p w14:paraId="41B0422F" w14:textId="77777777" w:rsidR="00FA0F1F" w:rsidRDefault="00FA0F1F">
      <w:pPr>
        <w:rPr>
          <w:rFonts w:ascii="Arial" w:hAnsi="Arial" w:cs="Arial"/>
          <w:color w:val="000000"/>
          <w:sz w:val="22"/>
          <w:szCs w:val="22"/>
        </w:rPr>
      </w:pPr>
      <w:r>
        <w:rPr>
          <w:sz w:val="22"/>
          <w:szCs w:val="22"/>
        </w:rPr>
        <w:br w:type="page"/>
      </w:r>
    </w:p>
    <w:p w14:paraId="21E7CF55" w14:textId="77777777" w:rsidR="00714EB4" w:rsidRDefault="00714EB4" w:rsidP="003518AD">
      <w:pPr>
        <w:pStyle w:val="Default"/>
        <w:jc w:val="center"/>
        <w:rPr>
          <w:rFonts w:ascii="Times New Roman" w:hAnsi="Times New Roman"/>
          <w:b/>
        </w:rPr>
      </w:pPr>
      <w:r>
        <w:rPr>
          <w:rFonts w:ascii="Times New Roman" w:hAnsi="Times New Roman"/>
          <w:b/>
        </w:rPr>
        <w:lastRenderedPageBreak/>
        <w:t>SCHEDULE</w:t>
      </w:r>
      <w:r w:rsidR="00473CF9">
        <w:rPr>
          <w:rFonts w:ascii="Times New Roman" w:hAnsi="Times New Roman"/>
          <w:b/>
        </w:rPr>
        <w:t xml:space="preserve"> OF EVENTS</w:t>
      </w:r>
    </w:p>
    <w:p w14:paraId="5509A394" w14:textId="77777777" w:rsidR="004A160B" w:rsidRDefault="004A160B" w:rsidP="003518AD">
      <w:pPr>
        <w:pStyle w:val="Default"/>
        <w:jc w:val="center"/>
        <w:rPr>
          <w:rFonts w:ascii="Times New Roman" w:hAnsi="Times New Roman"/>
          <w:b/>
        </w:rPr>
      </w:pPr>
    </w:p>
    <w:p w14:paraId="6DD54B57" w14:textId="77777777" w:rsidR="004A160B" w:rsidRDefault="004A160B" w:rsidP="003518AD">
      <w:pPr>
        <w:pStyle w:val="Default"/>
        <w:jc w:val="center"/>
        <w:rPr>
          <w:rFonts w:ascii="Times New Roman" w:hAnsi="Times New Roman"/>
          <w:b/>
        </w:rPr>
      </w:pPr>
      <w:r>
        <w:rPr>
          <w:noProof/>
        </w:rPr>
        <w:drawing>
          <wp:inline distT="0" distB="0" distL="0" distR="0" wp14:anchorId="1F3FCBC4" wp14:editId="6D78E828">
            <wp:extent cx="1148317" cy="1148317"/>
            <wp:effectExtent l="0" t="0" r="0" b="0"/>
            <wp:docPr id="18" name="Picture 18" descr="http://www.lighthouseinn-ct.com/wp-content/uploads/2011/07/light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ghthouseinn-ct.com/wp-content/uploads/2011/07/lighthous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0520" cy="1150520"/>
                    </a:xfrm>
                    <a:prstGeom prst="rect">
                      <a:avLst/>
                    </a:prstGeom>
                    <a:noFill/>
                    <a:ln>
                      <a:noFill/>
                    </a:ln>
                  </pic:spPr>
                </pic:pic>
              </a:graphicData>
            </a:graphic>
          </wp:inline>
        </w:drawing>
      </w:r>
    </w:p>
    <w:p w14:paraId="2AB83BFF" w14:textId="77777777" w:rsidR="00714EB4" w:rsidRDefault="00714EB4" w:rsidP="003518AD">
      <w:pPr>
        <w:pStyle w:val="Default"/>
        <w:jc w:val="center"/>
        <w:rPr>
          <w:rFonts w:ascii="Times New Roman" w:hAnsi="Times New Roman"/>
          <w:b/>
        </w:rPr>
      </w:pPr>
    </w:p>
    <w:tbl>
      <w:tblPr>
        <w:tblpPr w:leftFromText="180" w:rightFromText="180" w:vertAnchor="text" w:tblpX="1401" w:tblpY="1"/>
        <w:tblOverlap w:val="never"/>
        <w:tblW w:w="8426" w:type="dxa"/>
        <w:tblLook w:val="0000" w:firstRow="0" w:lastRow="0" w:firstColumn="0" w:lastColumn="0" w:noHBand="0" w:noVBand="0"/>
      </w:tblPr>
      <w:tblGrid>
        <w:gridCol w:w="222"/>
        <w:gridCol w:w="1136"/>
        <w:gridCol w:w="7068"/>
      </w:tblGrid>
      <w:tr w:rsidR="00714EB4" w14:paraId="532F3238" w14:textId="77777777" w:rsidTr="00EC1E9E">
        <w:trPr>
          <w:trHeight w:val="1018"/>
        </w:trPr>
        <w:tc>
          <w:tcPr>
            <w:tcW w:w="0" w:type="auto"/>
          </w:tcPr>
          <w:p w14:paraId="78E274FC" w14:textId="77777777" w:rsidR="00714EB4" w:rsidRDefault="004A160B" w:rsidP="00515811">
            <w:pPr>
              <w:pStyle w:val="Default"/>
              <w:rPr>
                <w:rFonts w:ascii="Times New Roman" w:hAnsi="Times New Roman"/>
              </w:rPr>
            </w:pPr>
            <w:r>
              <w:rPr>
                <w:noProof/>
              </w:rPr>
              <w:drawing>
                <wp:anchor distT="0" distB="0" distL="114300" distR="114300" simplePos="0" relativeHeight="251689472" behindDoc="1" locked="0" layoutInCell="1" allowOverlap="1" wp14:anchorId="526F2B16" wp14:editId="0DD4BBD8">
                  <wp:simplePos x="0" y="0"/>
                  <wp:positionH relativeFrom="column">
                    <wp:posOffset>-1089660</wp:posOffset>
                  </wp:positionH>
                  <wp:positionV relativeFrom="paragraph">
                    <wp:posOffset>151130</wp:posOffset>
                  </wp:positionV>
                  <wp:extent cx="1019175" cy="1533858"/>
                  <wp:effectExtent l="0" t="0" r="0" b="9525"/>
                  <wp:wrapNone/>
                  <wp:docPr id="19" name="Picture 19" descr="http://i43.tower.com/images/mm113675817/leadership-james-macgregor-burns-paperback-cover-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43.tower.com/images/mm113675817/leadership-james-macgregor-burns-paperback-cover-ar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9175" cy="1533858"/>
                          </a:xfrm>
                          <a:prstGeom prst="rect">
                            <a:avLst/>
                          </a:prstGeom>
                          <a:noFill/>
                          <a:ln>
                            <a:noFill/>
                          </a:ln>
                        </pic:spPr>
                      </pic:pic>
                    </a:graphicData>
                  </a:graphic>
                  <wp14:sizeRelH relativeFrom="page">
                    <wp14:pctWidth>0</wp14:pctWidth>
                  </wp14:sizeRelH>
                  <wp14:sizeRelV relativeFrom="page">
                    <wp14:pctHeight>0</wp14:pctHeight>
                  </wp14:sizeRelV>
                </wp:anchor>
              </w:drawing>
            </w:r>
            <w:r w:rsidR="00714EB4">
              <w:rPr>
                <w:rFonts w:ascii="Times New Roman" w:hAnsi="Times New Roman"/>
              </w:rPr>
              <w:t xml:space="preserve"> </w:t>
            </w:r>
          </w:p>
        </w:tc>
        <w:tc>
          <w:tcPr>
            <w:tcW w:w="1136" w:type="dxa"/>
          </w:tcPr>
          <w:p w14:paraId="22AECF1A" w14:textId="77777777" w:rsidR="00714EB4" w:rsidRDefault="00EC1E9E" w:rsidP="00F05871">
            <w:pPr>
              <w:pStyle w:val="Default"/>
              <w:rPr>
                <w:rFonts w:ascii="Times New Roman" w:hAnsi="Times New Roman"/>
              </w:rPr>
            </w:pPr>
            <w:r>
              <w:rPr>
                <w:rFonts w:ascii="Times New Roman" w:hAnsi="Times New Roman"/>
              </w:rPr>
              <w:t>March 15</w:t>
            </w:r>
          </w:p>
          <w:p w14:paraId="274BCD1F" w14:textId="77777777" w:rsidR="00EC1E9E" w:rsidRDefault="00EC1E9E" w:rsidP="00F05871">
            <w:pPr>
              <w:pStyle w:val="Default"/>
              <w:rPr>
                <w:rFonts w:ascii="Times New Roman" w:hAnsi="Times New Roman"/>
              </w:rPr>
            </w:pPr>
          </w:p>
          <w:p w14:paraId="2208EC57" w14:textId="77777777" w:rsidR="00EC1E9E" w:rsidRDefault="00EC1E9E" w:rsidP="00F05871">
            <w:pPr>
              <w:pStyle w:val="Default"/>
              <w:rPr>
                <w:rFonts w:ascii="Times New Roman" w:hAnsi="Times New Roman"/>
              </w:rPr>
            </w:pPr>
          </w:p>
          <w:p w14:paraId="4B5F836C" w14:textId="77777777" w:rsidR="00EC1E9E" w:rsidRDefault="00EC1E9E" w:rsidP="00F05871">
            <w:pPr>
              <w:pStyle w:val="Default"/>
              <w:rPr>
                <w:rFonts w:ascii="Times New Roman" w:hAnsi="Times New Roman"/>
              </w:rPr>
            </w:pPr>
          </w:p>
          <w:p w14:paraId="2A419A75" w14:textId="77777777" w:rsidR="00EC1E9E" w:rsidRDefault="00EC1E9E" w:rsidP="00F05871">
            <w:pPr>
              <w:pStyle w:val="Default"/>
              <w:rPr>
                <w:rFonts w:ascii="Times New Roman" w:hAnsi="Times New Roman"/>
              </w:rPr>
            </w:pPr>
          </w:p>
          <w:p w14:paraId="31CF3446" w14:textId="77777777" w:rsidR="00EC1E9E" w:rsidRDefault="00EC1E9E" w:rsidP="00F05871">
            <w:pPr>
              <w:pStyle w:val="Default"/>
              <w:rPr>
                <w:rFonts w:ascii="Times New Roman" w:hAnsi="Times New Roman"/>
              </w:rPr>
            </w:pPr>
          </w:p>
          <w:p w14:paraId="75153CFD" w14:textId="77777777" w:rsidR="00EC1E9E" w:rsidRDefault="00EC1E9E" w:rsidP="00F05871">
            <w:pPr>
              <w:pStyle w:val="Default"/>
              <w:rPr>
                <w:rFonts w:ascii="Times New Roman" w:hAnsi="Times New Roman"/>
              </w:rPr>
            </w:pPr>
          </w:p>
          <w:p w14:paraId="4AD1B4C3" w14:textId="77777777" w:rsidR="00EC1E9E" w:rsidRDefault="00EC1E9E" w:rsidP="00F05871">
            <w:pPr>
              <w:pStyle w:val="Default"/>
              <w:rPr>
                <w:rFonts w:ascii="Times New Roman" w:hAnsi="Times New Roman"/>
              </w:rPr>
            </w:pPr>
          </w:p>
          <w:p w14:paraId="6A108A9C" w14:textId="77777777" w:rsidR="00EC1E9E" w:rsidRDefault="00EC1E9E" w:rsidP="00F05871">
            <w:pPr>
              <w:pStyle w:val="Default"/>
              <w:rPr>
                <w:rFonts w:ascii="Times New Roman" w:hAnsi="Times New Roman"/>
              </w:rPr>
            </w:pPr>
          </w:p>
          <w:p w14:paraId="17A2607C" w14:textId="77777777" w:rsidR="00EC1E9E" w:rsidRDefault="00EC1E9E" w:rsidP="00F05871">
            <w:pPr>
              <w:pStyle w:val="Default"/>
              <w:rPr>
                <w:rFonts w:ascii="Times New Roman" w:hAnsi="Times New Roman"/>
              </w:rPr>
            </w:pPr>
          </w:p>
          <w:p w14:paraId="4B5C3868" w14:textId="77777777" w:rsidR="00EC1E9E" w:rsidRDefault="00EC1E9E" w:rsidP="00F05871">
            <w:pPr>
              <w:pStyle w:val="Default"/>
              <w:rPr>
                <w:rFonts w:ascii="Times New Roman" w:hAnsi="Times New Roman"/>
              </w:rPr>
            </w:pPr>
          </w:p>
          <w:p w14:paraId="2BECD2F0" w14:textId="77777777" w:rsidR="00EC1E9E" w:rsidRDefault="00EC1E9E" w:rsidP="00F05871">
            <w:pPr>
              <w:pStyle w:val="Default"/>
              <w:rPr>
                <w:rFonts w:ascii="Times New Roman" w:hAnsi="Times New Roman"/>
              </w:rPr>
            </w:pPr>
          </w:p>
          <w:p w14:paraId="3764FCE8" w14:textId="77777777" w:rsidR="00EC1E9E" w:rsidRDefault="00EC1E9E" w:rsidP="00F05871">
            <w:pPr>
              <w:pStyle w:val="Default"/>
              <w:rPr>
                <w:rFonts w:ascii="Times New Roman" w:hAnsi="Times New Roman"/>
              </w:rPr>
            </w:pPr>
          </w:p>
          <w:p w14:paraId="38472134" w14:textId="77777777" w:rsidR="00EC1E9E" w:rsidRDefault="00EC1E9E" w:rsidP="00F05871">
            <w:pPr>
              <w:pStyle w:val="Default"/>
              <w:rPr>
                <w:rFonts w:ascii="Times New Roman" w:hAnsi="Times New Roman"/>
              </w:rPr>
            </w:pPr>
          </w:p>
          <w:p w14:paraId="1BD1A853" w14:textId="77777777" w:rsidR="00EC1E9E" w:rsidRPr="00EC1E9E" w:rsidRDefault="00EC1E9E" w:rsidP="00F05871">
            <w:pPr>
              <w:pStyle w:val="Default"/>
              <w:rPr>
                <w:rFonts w:ascii="Times New Roman" w:hAnsi="Times New Roman"/>
                <w:b/>
              </w:rPr>
            </w:pPr>
            <w:r w:rsidRPr="00EC1E9E">
              <w:rPr>
                <w:rFonts w:ascii="Times New Roman" w:hAnsi="Times New Roman"/>
                <w:b/>
              </w:rPr>
              <w:t>March 15</w:t>
            </w:r>
          </w:p>
          <w:p w14:paraId="55334939" w14:textId="77777777" w:rsidR="00EC1E9E" w:rsidRDefault="00EC1E9E" w:rsidP="00F05871">
            <w:pPr>
              <w:pStyle w:val="Default"/>
              <w:rPr>
                <w:rFonts w:ascii="Times New Roman" w:hAnsi="Times New Roman"/>
              </w:rPr>
            </w:pPr>
          </w:p>
        </w:tc>
        <w:tc>
          <w:tcPr>
            <w:tcW w:w="7068" w:type="dxa"/>
          </w:tcPr>
          <w:p w14:paraId="2B8CFE14" w14:textId="77777777" w:rsidR="00714EB4" w:rsidRDefault="008E5B60" w:rsidP="00515811">
            <w:pPr>
              <w:pStyle w:val="Default"/>
              <w:numPr>
                <w:ilvl w:val="0"/>
                <w:numId w:val="1"/>
              </w:numPr>
              <w:rPr>
                <w:rFonts w:ascii="Times New Roman" w:hAnsi="Times New Roman"/>
              </w:rPr>
            </w:pPr>
            <w:r>
              <w:rPr>
                <w:rFonts w:ascii="Times New Roman" w:hAnsi="Times New Roman"/>
              </w:rPr>
              <w:t>Class begins; welcome; course overview</w:t>
            </w:r>
          </w:p>
          <w:p w14:paraId="5AFC0E18" w14:textId="77777777" w:rsidR="00B30755" w:rsidRDefault="002741F9" w:rsidP="00515811">
            <w:pPr>
              <w:pStyle w:val="Default"/>
              <w:numPr>
                <w:ilvl w:val="0"/>
                <w:numId w:val="1"/>
              </w:numPr>
              <w:rPr>
                <w:rFonts w:ascii="Times New Roman" w:hAnsi="Times New Roman"/>
              </w:rPr>
            </w:pPr>
            <w:r>
              <w:rPr>
                <w:rFonts w:ascii="Times New Roman" w:hAnsi="Times New Roman"/>
              </w:rPr>
              <w:t>See M</w:t>
            </w:r>
            <w:r w:rsidR="00B30755">
              <w:rPr>
                <w:rFonts w:ascii="Times New Roman" w:hAnsi="Times New Roman"/>
              </w:rPr>
              <w:t>odule 0</w:t>
            </w:r>
          </w:p>
          <w:p w14:paraId="12B59DD7" w14:textId="77777777" w:rsidR="00020761" w:rsidRDefault="008E5B60" w:rsidP="00515811">
            <w:pPr>
              <w:pStyle w:val="Default"/>
              <w:numPr>
                <w:ilvl w:val="0"/>
                <w:numId w:val="1"/>
              </w:numPr>
              <w:rPr>
                <w:rFonts w:ascii="Times New Roman" w:hAnsi="Times New Roman"/>
              </w:rPr>
            </w:pPr>
            <w:r>
              <w:rPr>
                <w:rFonts w:ascii="Times New Roman" w:hAnsi="Times New Roman"/>
              </w:rPr>
              <w:t xml:space="preserve">Read syllabus </w:t>
            </w:r>
            <w:r w:rsidR="008D3DDA">
              <w:rPr>
                <w:rFonts w:ascii="Times New Roman" w:hAnsi="Times New Roman"/>
              </w:rPr>
              <w:t>online</w:t>
            </w:r>
            <w:r>
              <w:rPr>
                <w:rFonts w:ascii="Times New Roman" w:hAnsi="Times New Roman"/>
              </w:rPr>
              <w:t xml:space="preserve"> </w:t>
            </w:r>
          </w:p>
          <w:p w14:paraId="5C7502E4" w14:textId="77777777" w:rsidR="00714EB4" w:rsidRDefault="002741F9" w:rsidP="00515811">
            <w:pPr>
              <w:pStyle w:val="Default"/>
              <w:numPr>
                <w:ilvl w:val="0"/>
                <w:numId w:val="1"/>
              </w:numPr>
              <w:rPr>
                <w:rFonts w:ascii="Times New Roman" w:hAnsi="Times New Roman"/>
              </w:rPr>
            </w:pPr>
            <w:r>
              <w:rPr>
                <w:rFonts w:ascii="Times New Roman" w:hAnsi="Times New Roman"/>
              </w:rPr>
              <w:t>View I</w:t>
            </w:r>
            <w:r w:rsidR="00B30755">
              <w:rPr>
                <w:rFonts w:ascii="Times New Roman" w:hAnsi="Times New Roman"/>
              </w:rPr>
              <w:t>ntroduction</w:t>
            </w:r>
            <w:r w:rsidR="007A1114">
              <w:rPr>
                <w:rFonts w:ascii="Times New Roman" w:hAnsi="Times New Roman"/>
              </w:rPr>
              <w:t xml:space="preserve"> Tutorial #1 (Chapters 1, 2, 3 – 36.31 minutes) – video skit optional</w:t>
            </w:r>
          </w:p>
          <w:p w14:paraId="0FFCD11A" w14:textId="77777777" w:rsidR="00515811" w:rsidRDefault="00515811" w:rsidP="00515811">
            <w:pPr>
              <w:pStyle w:val="Default"/>
              <w:numPr>
                <w:ilvl w:val="0"/>
                <w:numId w:val="1"/>
              </w:numPr>
              <w:rPr>
                <w:rFonts w:ascii="Times New Roman" w:hAnsi="Times New Roman"/>
              </w:rPr>
            </w:pPr>
            <w:r>
              <w:rPr>
                <w:rFonts w:ascii="Times New Roman" w:hAnsi="Times New Roman"/>
              </w:rPr>
              <w:t>Read the biography of James Autry</w:t>
            </w:r>
          </w:p>
          <w:p w14:paraId="70EE97FA" w14:textId="77777777" w:rsidR="00714EB4" w:rsidRDefault="008E5B60" w:rsidP="00515811">
            <w:pPr>
              <w:pStyle w:val="Default"/>
              <w:numPr>
                <w:ilvl w:val="0"/>
                <w:numId w:val="1"/>
              </w:numPr>
              <w:rPr>
                <w:rFonts w:ascii="Times New Roman" w:hAnsi="Times New Roman"/>
              </w:rPr>
            </w:pPr>
            <w:r>
              <w:rPr>
                <w:rFonts w:ascii="Times New Roman" w:hAnsi="Times New Roman"/>
              </w:rPr>
              <w:t>Read text—Preface and Chapter 1: The Importance of Leadership</w:t>
            </w:r>
          </w:p>
          <w:p w14:paraId="0C49413E" w14:textId="77777777" w:rsidR="00515811" w:rsidRDefault="00515811" w:rsidP="00515811">
            <w:pPr>
              <w:pStyle w:val="Default"/>
              <w:numPr>
                <w:ilvl w:val="0"/>
                <w:numId w:val="1"/>
              </w:numPr>
              <w:rPr>
                <w:rFonts w:ascii="Times New Roman" w:hAnsi="Times New Roman"/>
              </w:rPr>
            </w:pPr>
            <w:r>
              <w:rPr>
                <w:rFonts w:ascii="Times New Roman" w:hAnsi="Times New Roman"/>
              </w:rPr>
              <w:t>See especially Satisfactions and</w:t>
            </w:r>
            <w:r w:rsidR="00EC1E9E">
              <w:rPr>
                <w:rFonts w:ascii="Times New Roman" w:hAnsi="Times New Roman"/>
              </w:rPr>
              <w:t xml:space="preserve"> Frustrations of Leaders, page 9</w:t>
            </w:r>
          </w:p>
          <w:p w14:paraId="71589EE5" w14:textId="77777777" w:rsidR="00701FC0" w:rsidRPr="00701FC0" w:rsidRDefault="00701FC0" w:rsidP="00701FC0">
            <w:pPr>
              <w:pStyle w:val="Default"/>
              <w:numPr>
                <w:ilvl w:val="0"/>
                <w:numId w:val="1"/>
              </w:numPr>
              <w:rPr>
                <w:rFonts w:ascii="Times New Roman" w:hAnsi="Times New Roman"/>
                <w:b/>
              </w:rPr>
            </w:pPr>
            <w:r>
              <w:rPr>
                <w:rFonts w:ascii="Times New Roman" w:hAnsi="Times New Roman"/>
              </w:rPr>
              <w:t xml:space="preserve">View </w:t>
            </w:r>
            <w:r w:rsidRPr="00844885">
              <w:rPr>
                <w:rFonts w:ascii="Times New Roman" w:hAnsi="Times New Roman"/>
                <w:i/>
              </w:rPr>
              <w:t xml:space="preserve">Winston Churchill: Walking with Destiny </w:t>
            </w:r>
            <w:r w:rsidRPr="00844885">
              <w:rPr>
                <w:rFonts w:ascii="Times New Roman" w:hAnsi="Times New Roman"/>
              </w:rPr>
              <w:t>video online</w:t>
            </w:r>
          </w:p>
          <w:p w14:paraId="6FD499F2" w14:textId="77777777" w:rsidR="00714EB4" w:rsidRDefault="00714EB4" w:rsidP="00515811">
            <w:pPr>
              <w:pStyle w:val="Default"/>
              <w:numPr>
                <w:ilvl w:val="0"/>
                <w:numId w:val="1"/>
              </w:numPr>
              <w:rPr>
                <w:rFonts w:ascii="Times New Roman" w:hAnsi="Times New Roman"/>
                <w:b/>
              </w:rPr>
            </w:pPr>
            <w:r w:rsidRPr="00CD7776">
              <w:rPr>
                <w:rFonts w:ascii="Times New Roman" w:hAnsi="Times New Roman"/>
                <w:b/>
              </w:rPr>
              <w:t xml:space="preserve">Assignment: </w:t>
            </w:r>
            <w:r w:rsidR="008E5B60" w:rsidRPr="00CD7776">
              <w:rPr>
                <w:rFonts w:ascii="Times New Roman" w:hAnsi="Times New Roman"/>
                <w:b/>
              </w:rPr>
              <w:t>Le</w:t>
            </w:r>
            <w:r w:rsidR="00020761" w:rsidRPr="00CD7776">
              <w:rPr>
                <w:rFonts w:ascii="Times New Roman" w:hAnsi="Times New Roman"/>
                <w:b/>
              </w:rPr>
              <w:t>adership Case Study, including i</w:t>
            </w:r>
            <w:r w:rsidR="008E5B60" w:rsidRPr="00CD7776">
              <w:rPr>
                <w:rFonts w:ascii="Times New Roman" w:hAnsi="Times New Roman"/>
                <w:b/>
              </w:rPr>
              <w:t>dentity of leader; where leader learned to lead; what leader wants in a leader; relationship between leadership effectiveness, employee morale, and work performance</w:t>
            </w:r>
            <w:r w:rsidR="00020761" w:rsidRPr="00CD7776">
              <w:rPr>
                <w:rFonts w:ascii="Times New Roman" w:hAnsi="Times New Roman"/>
                <w:b/>
              </w:rPr>
              <w:t>;</w:t>
            </w:r>
            <w:r w:rsidR="008E5B60" w:rsidRPr="00CD7776">
              <w:rPr>
                <w:rFonts w:ascii="Times New Roman" w:hAnsi="Times New Roman"/>
                <w:b/>
              </w:rPr>
              <w:t xml:space="preserve"> and advice for career success.</w:t>
            </w:r>
            <w:r w:rsidR="00CD7776">
              <w:rPr>
                <w:rFonts w:ascii="Times New Roman" w:hAnsi="Times New Roman"/>
                <w:b/>
              </w:rPr>
              <w:t xml:space="preserve"> (3 pages) D</w:t>
            </w:r>
            <w:r w:rsidR="00020761" w:rsidRPr="00CD7776">
              <w:rPr>
                <w:rFonts w:ascii="Times New Roman" w:hAnsi="Times New Roman"/>
                <w:b/>
              </w:rPr>
              <w:t xml:space="preserve">ue </w:t>
            </w:r>
            <w:r w:rsidR="00EC1E9E">
              <w:rPr>
                <w:rFonts w:ascii="Times New Roman" w:hAnsi="Times New Roman"/>
                <w:b/>
              </w:rPr>
              <w:t>April 28</w:t>
            </w:r>
          </w:p>
          <w:p w14:paraId="4A22C256" w14:textId="77777777" w:rsidR="00EC1E9E" w:rsidRDefault="00EC1E9E" w:rsidP="00EC1E9E">
            <w:pPr>
              <w:pStyle w:val="Default"/>
              <w:ind w:left="360"/>
              <w:rPr>
                <w:rFonts w:ascii="Times New Roman" w:hAnsi="Times New Roman"/>
                <w:b/>
              </w:rPr>
            </w:pPr>
          </w:p>
          <w:p w14:paraId="32864CF6" w14:textId="77777777" w:rsidR="00EC1E9E" w:rsidRDefault="00EC1E9E" w:rsidP="00EC1E9E">
            <w:pPr>
              <w:pStyle w:val="Default"/>
              <w:ind w:left="360"/>
              <w:rPr>
                <w:rFonts w:ascii="Times New Roman" w:hAnsi="Times New Roman"/>
                <w:b/>
              </w:rPr>
            </w:pPr>
            <w:r>
              <w:rPr>
                <w:rFonts w:ascii="Times New Roman" w:hAnsi="Times New Roman"/>
                <w:b/>
              </w:rPr>
              <w:t>Last day to register or enter a course</w:t>
            </w:r>
          </w:p>
          <w:p w14:paraId="65434C89" w14:textId="77777777" w:rsidR="009239D4" w:rsidRDefault="009239D4" w:rsidP="00515811">
            <w:pPr>
              <w:pStyle w:val="Default"/>
              <w:ind w:left="360"/>
              <w:rPr>
                <w:rFonts w:ascii="Times New Roman" w:hAnsi="Times New Roman"/>
              </w:rPr>
            </w:pPr>
          </w:p>
          <w:p w14:paraId="61DC156F" w14:textId="77777777" w:rsidR="00714EB4" w:rsidRDefault="00714EB4" w:rsidP="00515811">
            <w:pPr>
              <w:pStyle w:val="Default"/>
              <w:ind w:left="360"/>
              <w:rPr>
                <w:rFonts w:ascii="Times New Roman" w:hAnsi="Times New Roman"/>
              </w:rPr>
            </w:pPr>
          </w:p>
        </w:tc>
      </w:tr>
      <w:tr w:rsidR="00714EB4" w:rsidRPr="00D01435" w14:paraId="2FAD170D" w14:textId="77777777" w:rsidTr="00EC1E9E">
        <w:trPr>
          <w:trHeight w:val="806"/>
        </w:trPr>
        <w:tc>
          <w:tcPr>
            <w:tcW w:w="0" w:type="auto"/>
          </w:tcPr>
          <w:p w14:paraId="54A66197" w14:textId="77777777" w:rsidR="00714EB4" w:rsidRPr="00D01435" w:rsidRDefault="00714EB4" w:rsidP="00515811">
            <w:pPr>
              <w:pStyle w:val="Default"/>
              <w:rPr>
                <w:rFonts w:ascii="Times New Roman" w:hAnsi="Times New Roman"/>
              </w:rPr>
            </w:pPr>
            <w:r w:rsidRPr="00D01435">
              <w:rPr>
                <w:rFonts w:ascii="Times New Roman" w:hAnsi="Times New Roman"/>
              </w:rPr>
              <w:t xml:space="preserve"> </w:t>
            </w:r>
          </w:p>
        </w:tc>
        <w:tc>
          <w:tcPr>
            <w:tcW w:w="1136" w:type="dxa"/>
          </w:tcPr>
          <w:p w14:paraId="0DFAB021" w14:textId="77777777" w:rsidR="00EE5A0B" w:rsidRPr="00D01435" w:rsidRDefault="00EC1E9E" w:rsidP="00EE5A0B">
            <w:pPr>
              <w:pStyle w:val="Default"/>
              <w:rPr>
                <w:rFonts w:ascii="Times New Roman" w:hAnsi="Times New Roman"/>
              </w:rPr>
            </w:pPr>
            <w:r>
              <w:rPr>
                <w:rFonts w:ascii="Times New Roman" w:hAnsi="Times New Roman"/>
              </w:rPr>
              <w:t>March 17</w:t>
            </w:r>
          </w:p>
          <w:p w14:paraId="6543A665" w14:textId="77777777" w:rsidR="00714EB4" w:rsidRDefault="00714EB4" w:rsidP="00515811">
            <w:pPr>
              <w:pStyle w:val="Default"/>
              <w:rPr>
                <w:rFonts w:ascii="Times New Roman" w:hAnsi="Times New Roman"/>
              </w:rPr>
            </w:pPr>
          </w:p>
          <w:p w14:paraId="6F536AAC" w14:textId="77777777" w:rsidR="00EC1E9E" w:rsidRDefault="00EC1E9E" w:rsidP="00515811">
            <w:pPr>
              <w:pStyle w:val="Default"/>
              <w:rPr>
                <w:rFonts w:ascii="Times New Roman" w:hAnsi="Times New Roman"/>
              </w:rPr>
            </w:pPr>
          </w:p>
          <w:p w14:paraId="6E303D98" w14:textId="77777777" w:rsidR="00EC1E9E" w:rsidRDefault="00EC1E9E" w:rsidP="00515811">
            <w:pPr>
              <w:pStyle w:val="Default"/>
              <w:rPr>
                <w:rFonts w:ascii="Times New Roman" w:hAnsi="Times New Roman"/>
              </w:rPr>
            </w:pPr>
          </w:p>
          <w:p w14:paraId="4BB7ECD3" w14:textId="77777777" w:rsidR="00EC1E9E" w:rsidRDefault="00EC1E9E" w:rsidP="00515811">
            <w:pPr>
              <w:pStyle w:val="Default"/>
              <w:rPr>
                <w:rFonts w:ascii="Times New Roman" w:hAnsi="Times New Roman"/>
              </w:rPr>
            </w:pPr>
          </w:p>
          <w:p w14:paraId="6A053730" w14:textId="77777777" w:rsidR="00EC1E9E" w:rsidRDefault="00EC1E9E" w:rsidP="00515811">
            <w:pPr>
              <w:pStyle w:val="Default"/>
              <w:rPr>
                <w:rFonts w:ascii="Times New Roman" w:hAnsi="Times New Roman"/>
              </w:rPr>
            </w:pPr>
          </w:p>
          <w:p w14:paraId="652312CA" w14:textId="77777777" w:rsidR="00EC1E9E" w:rsidRDefault="00EC1E9E" w:rsidP="00515811">
            <w:pPr>
              <w:pStyle w:val="Default"/>
              <w:rPr>
                <w:rFonts w:ascii="Times New Roman" w:hAnsi="Times New Roman"/>
              </w:rPr>
            </w:pPr>
          </w:p>
          <w:p w14:paraId="0D94ADDF" w14:textId="77777777" w:rsidR="00EC1E9E" w:rsidRDefault="00EC1E9E" w:rsidP="00515811">
            <w:pPr>
              <w:pStyle w:val="Default"/>
              <w:rPr>
                <w:rFonts w:ascii="Times New Roman" w:hAnsi="Times New Roman"/>
              </w:rPr>
            </w:pPr>
          </w:p>
          <w:p w14:paraId="1BDEF95D" w14:textId="77777777" w:rsidR="00EC1E9E" w:rsidRDefault="00EC1E9E" w:rsidP="00515811">
            <w:pPr>
              <w:pStyle w:val="Default"/>
              <w:rPr>
                <w:rFonts w:ascii="Times New Roman" w:hAnsi="Times New Roman"/>
              </w:rPr>
            </w:pPr>
          </w:p>
          <w:p w14:paraId="541124D9" w14:textId="77777777" w:rsidR="00EC1E9E" w:rsidRDefault="00EC1E9E" w:rsidP="00515811">
            <w:pPr>
              <w:pStyle w:val="Default"/>
              <w:rPr>
                <w:rFonts w:ascii="Times New Roman" w:hAnsi="Times New Roman"/>
              </w:rPr>
            </w:pPr>
          </w:p>
          <w:p w14:paraId="30BF7E49" w14:textId="77777777" w:rsidR="00EC1E9E" w:rsidRPr="00EC1E9E" w:rsidRDefault="00EC1E9E" w:rsidP="00515811">
            <w:pPr>
              <w:pStyle w:val="Default"/>
              <w:rPr>
                <w:rFonts w:ascii="Times New Roman" w:hAnsi="Times New Roman"/>
                <w:b/>
              </w:rPr>
            </w:pPr>
            <w:r w:rsidRPr="00EC1E9E">
              <w:rPr>
                <w:rFonts w:ascii="Times New Roman" w:hAnsi="Times New Roman"/>
                <w:b/>
              </w:rPr>
              <w:t>March 18</w:t>
            </w:r>
          </w:p>
        </w:tc>
        <w:tc>
          <w:tcPr>
            <w:tcW w:w="7068" w:type="dxa"/>
          </w:tcPr>
          <w:p w14:paraId="3D5C8E1C" w14:textId="77777777" w:rsidR="002741F9" w:rsidRPr="00D01435" w:rsidRDefault="00714EB4" w:rsidP="00515811">
            <w:pPr>
              <w:pStyle w:val="Default"/>
              <w:rPr>
                <w:rFonts w:ascii="Times New Roman" w:hAnsi="Times New Roman"/>
              </w:rPr>
            </w:pPr>
            <w:r w:rsidRPr="00D01435">
              <w:rPr>
                <w:rFonts w:ascii="Times New Roman" w:hAnsi="Times New Roman"/>
              </w:rPr>
              <w:t>Part 1: Leadership Variables</w:t>
            </w:r>
          </w:p>
          <w:p w14:paraId="22C4AEFA" w14:textId="77777777" w:rsidR="002741F9" w:rsidRDefault="002741F9" w:rsidP="00515811">
            <w:pPr>
              <w:pStyle w:val="Default"/>
              <w:numPr>
                <w:ilvl w:val="0"/>
                <w:numId w:val="13"/>
              </w:numPr>
              <w:rPr>
                <w:rFonts w:ascii="Times New Roman" w:hAnsi="Times New Roman"/>
              </w:rPr>
            </w:pPr>
            <w:r>
              <w:rPr>
                <w:rFonts w:ascii="Times New Roman" w:hAnsi="Times New Roman"/>
              </w:rPr>
              <w:t>See Module 1</w:t>
            </w:r>
          </w:p>
          <w:p w14:paraId="6E796863" w14:textId="77777777" w:rsidR="00475DB6" w:rsidRDefault="008E5B60" w:rsidP="00515811">
            <w:pPr>
              <w:pStyle w:val="Default"/>
              <w:numPr>
                <w:ilvl w:val="0"/>
                <w:numId w:val="13"/>
              </w:numPr>
              <w:rPr>
                <w:rFonts w:ascii="Times New Roman" w:hAnsi="Times New Roman"/>
              </w:rPr>
            </w:pPr>
            <w:r w:rsidRPr="00D01435">
              <w:rPr>
                <w:rFonts w:ascii="Times New Roman" w:hAnsi="Times New Roman"/>
              </w:rPr>
              <w:t>Read text—Chapter 2: The Leadership Equation</w:t>
            </w:r>
          </w:p>
          <w:p w14:paraId="42A68750" w14:textId="77777777" w:rsidR="00515811" w:rsidRDefault="00515811" w:rsidP="00515811">
            <w:pPr>
              <w:pStyle w:val="Default"/>
              <w:numPr>
                <w:ilvl w:val="0"/>
                <w:numId w:val="13"/>
              </w:numPr>
              <w:rPr>
                <w:rFonts w:ascii="Times New Roman" w:hAnsi="Times New Roman"/>
              </w:rPr>
            </w:pPr>
            <w:r>
              <w:rPr>
                <w:rFonts w:ascii="Times New Roman" w:hAnsi="Times New Roman"/>
              </w:rPr>
              <w:t>Read the biography of James MacGregor Burns</w:t>
            </w:r>
          </w:p>
          <w:p w14:paraId="09A1F0E4" w14:textId="77777777" w:rsidR="00B30755" w:rsidRDefault="00B30755" w:rsidP="00515811">
            <w:pPr>
              <w:pStyle w:val="Default"/>
              <w:numPr>
                <w:ilvl w:val="0"/>
                <w:numId w:val="13"/>
              </w:numPr>
              <w:rPr>
                <w:rFonts w:ascii="Times New Roman" w:hAnsi="Times New Roman"/>
              </w:rPr>
            </w:pPr>
            <w:r>
              <w:rPr>
                <w:rFonts w:ascii="Times New Roman" w:hAnsi="Times New Roman"/>
              </w:rPr>
              <w:t>V</w:t>
            </w:r>
            <w:r w:rsidR="002741F9">
              <w:rPr>
                <w:rFonts w:ascii="Times New Roman" w:hAnsi="Times New Roman"/>
              </w:rPr>
              <w:t>iew Rick</w:t>
            </w:r>
            <w:r>
              <w:rPr>
                <w:rFonts w:ascii="Times New Roman" w:hAnsi="Times New Roman"/>
              </w:rPr>
              <w:t xml:space="preserve"> Rigsby – Lessons from a Third Grade Dropout</w:t>
            </w:r>
          </w:p>
          <w:p w14:paraId="24A312BA" w14:textId="77777777" w:rsidR="00515811" w:rsidRPr="00D01435" w:rsidRDefault="00515811" w:rsidP="00515811">
            <w:pPr>
              <w:pStyle w:val="Default"/>
              <w:numPr>
                <w:ilvl w:val="0"/>
                <w:numId w:val="13"/>
              </w:numPr>
              <w:rPr>
                <w:rFonts w:ascii="Times New Roman" w:hAnsi="Times New Roman"/>
              </w:rPr>
            </w:pPr>
            <w:r>
              <w:rPr>
                <w:rFonts w:ascii="Times New Roman" w:hAnsi="Times New Roman"/>
              </w:rPr>
              <w:t>See especiall</w:t>
            </w:r>
            <w:r w:rsidR="00B30755">
              <w:rPr>
                <w:rFonts w:ascii="Times New Roman" w:hAnsi="Times New Roman"/>
              </w:rPr>
              <w:t>y Leadership Contingency Theory and Transformational Leadership, pages 21-25</w:t>
            </w:r>
          </w:p>
          <w:p w14:paraId="1F123061" w14:textId="77777777" w:rsidR="00714EB4" w:rsidRPr="00D01435" w:rsidRDefault="00475DB6" w:rsidP="00515811">
            <w:pPr>
              <w:pStyle w:val="Default"/>
              <w:numPr>
                <w:ilvl w:val="0"/>
                <w:numId w:val="2"/>
              </w:numPr>
              <w:rPr>
                <w:rFonts w:ascii="Times New Roman" w:hAnsi="Times New Roman"/>
              </w:rPr>
            </w:pPr>
            <w:r w:rsidRPr="00D01435">
              <w:rPr>
                <w:rFonts w:ascii="Times New Roman" w:hAnsi="Times New Roman"/>
              </w:rPr>
              <w:t xml:space="preserve">View </w:t>
            </w:r>
            <w:r w:rsidR="00714EB4" w:rsidRPr="00D01435">
              <w:rPr>
                <w:rFonts w:ascii="Times New Roman" w:hAnsi="Times New Roman"/>
                <w:i/>
              </w:rPr>
              <w:t>The Art of Caring Leadership</w:t>
            </w:r>
            <w:r w:rsidR="00844885">
              <w:rPr>
                <w:rFonts w:ascii="Times New Roman" w:hAnsi="Times New Roman"/>
              </w:rPr>
              <w:t xml:space="preserve"> video on</w:t>
            </w:r>
            <w:r w:rsidRPr="00D01435">
              <w:rPr>
                <w:rFonts w:ascii="Times New Roman" w:hAnsi="Times New Roman"/>
              </w:rPr>
              <w:t>line</w:t>
            </w:r>
          </w:p>
          <w:p w14:paraId="17D6C5AB" w14:textId="77777777" w:rsidR="00714EB4" w:rsidRPr="004A160B" w:rsidRDefault="00475DB6" w:rsidP="00515811">
            <w:pPr>
              <w:pStyle w:val="Default"/>
              <w:numPr>
                <w:ilvl w:val="0"/>
                <w:numId w:val="2"/>
              </w:numPr>
              <w:rPr>
                <w:rFonts w:ascii="Times New Roman" w:hAnsi="Times New Roman"/>
                <w:b/>
              </w:rPr>
            </w:pPr>
            <w:r w:rsidRPr="004A160B">
              <w:rPr>
                <w:rFonts w:ascii="Times New Roman" w:hAnsi="Times New Roman"/>
                <w:b/>
              </w:rPr>
              <w:t xml:space="preserve">Submit </w:t>
            </w:r>
            <w:r w:rsidR="009239D4" w:rsidRPr="004A160B">
              <w:rPr>
                <w:rFonts w:ascii="Times New Roman" w:hAnsi="Times New Roman"/>
                <w:b/>
              </w:rPr>
              <w:t xml:space="preserve">1 page </w:t>
            </w:r>
            <w:r w:rsidRPr="004A160B">
              <w:rPr>
                <w:rFonts w:ascii="Times New Roman" w:hAnsi="Times New Roman"/>
                <w:b/>
              </w:rPr>
              <w:t xml:space="preserve">reaction paper #1 including your own core leadership values and discussion of the </w:t>
            </w:r>
            <w:r w:rsidR="009239D4" w:rsidRPr="004A160B">
              <w:rPr>
                <w:rFonts w:ascii="Times New Roman" w:hAnsi="Times New Roman"/>
                <w:b/>
              </w:rPr>
              <w:t>“</w:t>
            </w:r>
            <w:r w:rsidRPr="004A160B">
              <w:rPr>
                <w:rFonts w:ascii="Times New Roman" w:hAnsi="Times New Roman"/>
                <w:b/>
              </w:rPr>
              <w:t>Caring Confrontation</w:t>
            </w:r>
            <w:r w:rsidR="009239D4" w:rsidRPr="004A160B">
              <w:rPr>
                <w:rFonts w:ascii="Times New Roman" w:hAnsi="Times New Roman"/>
                <w:b/>
              </w:rPr>
              <w:t>”</w:t>
            </w:r>
            <w:r w:rsidR="00EB1859">
              <w:rPr>
                <w:rFonts w:ascii="Times New Roman" w:hAnsi="Times New Roman"/>
                <w:b/>
              </w:rPr>
              <w:t xml:space="preserve"> Due </w:t>
            </w:r>
            <w:r w:rsidR="00EC1E9E">
              <w:rPr>
                <w:rFonts w:ascii="Times New Roman" w:hAnsi="Times New Roman"/>
                <w:b/>
              </w:rPr>
              <w:t>March 22</w:t>
            </w:r>
          </w:p>
          <w:p w14:paraId="2569EF17" w14:textId="77777777" w:rsidR="00DD3874" w:rsidRDefault="00DD3874" w:rsidP="00515811">
            <w:pPr>
              <w:pStyle w:val="Default"/>
              <w:rPr>
                <w:rFonts w:ascii="Times New Roman" w:hAnsi="Times New Roman"/>
              </w:rPr>
            </w:pPr>
          </w:p>
          <w:p w14:paraId="6C060125" w14:textId="77777777" w:rsidR="00EC1E9E" w:rsidRPr="00EC1E9E" w:rsidRDefault="00EC1E9E" w:rsidP="00515811">
            <w:pPr>
              <w:pStyle w:val="Default"/>
              <w:rPr>
                <w:rFonts w:ascii="Times New Roman" w:hAnsi="Times New Roman"/>
                <w:b/>
              </w:rPr>
            </w:pPr>
            <w:r w:rsidRPr="00EC1E9E">
              <w:rPr>
                <w:rFonts w:ascii="Times New Roman" w:hAnsi="Times New Roman"/>
                <w:b/>
              </w:rPr>
              <w:t xml:space="preserve">Last day to drop a course with 100% tuition </w:t>
            </w:r>
          </w:p>
          <w:p w14:paraId="3D66E6B2" w14:textId="77777777" w:rsidR="00EC1E9E" w:rsidRPr="00D01435" w:rsidRDefault="00EC1E9E" w:rsidP="00515811">
            <w:pPr>
              <w:pStyle w:val="Default"/>
              <w:rPr>
                <w:rFonts w:ascii="Times New Roman" w:hAnsi="Times New Roman"/>
              </w:rPr>
            </w:pPr>
            <w:r w:rsidRPr="00EC1E9E">
              <w:rPr>
                <w:rFonts w:ascii="Times New Roman" w:hAnsi="Times New Roman"/>
                <w:b/>
              </w:rPr>
              <w:t>Last day to change grading option (letter, audit, pass-fail)</w:t>
            </w:r>
            <w:r>
              <w:rPr>
                <w:rFonts w:ascii="Times New Roman" w:hAnsi="Times New Roman"/>
              </w:rPr>
              <w:t xml:space="preserve"> </w:t>
            </w:r>
          </w:p>
        </w:tc>
      </w:tr>
    </w:tbl>
    <w:p w14:paraId="1E5A2624" w14:textId="77777777" w:rsidR="00714EB4" w:rsidRDefault="00805143" w:rsidP="003518AD">
      <w:pPr>
        <w:pStyle w:val="Default"/>
        <w:rPr>
          <w:rFonts w:ascii="Times New Roman" w:hAnsi="Times New Roman"/>
          <w:color w:val="auto"/>
        </w:rPr>
      </w:pPr>
      <w:r>
        <w:rPr>
          <w:noProof/>
        </w:rPr>
        <w:drawing>
          <wp:anchor distT="0" distB="0" distL="114300" distR="114300" simplePos="0" relativeHeight="251667456" behindDoc="1" locked="0" layoutInCell="1" allowOverlap="1" wp14:anchorId="35370092" wp14:editId="1A1DB63C">
            <wp:simplePos x="0" y="0"/>
            <wp:positionH relativeFrom="column">
              <wp:posOffset>-200660</wp:posOffset>
            </wp:positionH>
            <wp:positionV relativeFrom="paragraph">
              <wp:posOffset>4362450</wp:posOffset>
            </wp:positionV>
            <wp:extent cx="1021080" cy="1371600"/>
            <wp:effectExtent l="0" t="0" r="7620" b="0"/>
            <wp:wrapNone/>
            <wp:docPr id="21" name="Picture 21" descr="http://www.nndb.com/people/353/000117999/kurt-lewin-3-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nndb.com/people/353/000117999/kurt-lewin-3-sized.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108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811">
        <w:rPr>
          <w:noProof/>
        </w:rPr>
        <w:drawing>
          <wp:anchor distT="0" distB="0" distL="114300" distR="114300" simplePos="0" relativeHeight="251666432" behindDoc="1" locked="0" layoutInCell="1" allowOverlap="1" wp14:anchorId="00E4E36F" wp14:editId="67F5BF50">
            <wp:simplePos x="0" y="0"/>
            <wp:positionH relativeFrom="column">
              <wp:posOffset>-114935</wp:posOffset>
            </wp:positionH>
            <wp:positionV relativeFrom="paragraph">
              <wp:posOffset>2280418</wp:posOffset>
            </wp:positionV>
            <wp:extent cx="933450" cy="1524000"/>
            <wp:effectExtent l="0" t="0" r="0" b="0"/>
            <wp:wrapNone/>
            <wp:docPr id="20" name="Picture 20" descr="http://www.videos4training.com/images/Loveandprof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ideos4training.com/images/Loveandprofi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34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811">
        <w:rPr>
          <w:rFonts w:ascii="Times New Roman" w:hAnsi="Times New Roman"/>
          <w:color w:val="auto"/>
        </w:rPr>
        <w:br w:type="textWrapping" w:clear="all"/>
      </w:r>
      <w:r w:rsidR="00B30755">
        <w:rPr>
          <w:rFonts w:ascii="Times New Roman" w:hAnsi="Times New Roman"/>
          <w:color w:val="auto"/>
        </w:rPr>
        <w:t xml:space="preserve">                          </w:t>
      </w:r>
      <w:r w:rsidR="00EC1E9E">
        <w:rPr>
          <w:rFonts w:ascii="Times New Roman" w:hAnsi="Times New Roman"/>
          <w:color w:val="auto"/>
        </w:rPr>
        <w:t>March 19</w:t>
      </w:r>
      <w:r w:rsidR="00B30755">
        <w:rPr>
          <w:rFonts w:ascii="Times New Roman" w:hAnsi="Times New Roman"/>
          <w:color w:val="auto"/>
        </w:rPr>
        <w:t xml:space="preserve">     Part 1 continued:</w:t>
      </w:r>
    </w:p>
    <w:tbl>
      <w:tblPr>
        <w:tblpPr w:leftFromText="180" w:rightFromText="180" w:vertAnchor="text" w:tblpX="1401" w:tblpY="1"/>
        <w:tblOverlap w:val="never"/>
        <w:tblW w:w="0" w:type="auto"/>
        <w:tblLook w:val="0000" w:firstRow="0" w:lastRow="0" w:firstColumn="0" w:lastColumn="0" w:noHBand="0" w:noVBand="0"/>
      </w:tblPr>
      <w:tblGrid>
        <w:gridCol w:w="222"/>
        <w:gridCol w:w="904"/>
        <w:gridCol w:w="6828"/>
      </w:tblGrid>
      <w:tr w:rsidR="00714EB4" w14:paraId="64F2AD1C" w14:textId="77777777" w:rsidTr="00515811">
        <w:trPr>
          <w:trHeight w:val="263"/>
        </w:trPr>
        <w:tc>
          <w:tcPr>
            <w:tcW w:w="0" w:type="auto"/>
          </w:tcPr>
          <w:p w14:paraId="0375F372" w14:textId="77777777" w:rsidR="00714EB4" w:rsidRDefault="00714EB4" w:rsidP="00515811">
            <w:pPr>
              <w:pStyle w:val="Default"/>
              <w:rPr>
                <w:rFonts w:ascii="Times New Roman" w:hAnsi="Times New Roman"/>
              </w:rPr>
            </w:pPr>
            <w:r>
              <w:rPr>
                <w:rFonts w:ascii="Times New Roman" w:hAnsi="Times New Roman"/>
              </w:rPr>
              <w:t xml:space="preserve"> </w:t>
            </w:r>
          </w:p>
        </w:tc>
        <w:tc>
          <w:tcPr>
            <w:tcW w:w="904" w:type="dxa"/>
          </w:tcPr>
          <w:p w14:paraId="5F091103" w14:textId="77777777" w:rsidR="00714EB4" w:rsidRDefault="00714EB4" w:rsidP="00EE5A0B">
            <w:pPr>
              <w:pStyle w:val="Default"/>
              <w:rPr>
                <w:rFonts w:ascii="Times New Roman" w:hAnsi="Times New Roman"/>
              </w:rPr>
            </w:pPr>
          </w:p>
          <w:p w14:paraId="79DE8D8F" w14:textId="77777777" w:rsidR="00714EB4" w:rsidRDefault="00714EB4" w:rsidP="00515811">
            <w:pPr>
              <w:pStyle w:val="Default"/>
              <w:rPr>
                <w:rFonts w:ascii="Times New Roman" w:hAnsi="Times New Roman"/>
              </w:rPr>
            </w:pPr>
            <w:r>
              <w:rPr>
                <w:rFonts w:ascii="Times New Roman" w:hAnsi="Times New Roman"/>
              </w:rPr>
              <w:t xml:space="preserve"> </w:t>
            </w:r>
          </w:p>
        </w:tc>
        <w:tc>
          <w:tcPr>
            <w:tcW w:w="6828" w:type="dxa"/>
          </w:tcPr>
          <w:p w14:paraId="69E98F3F" w14:textId="77777777" w:rsidR="00714EB4" w:rsidRDefault="000E226C" w:rsidP="00844885">
            <w:pPr>
              <w:pStyle w:val="Default"/>
              <w:numPr>
                <w:ilvl w:val="0"/>
                <w:numId w:val="3"/>
              </w:numPr>
              <w:rPr>
                <w:rFonts w:ascii="Times New Roman" w:hAnsi="Times New Roman"/>
              </w:rPr>
            </w:pPr>
            <w:r>
              <w:rPr>
                <w:rFonts w:ascii="Times New Roman" w:hAnsi="Times New Roman"/>
              </w:rPr>
              <w:t>Read text—</w:t>
            </w:r>
            <w:r w:rsidR="009239D4">
              <w:rPr>
                <w:rFonts w:ascii="Times New Roman" w:hAnsi="Times New Roman"/>
              </w:rPr>
              <w:t xml:space="preserve">Chapter 3: </w:t>
            </w:r>
            <w:r>
              <w:rPr>
                <w:rFonts w:ascii="Times New Roman" w:hAnsi="Times New Roman"/>
              </w:rPr>
              <w:t>L</w:t>
            </w:r>
            <w:r w:rsidR="00714EB4">
              <w:rPr>
                <w:rFonts w:ascii="Times New Roman" w:hAnsi="Times New Roman"/>
              </w:rPr>
              <w:t>eadership Qualities</w:t>
            </w:r>
            <w:r w:rsidR="00304223">
              <w:rPr>
                <w:rFonts w:ascii="Times New Roman" w:hAnsi="Times New Roman"/>
              </w:rPr>
              <w:t>, Characteristics of Followers and Situational Factors</w:t>
            </w:r>
          </w:p>
          <w:p w14:paraId="40295E18" w14:textId="77777777" w:rsidR="00EB1859" w:rsidRDefault="00EB1859" w:rsidP="00844885">
            <w:pPr>
              <w:pStyle w:val="Default"/>
              <w:numPr>
                <w:ilvl w:val="0"/>
                <w:numId w:val="3"/>
              </w:numPr>
              <w:rPr>
                <w:rFonts w:ascii="Times New Roman" w:hAnsi="Times New Roman"/>
              </w:rPr>
            </w:pPr>
            <w:r>
              <w:rPr>
                <w:rFonts w:ascii="Times New Roman" w:hAnsi="Times New Roman"/>
              </w:rPr>
              <w:t>Read the biography of Kurt Lewin</w:t>
            </w:r>
          </w:p>
          <w:p w14:paraId="0E0BA260" w14:textId="77777777" w:rsidR="00EB1859" w:rsidRDefault="00EB1859" w:rsidP="00844885">
            <w:pPr>
              <w:pStyle w:val="Default"/>
              <w:numPr>
                <w:ilvl w:val="0"/>
                <w:numId w:val="3"/>
              </w:numPr>
              <w:rPr>
                <w:rFonts w:ascii="Times New Roman" w:hAnsi="Times New Roman"/>
              </w:rPr>
            </w:pPr>
            <w:r>
              <w:rPr>
                <w:rFonts w:ascii="Times New Roman" w:hAnsi="Times New Roman"/>
              </w:rPr>
              <w:lastRenderedPageBreak/>
              <w:t>See especially</w:t>
            </w:r>
            <w:r w:rsidR="00EC1E9E">
              <w:rPr>
                <w:rFonts w:ascii="Times New Roman" w:hAnsi="Times New Roman"/>
              </w:rPr>
              <w:t xml:space="preserve"> “negative” leadership, pages 32-33</w:t>
            </w:r>
          </w:p>
          <w:p w14:paraId="6F6106AD" w14:textId="77777777" w:rsidR="00CD7776" w:rsidRDefault="00CD7776" w:rsidP="00844885">
            <w:pPr>
              <w:pStyle w:val="Default"/>
              <w:numPr>
                <w:ilvl w:val="0"/>
                <w:numId w:val="3"/>
              </w:numPr>
              <w:rPr>
                <w:rFonts w:ascii="Times New Roman" w:hAnsi="Times New Roman"/>
              </w:rPr>
            </w:pPr>
            <w:r>
              <w:rPr>
                <w:rFonts w:ascii="Times New Roman" w:hAnsi="Times New Roman"/>
              </w:rPr>
              <w:t xml:space="preserve">Complete </w:t>
            </w:r>
            <w:r w:rsidRPr="00CD7776">
              <w:rPr>
                <w:rFonts w:ascii="Times New Roman" w:hAnsi="Times New Roman"/>
                <w:i/>
              </w:rPr>
              <w:t>Reflection Points</w:t>
            </w:r>
            <w:r>
              <w:rPr>
                <w:rFonts w:ascii="Times New Roman" w:hAnsi="Times New Roman"/>
              </w:rPr>
              <w:t xml:space="preserve"> on page </w:t>
            </w:r>
            <w:r w:rsidR="00EC1E9E">
              <w:rPr>
                <w:rFonts w:ascii="Times New Roman" w:hAnsi="Times New Roman"/>
              </w:rPr>
              <w:t>55-56</w:t>
            </w:r>
          </w:p>
          <w:p w14:paraId="784A17D3" w14:textId="77777777" w:rsidR="002C2BAD" w:rsidRDefault="00475DB6" w:rsidP="00844885">
            <w:pPr>
              <w:pStyle w:val="Default"/>
              <w:numPr>
                <w:ilvl w:val="0"/>
                <w:numId w:val="3"/>
              </w:numPr>
              <w:rPr>
                <w:rFonts w:ascii="Times New Roman" w:hAnsi="Times New Roman"/>
              </w:rPr>
            </w:pPr>
            <w:r>
              <w:rPr>
                <w:rFonts w:ascii="Times New Roman" w:hAnsi="Times New Roman"/>
              </w:rPr>
              <w:t xml:space="preserve">Complete </w:t>
            </w:r>
            <w:r w:rsidR="00805143" w:rsidRPr="00805143">
              <w:rPr>
                <w:rFonts w:ascii="Times New Roman" w:hAnsi="Times New Roman"/>
              </w:rPr>
              <w:t>Indicator of Multiple Intelligences</w:t>
            </w:r>
            <w:r>
              <w:rPr>
                <w:rFonts w:ascii="Times New Roman" w:hAnsi="Times New Roman"/>
              </w:rPr>
              <w:t>—assessment (text)</w:t>
            </w:r>
            <w:r w:rsidR="00EC1E9E">
              <w:rPr>
                <w:rFonts w:ascii="Times New Roman" w:hAnsi="Times New Roman"/>
              </w:rPr>
              <w:t>, page 40</w:t>
            </w:r>
          </w:p>
          <w:p w14:paraId="4D80F8F4" w14:textId="77777777" w:rsidR="00844885" w:rsidRDefault="00844885" w:rsidP="00844885">
            <w:pPr>
              <w:pStyle w:val="Default"/>
              <w:numPr>
                <w:ilvl w:val="0"/>
                <w:numId w:val="3"/>
              </w:numPr>
              <w:rPr>
                <w:rFonts w:ascii="Times New Roman" w:hAnsi="Times New Roman"/>
              </w:rPr>
            </w:pPr>
            <w:r>
              <w:rPr>
                <w:rFonts w:ascii="Times New Roman" w:hAnsi="Times New Roman"/>
              </w:rPr>
              <w:t xml:space="preserve">View </w:t>
            </w:r>
            <w:r w:rsidRPr="00483AD5">
              <w:rPr>
                <w:rFonts w:ascii="Times New Roman" w:hAnsi="Times New Roman"/>
                <w:i/>
              </w:rPr>
              <w:t>Embrace the Shake</w:t>
            </w:r>
            <w:r>
              <w:rPr>
                <w:rFonts w:ascii="Times New Roman" w:hAnsi="Times New Roman"/>
              </w:rPr>
              <w:t xml:space="preserve"> video online</w:t>
            </w:r>
          </w:p>
          <w:p w14:paraId="67DB99DB" w14:textId="77777777" w:rsidR="00B30755" w:rsidRDefault="00B30755" w:rsidP="00844885">
            <w:pPr>
              <w:pStyle w:val="Default"/>
              <w:numPr>
                <w:ilvl w:val="0"/>
                <w:numId w:val="3"/>
              </w:numPr>
              <w:rPr>
                <w:rFonts w:ascii="Times New Roman" w:hAnsi="Times New Roman"/>
              </w:rPr>
            </w:pPr>
            <w:r w:rsidRPr="00B30755">
              <w:rPr>
                <w:rFonts w:ascii="Times New Roman" w:hAnsi="Times New Roman"/>
                <w:i/>
              </w:rPr>
              <w:t>View University of Texas at Austin 2014 Commencement Address</w:t>
            </w:r>
            <w:r>
              <w:rPr>
                <w:rFonts w:ascii="Times New Roman" w:hAnsi="Times New Roman"/>
              </w:rPr>
              <w:t xml:space="preserve"> – Admiral William McRaven: Make Your Bed (19:26 minutes 6, 626,630 views)</w:t>
            </w:r>
          </w:p>
          <w:p w14:paraId="6EAA5201" w14:textId="77777777" w:rsidR="00AF2186" w:rsidRDefault="00AF2186" w:rsidP="00844885">
            <w:pPr>
              <w:pStyle w:val="Default"/>
              <w:numPr>
                <w:ilvl w:val="0"/>
                <w:numId w:val="3"/>
              </w:numPr>
              <w:rPr>
                <w:rFonts w:ascii="Times New Roman" w:hAnsi="Times New Roman"/>
              </w:rPr>
            </w:pPr>
            <w:r>
              <w:rPr>
                <w:rFonts w:ascii="Times New Roman" w:hAnsi="Times New Roman"/>
              </w:rPr>
              <w:t xml:space="preserve">View the most inspiring speech: </w:t>
            </w:r>
            <w:r w:rsidRPr="00AF2186">
              <w:rPr>
                <w:rFonts w:ascii="Times New Roman" w:hAnsi="Times New Roman"/>
                <w:i/>
              </w:rPr>
              <w:t xml:space="preserve">The Wisdom of a Third Grade Dropout will Change Your Life </w:t>
            </w:r>
            <w:r>
              <w:rPr>
                <w:rFonts w:ascii="Times New Roman" w:hAnsi="Times New Roman"/>
              </w:rPr>
              <w:t>by Rick Rigsby (10:27 minutes)</w:t>
            </w:r>
          </w:p>
          <w:p w14:paraId="1718DC56" w14:textId="77777777" w:rsidR="002C2BAD" w:rsidRDefault="002C2BAD" w:rsidP="002C2BAD">
            <w:pPr>
              <w:pStyle w:val="Default"/>
              <w:ind w:left="360"/>
              <w:rPr>
                <w:rFonts w:ascii="Times New Roman" w:hAnsi="Times New Roman"/>
              </w:rPr>
            </w:pPr>
          </w:p>
          <w:p w14:paraId="2FC99F58" w14:textId="77777777" w:rsidR="002C2BAD" w:rsidRPr="002C2BAD" w:rsidRDefault="002C2BAD" w:rsidP="002C2BAD">
            <w:pPr>
              <w:pStyle w:val="Default"/>
              <w:ind w:left="360"/>
              <w:rPr>
                <w:rFonts w:ascii="Times New Roman" w:hAnsi="Times New Roman"/>
                <w:sz w:val="22"/>
                <w:szCs w:val="22"/>
              </w:rPr>
            </w:pPr>
          </w:p>
        </w:tc>
      </w:tr>
    </w:tbl>
    <w:tbl>
      <w:tblPr>
        <w:tblW w:w="9057" w:type="dxa"/>
        <w:tblInd w:w="1401" w:type="dxa"/>
        <w:tblLook w:val="0000" w:firstRow="0" w:lastRow="0" w:firstColumn="0" w:lastColumn="0" w:noHBand="0" w:noVBand="0"/>
      </w:tblPr>
      <w:tblGrid>
        <w:gridCol w:w="236"/>
        <w:gridCol w:w="910"/>
        <w:gridCol w:w="7911"/>
      </w:tblGrid>
      <w:tr w:rsidR="00714EB4" w14:paraId="2D2B647F" w14:textId="77777777" w:rsidTr="002424A8">
        <w:trPr>
          <w:trHeight w:val="966"/>
        </w:trPr>
        <w:tc>
          <w:tcPr>
            <w:tcW w:w="236" w:type="dxa"/>
          </w:tcPr>
          <w:p w14:paraId="4CE80993" w14:textId="77777777" w:rsidR="00714EB4" w:rsidRDefault="00E32784" w:rsidP="002424A8">
            <w:pPr>
              <w:pStyle w:val="Default"/>
              <w:ind w:left="-51"/>
              <w:rPr>
                <w:rFonts w:ascii="Times New Roman" w:hAnsi="Times New Roman"/>
              </w:rPr>
            </w:pPr>
            <w:r>
              <w:rPr>
                <w:noProof/>
              </w:rPr>
              <w:lastRenderedPageBreak/>
              <w:drawing>
                <wp:anchor distT="0" distB="0" distL="114300" distR="114300" simplePos="0" relativeHeight="251668480" behindDoc="1" locked="0" layoutInCell="1" allowOverlap="1" wp14:anchorId="59B93D6C" wp14:editId="327649FA">
                  <wp:simplePos x="0" y="0"/>
                  <wp:positionH relativeFrom="column">
                    <wp:posOffset>-1368100</wp:posOffset>
                  </wp:positionH>
                  <wp:positionV relativeFrom="paragraph">
                    <wp:posOffset>477845</wp:posOffset>
                  </wp:positionV>
                  <wp:extent cx="1252135" cy="1730479"/>
                  <wp:effectExtent l="0" t="0" r="5715" b="3175"/>
                  <wp:wrapNone/>
                  <wp:docPr id="22" name="Picture 22" descr="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3171" cy="173191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0" w:type="dxa"/>
          </w:tcPr>
          <w:p w14:paraId="7CC436A6" w14:textId="77777777" w:rsidR="00470512" w:rsidRDefault="00F36568" w:rsidP="002424A8">
            <w:pPr>
              <w:pStyle w:val="Default"/>
              <w:ind w:left="-287"/>
              <w:rPr>
                <w:rFonts w:ascii="Times New Roman" w:hAnsi="Times New Roman"/>
              </w:rPr>
            </w:pPr>
            <w:r>
              <w:rPr>
                <w:rFonts w:ascii="Times New Roman" w:hAnsi="Times New Roman"/>
              </w:rPr>
              <w:t>A March</w:t>
            </w:r>
            <w:r w:rsidR="002424A8">
              <w:rPr>
                <w:rFonts w:ascii="Times New Roman" w:hAnsi="Times New Roman"/>
              </w:rPr>
              <w:t xml:space="preserve"> </w:t>
            </w:r>
          </w:p>
          <w:p w14:paraId="0E716DE0" w14:textId="77777777" w:rsidR="00714EB4" w:rsidRDefault="00F36568" w:rsidP="00470512">
            <w:pPr>
              <w:pStyle w:val="Default"/>
              <w:rPr>
                <w:rFonts w:ascii="Times New Roman" w:hAnsi="Times New Roman"/>
              </w:rPr>
            </w:pPr>
            <w:r>
              <w:rPr>
                <w:rFonts w:ascii="Times New Roman" w:hAnsi="Times New Roman"/>
              </w:rPr>
              <w:t>22</w:t>
            </w:r>
          </w:p>
          <w:p w14:paraId="3090EFAF" w14:textId="77777777" w:rsidR="006F01C0" w:rsidRDefault="006F01C0" w:rsidP="002424A8">
            <w:pPr>
              <w:pStyle w:val="Default"/>
              <w:ind w:left="-287"/>
              <w:rPr>
                <w:rFonts w:ascii="Times New Roman" w:hAnsi="Times New Roman"/>
              </w:rPr>
            </w:pPr>
          </w:p>
          <w:p w14:paraId="4347E716" w14:textId="77777777" w:rsidR="006F01C0" w:rsidRDefault="006F01C0" w:rsidP="002424A8">
            <w:pPr>
              <w:pStyle w:val="Default"/>
              <w:ind w:left="-287"/>
              <w:rPr>
                <w:rFonts w:ascii="Times New Roman" w:hAnsi="Times New Roman"/>
              </w:rPr>
            </w:pPr>
          </w:p>
          <w:p w14:paraId="38792104" w14:textId="77777777" w:rsidR="006F01C0" w:rsidRDefault="006F01C0" w:rsidP="002424A8">
            <w:pPr>
              <w:pStyle w:val="Default"/>
              <w:ind w:left="-287"/>
              <w:rPr>
                <w:rFonts w:ascii="Times New Roman" w:hAnsi="Times New Roman"/>
              </w:rPr>
            </w:pPr>
          </w:p>
          <w:p w14:paraId="19F4711E" w14:textId="77777777" w:rsidR="006F01C0" w:rsidRDefault="006F01C0" w:rsidP="002424A8">
            <w:pPr>
              <w:pStyle w:val="Default"/>
              <w:ind w:left="-287"/>
              <w:rPr>
                <w:rFonts w:ascii="Times New Roman" w:hAnsi="Times New Roman"/>
              </w:rPr>
            </w:pPr>
          </w:p>
          <w:p w14:paraId="51A45D7F" w14:textId="77777777" w:rsidR="006F01C0" w:rsidRDefault="006F01C0" w:rsidP="002424A8">
            <w:pPr>
              <w:pStyle w:val="Default"/>
              <w:ind w:left="-287"/>
              <w:rPr>
                <w:rFonts w:ascii="Times New Roman" w:hAnsi="Times New Roman"/>
              </w:rPr>
            </w:pPr>
          </w:p>
          <w:p w14:paraId="29A3A38F" w14:textId="77777777" w:rsidR="006F01C0" w:rsidRDefault="006F01C0" w:rsidP="002424A8">
            <w:pPr>
              <w:pStyle w:val="Default"/>
              <w:ind w:left="-287"/>
              <w:rPr>
                <w:rFonts w:ascii="Times New Roman" w:hAnsi="Times New Roman"/>
              </w:rPr>
            </w:pPr>
          </w:p>
          <w:p w14:paraId="05C6774D" w14:textId="77777777" w:rsidR="006F01C0" w:rsidRDefault="006F01C0" w:rsidP="002424A8">
            <w:pPr>
              <w:pStyle w:val="Default"/>
              <w:ind w:left="-287"/>
              <w:rPr>
                <w:rFonts w:ascii="Times New Roman" w:hAnsi="Times New Roman"/>
              </w:rPr>
            </w:pPr>
          </w:p>
          <w:p w14:paraId="29DB69FD" w14:textId="77777777" w:rsidR="006F01C0" w:rsidRDefault="006F01C0" w:rsidP="002424A8">
            <w:pPr>
              <w:pStyle w:val="Default"/>
              <w:ind w:left="-287"/>
              <w:rPr>
                <w:rFonts w:ascii="Times New Roman" w:hAnsi="Times New Roman"/>
              </w:rPr>
            </w:pPr>
          </w:p>
          <w:p w14:paraId="617DDE68" w14:textId="77777777" w:rsidR="006F01C0" w:rsidRDefault="006F01C0" w:rsidP="002424A8">
            <w:pPr>
              <w:pStyle w:val="Default"/>
              <w:ind w:left="-287"/>
              <w:rPr>
                <w:rFonts w:ascii="Times New Roman" w:hAnsi="Times New Roman"/>
              </w:rPr>
            </w:pPr>
          </w:p>
          <w:p w14:paraId="34CA3145" w14:textId="77777777" w:rsidR="006F01C0" w:rsidRDefault="006F01C0" w:rsidP="002424A8">
            <w:pPr>
              <w:pStyle w:val="Default"/>
              <w:ind w:left="-287"/>
              <w:rPr>
                <w:rFonts w:ascii="Times New Roman" w:hAnsi="Times New Roman"/>
              </w:rPr>
            </w:pPr>
          </w:p>
          <w:p w14:paraId="4BD0F6B6" w14:textId="77777777" w:rsidR="006F01C0" w:rsidRDefault="006F01C0" w:rsidP="002424A8">
            <w:pPr>
              <w:pStyle w:val="Default"/>
              <w:ind w:left="-287"/>
              <w:rPr>
                <w:rFonts w:ascii="Times New Roman" w:hAnsi="Times New Roman"/>
              </w:rPr>
            </w:pPr>
          </w:p>
        </w:tc>
        <w:tc>
          <w:tcPr>
            <w:tcW w:w="7931" w:type="dxa"/>
          </w:tcPr>
          <w:p w14:paraId="2A958B5F" w14:textId="77777777" w:rsidR="00B30755" w:rsidRDefault="00714EB4" w:rsidP="003518AD">
            <w:pPr>
              <w:pStyle w:val="Default"/>
              <w:rPr>
                <w:rFonts w:ascii="Times New Roman" w:hAnsi="Times New Roman"/>
              </w:rPr>
            </w:pPr>
            <w:r>
              <w:rPr>
                <w:rFonts w:ascii="Times New Roman" w:hAnsi="Times New Roman"/>
              </w:rPr>
              <w:t>Part 2: The Power of Vision</w:t>
            </w:r>
          </w:p>
          <w:p w14:paraId="46107A87" w14:textId="77777777" w:rsidR="002741F9" w:rsidRDefault="002741F9" w:rsidP="00EB1859">
            <w:pPr>
              <w:pStyle w:val="Default"/>
              <w:numPr>
                <w:ilvl w:val="0"/>
                <w:numId w:val="15"/>
              </w:numPr>
              <w:rPr>
                <w:rFonts w:ascii="Times New Roman" w:hAnsi="Times New Roman"/>
              </w:rPr>
            </w:pPr>
            <w:r>
              <w:rPr>
                <w:rFonts w:ascii="Times New Roman" w:hAnsi="Times New Roman"/>
              </w:rPr>
              <w:t>See Module 2</w:t>
            </w:r>
          </w:p>
          <w:p w14:paraId="01395DAC" w14:textId="77777777" w:rsidR="007A1114" w:rsidRDefault="007A1114" w:rsidP="00EB1859">
            <w:pPr>
              <w:pStyle w:val="Default"/>
              <w:numPr>
                <w:ilvl w:val="0"/>
                <w:numId w:val="15"/>
              </w:numPr>
              <w:rPr>
                <w:rFonts w:ascii="Times New Roman" w:hAnsi="Times New Roman"/>
              </w:rPr>
            </w:pPr>
            <w:r>
              <w:rPr>
                <w:rFonts w:ascii="Times New Roman" w:hAnsi="Times New Roman"/>
              </w:rPr>
              <w:t>View Tutorial #2 (Chapter 4 – 15:31 minutes) – video skit optional</w:t>
            </w:r>
          </w:p>
          <w:p w14:paraId="10CB2DAF" w14:textId="77777777" w:rsidR="00714EB4" w:rsidRDefault="00D84C8D" w:rsidP="00EB1859">
            <w:pPr>
              <w:pStyle w:val="Default"/>
              <w:numPr>
                <w:ilvl w:val="0"/>
                <w:numId w:val="15"/>
              </w:numPr>
              <w:rPr>
                <w:rFonts w:ascii="Times New Roman" w:hAnsi="Times New Roman"/>
              </w:rPr>
            </w:pPr>
            <w:r>
              <w:rPr>
                <w:rFonts w:ascii="Times New Roman" w:hAnsi="Times New Roman"/>
              </w:rPr>
              <w:t xml:space="preserve">Read text—Chapter </w:t>
            </w:r>
            <w:r w:rsidR="00A85630">
              <w:rPr>
                <w:rFonts w:ascii="Times New Roman" w:hAnsi="Times New Roman"/>
              </w:rPr>
              <w:t>4</w:t>
            </w:r>
            <w:r>
              <w:rPr>
                <w:rFonts w:ascii="Times New Roman" w:hAnsi="Times New Roman"/>
              </w:rPr>
              <w:t xml:space="preserve">: </w:t>
            </w:r>
            <w:r w:rsidR="00B52F5A">
              <w:rPr>
                <w:rFonts w:ascii="Times New Roman" w:hAnsi="Times New Roman"/>
              </w:rPr>
              <w:t>T</w:t>
            </w:r>
            <w:r w:rsidR="00714EB4">
              <w:rPr>
                <w:rFonts w:ascii="Times New Roman" w:hAnsi="Times New Roman"/>
              </w:rPr>
              <w:t>he Importance of Vision</w:t>
            </w:r>
            <w:r w:rsidR="00A85630">
              <w:rPr>
                <w:rFonts w:ascii="Times New Roman" w:hAnsi="Times New Roman"/>
              </w:rPr>
              <w:t xml:space="preserve"> and The Motive to Lead</w:t>
            </w:r>
          </w:p>
          <w:p w14:paraId="5DA44DC4" w14:textId="77777777" w:rsidR="00EB1859" w:rsidRDefault="00EB1859" w:rsidP="00EB1859">
            <w:pPr>
              <w:pStyle w:val="Default"/>
              <w:numPr>
                <w:ilvl w:val="0"/>
                <w:numId w:val="15"/>
              </w:numPr>
              <w:rPr>
                <w:rFonts w:ascii="Times New Roman" w:hAnsi="Times New Roman"/>
              </w:rPr>
            </w:pPr>
            <w:r>
              <w:rPr>
                <w:rFonts w:ascii="Times New Roman" w:hAnsi="Times New Roman"/>
              </w:rPr>
              <w:t>Read biography of Joel Barker</w:t>
            </w:r>
          </w:p>
          <w:p w14:paraId="03485094" w14:textId="77777777" w:rsidR="00EB1859" w:rsidRDefault="00EB1859" w:rsidP="00EB1859">
            <w:pPr>
              <w:pStyle w:val="Default"/>
              <w:numPr>
                <w:ilvl w:val="0"/>
                <w:numId w:val="15"/>
              </w:numPr>
              <w:rPr>
                <w:rFonts w:ascii="Times New Roman" w:hAnsi="Times New Roman"/>
              </w:rPr>
            </w:pPr>
            <w:r>
              <w:rPr>
                <w:rFonts w:ascii="Times New Roman" w:hAnsi="Times New Roman"/>
              </w:rPr>
              <w:t>See especially The Importance of Align</w:t>
            </w:r>
            <w:r w:rsidR="00805143">
              <w:rPr>
                <w:rFonts w:ascii="Times New Roman" w:hAnsi="Times New Roman"/>
              </w:rPr>
              <w:t>ment, Prioritization, and Execu</w:t>
            </w:r>
            <w:r w:rsidR="00F36568">
              <w:rPr>
                <w:rFonts w:ascii="Times New Roman" w:hAnsi="Times New Roman"/>
              </w:rPr>
              <w:t>tion pages 68-69</w:t>
            </w:r>
          </w:p>
          <w:p w14:paraId="0847FD02" w14:textId="77777777" w:rsidR="00EB1859" w:rsidRDefault="00EB1859" w:rsidP="00EB1859">
            <w:pPr>
              <w:pStyle w:val="Default"/>
              <w:numPr>
                <w:ilvl w:val="0"/>
                <w:numId w:val="15"/>
              </w:numPr>
              <w:rPr>
                <w:rFonts w:ascii="Times New Roman" w:hAnsi="Times New Roman"/>
              </w:rPr>
            </w:pPr>
            <w:r>
              <w:rPr>
                <w:rFonts w:ascii="Times New Roman" w:hAnsi="Times New Roman"/>
              </w:rPr>
              <w:t xml:space="preserve">See especially Why Create a Vision and Requirement for </w:t>
            </w:r>
            <w:r w:rsidR="00F36568">
              <w:rPr>
                <w:rFonts w:ascii="Times New Roman" w:hAnsi="Times New Roman"/>
              </w:rPr>
              <w:t>an Effective Vision, pages 69-71</w:t>
            </w:r>
          </w:p>
          <w:p w14:paraId="4CC1F4E5" w14:textId="77777777" w:rsidR="00701FC0" w:rsidRPr="00701FC0" w:rsidRDefault="00701FC0" w:rsidP="00701FC0">
            <w:pPr>
              <w:pStyle w:val="Default"/>
              <w:numPr>
                <w:ilvl w:val="0"/>
                <w:numId w:val="15"/>
              </w:numPr>
              <w:rPr>
                <w:rFonts w:ascii="Times New Roman" w:hAnsi="Times New Roman"/>
              </w:rPr>
            </w:pPr>
            <w:r>
              <w:rPr>
                <w:rFonts w:ascii="Times New Roman" w:hAnsi="Times New Roman"/>
              </w:rPr>
              <w:t xml:space="preserve">View </w:t>
            </w:r>
            <w:r w:rsidRPr="00B52F5A">
              <w:rPr>
                <w:rFonts w:ascii="Times New Roman" w:hAnsi="Times New Roman"/>
                <w:i/>
              </w:rPr>
              <w:t>The Power of Vision</w:t>
            </w:r>
            <w:r>
              <w:rPr>
                <w:rFonts w:ascii="Times New Roman" w:hAnsi="Times New Roman"/>
              </w:rPr>
              <w:t xml:space="preserve"> video online </w:t>
            </w:r>
          </w:p>
          <w:p w14:paraId="47DCC462" w14:textId="77777777" w:rsidR="00EB1859" w:rsidRPr="00470512" w:rsidRDefault="00EB1859" w:rsidP="00470512">
            <w:pPr>
              <w:pStyle w:val="Default"/>
              <w:numPr>
                <w:ilvl w:val="0"/>
                <w:numId w:val="15"/>
              </w:numPr>
              <w:rPr>
                <w:rFonts w:ascii="Times New Roman" w:hAnsi="Times New Roman"/>
                <w:b/>
              </w:rPr>
            </w:pPr>
            <w:r w:rsidRPr="00CD7776">
              <w:rPr>
                <w:rFonts w:ascii="Times New Roman" w:hAnsi="Times New Roman"/>
                <w:b/>
              </w:rPr>
              <w:t>Submit 1 page reaction paper #2 including a statement of your personal and/or organizational vision and starfish example</w:t>
            </w:r>
            <w:r>
              <w:rPr>
                <w:rFonts w:ascii="Times New Roman" w:hAnsi="Times New Roman"/>
                <w:b/>
              </w:rPr>
              <w:t xml:space="preserve"> Due </w:t>
            </w:r>
            <w:r w:rsidR="00F36568">
              <w:rPr>
                <w:rFonts w:ascii="Times New Roman" w:hAnsi="Times New Roman"/>
                <w:b/>
              </w:rPr>
              <w:t>March 26</w:t>
            </w:r>
          </w:p>
          <w:p w14:paraId="7B66ADED" w14:textId="77777777" w:rsidR="00EB1859" w:rsidRDefault="00EB1859" w:rsidP="00EB1859">
            <w:pPr>
              <w:pStyle w:val="Default"/>
              <w:ind w:left="360"/>
              <w:rPr>
                <w:rFonts w:ascii="Times New Roman" w:hAnsi="Times New Roman"/>
              </w:rPr>
            </w:pPr>
          </w:p>
        </w:tc>
      </w:tr>
      <w:tr w:rsidR="00B52F5A" w14:paraId="1CA5A6FB" w14:textId="77777777" w:rsidTr="002424A8">
        <w:trPr>
          <w:trHeight w:val="351"/>
        </w:trPr>
        <w:tc>
          <w:tcPr>
            <w:tcW w:w="236" w:type="dxa"/>
          </w:tcPr>
          <w:p w14:paraId="74BB184D" w14:textId="77777777" w:rsidR="00B52F5A" w:rsidRDefault="00B52F5A" w:rsidP="003518AD">
            <w:pPr>
              <w:pStyle w:val="Default"/>
              <w:rPr>
                <w:rFonts w:ascii="Times New Roman" w:hAnsi="Times New Roman"/>
                <w:szCs w:val="20"/>
              </w:rPr>
            </w:pPr>
          </w:p>
        </w:tc>
        <w:tc>
          <w:tcPr>
            <w:tcW w:w="890" w:type="dxa"/>
          </w:tcPr>
          <w:p w14:paraId="48A03CB4" w14:textId="77777777" w:rsidR="00B52F5A" w:rsidRPr="00F36568" w:rsidRDefault="00F36568" w:rsidP="00F05871">
            <w:pPr>
              <w:pStyle w:val="Default"/>
              <w:rPr>
                <w:rFonts w:ascii="Times New Roman" w:hAnsi="Times New Roman"/>
                <w:b/>
              </w:rPr>
            </w:pPr>
            <w:r w:rsidRPr="00F36568">
              <w:rPr>
                <w:rFonts w:ascii="Times New Roman" w:hAnsi="Times New Roman"/>
                <w:b/>
              </w:rPr>
              <w:t>March  22</w:t>
            </w:r>
          </w:p>
        </w:tc>
        <w:tc>
          <w:tcPr>
            <w:tcW w:w="7931" w:type="dxa"/>
          </w:tcPr>
          <w:p w14:paraId="4645B39C" w14:textId="77777777" w:rsidR="00B52F5A" w:rsidRDefault="006F01C0" w:rsidP="00BB5119">
            <w:pPr>
              <w:pStyle w:val="Default"/>
              <w:rPr>
                <w:rFonts w:ascii="Times New Roman" w:hAnsi="Times New Roman"/>
                <w:b/>
              </w:rPr>
            </w:pPr>
            <w:r>
              <w:rPr>
                <w:rFonts w:ascii="Times New Roman" w:hAnsi="Times New Roman"/>
                <w:b/>
              </w:rPr>
              <w:t>Last day to drop a course without a grade appearing on transcript</w:t>
            </w:r>
          </w:p>
          <w:p w14:paraId="7B0848ED" w14:textId="77777777" w:rsidR="00470512" w:rsidRDefault="00470512" w:rsidP="00BB5119">
            <w:pPr>
              <w:pStyle w:val="Default"/>
              <w:rPr>
                <w:rFonts w:ascii="Times New Roman" w:hAnsi="Times New Roman"/>
                <w:b/>
              </w:rPr>
            </w:pPr>
            <w:r>
              <w:rPr>
                <w:rFonts w:ascii="Times New Roman" w:hAnsi="Times New Roman"/>
                <w:b/>
              </w:rPr>
              <w:t>Last day to drop a course with a 50% tuition adjustment</w:t>
            </w:r>
          </w:p>
          <w:p w14:paraId="07E2A376" w14:textId="77777777" w:rsidR="00470512" w:rsidRPr="00EB1859" w:rsidRDefault="00470512" w:rsidP="00BB5119">
            <w:pPr>
              <w:pStyle w:val="Default"/>
              <w:rPr>
                <w:rFonts w:ascii="Times New Roman" w:hAnsi="Times New Roman"/>
                <w:b/>
              </w:rPr>
            </w:pPr>
          </w:p>
        </w:tc>
      </w:tr>
      <w:tr w:rsidR="00714EB4" w14:paraId="5535F093" w14:textId="77777777" w:rsidTr="002424A8">
        <w:trPr>
          <w:trHeight w:val="966"/>
        </w:trPr>
        <w:tc>
          <w:tcPr>
            <w:tcW w:w="236" w:type="dxa"/>
          </w:tcPr>
          <w:p w14:paraId="1A03BF1B" w14:textId="77777777" w:rsidR="00714EB4" w:rsidRDefault="001C3C13" w:rsidP="002C2BAD">
            <w:pPr>
              <w:pStyle w:val="Default"/>
              <w:rPr>
                <w:rFonts w:ascii="Times New Roman" w:hAnsi="Times New Roman"/>
              </w:rPr>
            </w:pPr>
            <w:r>
              <w:rPr>
                <w:noProof/>
              </w:rPr>
              <w:drawing>
                <wp:anchor distT="0" distB="0" distL="114300" distR="114300" simplePos="0" relativeHeight="251669504" behindDoc="1" locked="0" layoutInCell="1" allowOverlap="1" wp14:anchorId="7F00CB51" wp14:editId="5C84D7E9">
                  <wp:simplePos x="0" y="0"/>
                  <wp:positionH relativeFrom="column">
                    <wp:posOffset>-1367790</wp:posOffset>
                  </wp:positionH>
                  <wp:positionV relativeFrom="paragraph">
                    <wp:posOffset>201723</wp:posOffset>
                  </wp:positionV>
                  <wp:extent cx="1229233" cy="1616149"/>
                  <wp:effectExtent l="0" t="0" r="9525" b="3175"/>
                  <wp:wrapNone/>
                  <wp:docPr id="23" name="Picture 23" descr="http://magazine.amstat.org/wp-content/uploads/2010/08/Lik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agazine.amstat.org/wp-content/uploads/2010/08/Likert.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9233" cy="161614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0" w:type="dxa"/>
          </w:tcPr>
          <w:p w14:paraId="1CC73312" w14:textId="77777777" w:rsidR="00B52F5A" w:rsidRDefault="00F36568" w:rsidP="003518AD">
            <w:pPr>
              <w:pStyle w:val="Default"/>
              <w:rPr>
                <w:rFonts w:ascii="Times New Roman" w:hAnsi="Times New Roman"/>
              </w:rPr>
            </w:pPr>
            <w:r>
              <w:rPr>
                <w:rFonts w:ascii="Times New Roman" w:hAnsi="Times New Roman"/>
              </w:rPr>
              <w:t>March 24</w:t>
            </w:r>
          </w:p>
          <w:p w14:paraId="20FEFF39" w14:textId="77777777" w:rsidR="00714EB4" w:rsidRDefault="00B52F5A" w:rsidP="003518AD">
            <w:pPr>
              <w:pStyle w:val="Default"/>
              <w:rPr>
                <w:rFonts w:ascii="Times New Roman" w:hAnsi="Times New Roman"/>
              </w:rPr>
            </w:pPr>
            <w:r>
              <w:rPr>
                <w:rFonts w:ascii="Times New Roman" w:hAnsi="Times New Roman"/>
              </w:rPr>
              <w:t xml:space="preserve"> </w:t>
            </w:r>
            <w:r w:rsidR="00714EB4">
              <w:rPr>
                <w:rFonts w:ascii="Times New Roman" w:hAnsi="Times New Roman"/>
              </w:rPr>
              <w:t xml:space="preserve"> </w:t>
            </w:r>
          </w:p>
        </w:tc>
        <w:tc>
          <w:tcPr>
            <w:tcW w:w="7931" w:type="dxa"/>
          </w:tcPr>
          <w:p w14:paraId="719204B2" w14:textId="77777777" w:rsidR="00B52F5A" w:rsidRDefault="00B52F5A" w:rsidP="003518AD">
            <w:pPr>
              <w:pStyle w:val="Default"/>
              <w:rPr>
                <w:rFonts w:ascii="Times New Roman" w:hAnsi="Times New Roman"/>
              </w:rPr>
            </w:pPr>
          </w:p>
          <w:p w14:paraId="09CB1C73" w14:textId="77777777" w:rsidR="00714EB4" w:rsidRDefault="00020761" w:rsidP="003518AD">
            <w:pPr>
              <w:pStyle w:val="Default"/>
              <w:rPr>
                <w:rFonts w:ascii="Times New Roman" w:hAnsi="Times New Roman"/>
              </w:rPr>
            </w:pPr>
            <w:r>
              <w:rPr>
                <w:rFonts w:ascii="Times New Roman" w:hAnsi="Times New Roman"/>
              </w:rPr>
              <w:t>Part 2 continued</w:t>
            </w:r>
            <w:r w:rsidR="00714EB4">
              <w:rPr>
                <w:rFonts w:ascii="Times New Roman" w:hAnsi="Times New Roman"/>
              </w:rPr>
              <w:t>:</w:t>
            </w:r>
          </w:p>
          <w:p w14:paraId="500F1DF3" w14:textId="77777777" w:rsidR="00714EB4" w:rsidRDefault="00B52F5A" w:rsidP="007A1114">
            <w:pPr>
              <w:pStyle w:val="Default"/>
              <w:numPr>
                <w:ilvl w:val="0"/>
                <w:numId w:val="5"/>
              </w:numPr>
              <w:rPr>
                <w:rFonts w:ascii="Times New Roman" w:hAnsi="Times New Roman"/>
              </w:rPr>
            </w:pPr>
            <w:r>
              <w:rPr>
                <w:rFonts w:ascii="Times New Roman" w:hAnsi="Times New Roman"/>
              </w:rPr>
              <w:t xml:space="preserve">Complete </w:t>
            </w:r>
            <w:r w:rsidR="00714EB4" w:rsidRPr="00B52F5A">
              <w:rPr>
                <w:rFonts w:ascii="Times New Roman" w:hAnsi="Times New Roman"/>
                <w:i/>
              </w:rPr>
              <w:t>Social Motives</w:t>
            </w:r>
            <w:r w:rsidR="00805143">
              <w:rPr>
                <w:rFonts w:ascii="Times New Roman" w:hAnsi="Times New Roman"/>
                <w:i/>
              </w:rPr>
              <w:t xml:space="preserve"> in the work Setting</w:t>
            </w:r>
            <w:r w:rsidR="00020761">
              <w:rPr>
                <w:rFonts w:ascii="Times New Roman" w:hAnsi="Times New Roman"/>
              </w:rPr>
              <w:t xml:space="preserve">—Assessment </w:t>
            </w:r>
            <w:r>
              <w:rPr>
                <w:rFonts w:ascii="Times New Roman" w:hAnsi="Times New Roman"/>
              </w:rPr>
              <w:t>(text)</w:t>
            </w:r>
            <w:r w:rsidR="00470512">
              <w:rPr>
                <w:rFonts w:ascii="Times New Roman" w:hAnsi="Times New Roman"/>
              </w:rPr>
              <w:t>, page 68</w:t>
            </w:r>
          </w:p>
          <w:p w14:paraId="6EFCD9A0" w14:textId="77777777" w:rsidR="007A1114" w:rsidRPr="007A1114" w:rsidRDefault="00470512" w:rsidP="007A1114">
            <w:pPr>
              <w:pStyle w:val="Default"/>
              <w:numPr>
                <w:ilvl w:val="0"/>
                <w:numId w:val="5"/>
              </w:numPr>
              <w:rPr>
                <w:rFonts w:ascii="Times New Roman" w:hAnsi="Times New Roman"/>
              </w:rPr>
            </w:pPr>
            <w:r>
              <w:rPr>
                <w:rFonts w:ascii="Times New Roman" w:hAnsi="Times New Roman"/>
              </w:rPr>
              <w:t xml:space="preserve">View </w:t>
            </w:r>
            <w:r w:rsidR="007A1114" w:rsidRPr="007A1114">
              <w:rPr>
                <w:rFonts w:ascii="Times New Roman" w:hAnsi="Times New Roman"/>
              </w:rPr>
              <w:t>Tutorial #3 (Chapter 5 – 12:39) – video skit optional</w:t>
            </w:r>
          </w:p>
          <w:p w14:paraId="7535D3F8" w14:textId="77777777" w:rsidR="00714EB4" w:rsidRDefault="00B035D7" w:rsidP="007A1114">
            <w:pPr>
              <w:pStyle w:val="Default"/>
              <w:numPr>
                <w:ilvl w:val="0"/>
                <w:numId w:val="5"/>
              </w:numPr>
              <w:rPr>
                <w:rFonts w:ascii="Times New Roman" w:hAnsi="Times New Roman"/>
              </w:rPr>
            </w:pPr>
            <w:r>
              <w:rPr>
                <w:rFonts w:ascii="Times New Roman" w:hAnsi="Times New Roman"/>
              </w:rPr>
              <w:t xml:space="preserve">Read text—Chapter </w:t>
            </w:r>
            <w:r w:rsidR="00A85630">
              <w:rPr>
                <w:rFonts w:ascii="Times New Roman" w:hAnsi="Times New Roman"/>
              </w:rPr>
              <w:t>5</w:t>
            </w:r>
            <w:r>
              <w:rPr>
                <w:rFonts w:ascii="Times New Roman" w:hAnsi="Times New Roman"/>
              </w:rPr>
              <w:t xml:space="preserve">: </w:t>
            </w:r>
            <w:r w:rsidR="00714EB4">
              <w:rPr>
                <w:rFonts w:ascii="Times New Roman" w:hAnsi="Times New Roman"/>
              </w:rPr>
              <w:t>Organizational Climate</w:t>
            </w:r>
          </w:p>
          <w:p w14:paraId="2D11D33F" w14:textId="77777777" w:rsidR="00CB20EE" w:rsidRDefault="00CB20EE" w:rsidP="007A1114">
            <w:pPr>
              <w:pStyle w:val="Default"/>
              <w:numPr>
                <w:ilvl w:val="0"/>
                <w:numId w:val="5"/>
              </w:numPr>
              <w:rPr>
                <w:rFonts w:ascii="Times New Roman" w:hAnsi="Times New Roman"/>
              </w:rPr>
            </w:pPr>
            <w:r>
              <w:rPr>
                <w:rFonts w:ascii="Times New Roman" w:hAnsi="Times New Roman"/>
              </w:rPr>
              <w:t xml:space="preserve">Read biography of </w:t>
            </w:r>
            <w:proofErr w:type="spellStart"/>
            <w:r>
              <w:rPr>
                <w:rFonts w:ascii="Times New Roman" w:hAnsi="Times New Roman"/>
              </w:rPr>
              <w:t>Rensis</w:t>
            </w:r>
            <w:proofErr w:type="spellEnd"/>
            <w:r>
              <w:rPr>
                <w:rFonts w:ascii="Times New Roman" w:hAnsi="Times New Roman"/>
              </w:rPr>
              <w:t xml:space="preserve"> Likert</w:t>
            </w:r>
          </w:p>
          <w:p w14:paraId="1FE1DEFF" w14:textId="77777777" w:rsidR="00CB20EE" w:rsidRDefault="00CB20EE" w:rsidP="007A1114">
            <w:pPr>
              <w:pStyle w:val="Default"/>
              <w:numPr>
                <w:ilvl w:val="0"/>
                <w:numId w:val="5"/>
              </w:numPr>
              <w:rPr>
                <w:rFonts w:ascii="Times New Roman" w:hAnsi="Times New Roman"/>
              </w:rPr>
            </w:pPr>
            <w:r>
              <w:rPr>
                <w:rFonts w:ascii="Times New Roman" w:hAnsi="Times New Roman"/>
              </w:rPr>
              <w:t>See especially Building Communi</w:t>
            </w:r>
            <w:r w:rsidR="00F36568">
              <w:rPr>
                <w:rFonts w:ascii="Times New Roman" w:hAnsi="Times New Roman"/>
              </w:rPr>
              <w:t>ty in The Workplace, pages 85-88</w:t>
            </w:r>
          </w:p>
          <w:p w14:paraId="37349E93" w14:textId="77777777" w:rsidR="00CD7776" w:rsidRDefault="00B52F5A" w:rsidP="007A1114">
            <w:pPr>
              <w:pStyle w:val="Default"/>
              <w:numPr>
                <w:ilvl w:val="0"/>
                <w:numId w:val="5"/>
              </w:numPr>
              <w:rPr>
                <w:rFonts w:ascii="Times New Roman" w:hAnsi="Times New Roman"/>
              </w:rPr>
            </w:pPr>
            <w:r>
              <w:rPr>
                <w:rFonts w:ascii="Times New Roman" w:hAnsi="Times New Roman"/>
              </w:rPr>
              <w:t xml:space="preserve">Complete </w:t>
            </w:r>
            <w:r w:rsidRPr="00B035D7">
              <w:rPr>
                <w:rFonts w:ascii="Times New Roman" w:hAnsi="Times New Roman"/>
                <w:i/>
              </w:rPr>
              <w:t>Organizational Climate Questionnaire</w:t>
            </w:r>
            <w:r>
              <w:rPr>
                <w:rFonts w:ascii="Times New Roman" w:hAnsi="Times New Roman"/>
              </w:rPr>
              <w:t>—assessment (text)</w:t>
            </w:r>
            <w:r w:rsidR="00F36568">
              <w:rPr>
                <w:rFonts w:ascii="Times New Roman" w:hAnsi="Times New Roman"/>
              </w:rPr>
              <w:t>, page 79-85</w:t>
            </w:r>
          </w:p>
          <w:p w14:paraId="78B4413E" w14:textId="77777777" w:rsidR="00714EB4" w:rsidRPr="00483AD5" w:rsidRDefault="00CD7776" w:rsidP="007A1114">
            <w:pPr>
              <w:pStyle w:val="Default"/>
              <w:numPr>
                <w:ilvl w:val="0"/>
                <w:numId w:val="5"/>
              </w:numPr>
              <w:rPr>
                <w:rFonts w:ascii="Times New Roman" w:hAnsi="Times New Roman"/>
                <w:b/>
              </w:rPr>
            </w:pPr>
            <w:r>
              <w:rPr>
                <w:rFonts w:ascii="Times New Roman" w:hAnsi="Times New Roman"/>
              </w:rPr>
              <w:t xml:space="preserve">Complete </w:t>
            </w:r>
            <w:r w:rsidRPr="00CD7776">
              <w:rPr>
                <w:rFonts w:ascii="Times New Roman" w:hAnsi="Times New Roman"/>
                <w:i/>
              </w:rPr>
              <w:t>Reflection Points</w:t>
            </w:r>
            <w:r w:rsidR="00F36568">
              <w:rPr>
                <w:rFonts w:ascii="Times New Roman" w:hAnsi="Times New Roman"/>
              </w:rPr>
              <w:t xml:space="preserve"> on page 91-93</w:t>
            </w:r>
          </w:p>
          <w:p w14:paraId="3637F18B" w14:textId="77777777" w:rsidR="00483AD5" w:rsidRPr="00470512" w:rsidRDefault="00483AD5" w:rsidP="007A1114">
            <w:pPr>
              <w:pStyle w:val="Default"/>
              <w:numPr>
                <w:ilvl w:val="0"/>
                <w:numId w:val="5"/>
              </w:numPr>
              <w:rPr>
                <w:rFonts w:ascii="Times New Roman" w:hAnsi="Times New Roman"/>
                <w:b/>
              </w:rPr>
            </w:pPr>
            <w:r>
              <w:rPr>
                <w:rFonts w:ascii="Times New Roman" w:hAnsi="Times New Roman"/>
              </w:rPr>
              <w:t xml:space="preserve">View </w:t>
            </w:r>
            <w:r w:rsidRPr="00483AD5">
              <w:rPr>
                <w:rFonts w:ascii="Times New Roman" w:hAnsi="Times New Roman"/>
                <w:i/>
              </w:rPr>
              <w:t>My Mom’s Motorcycle</w:t>
            </w:r>
            <w:r>
              <w:rPr>
                <w:rFonts w:ascii="Times New Roman" w:hAnsi="Times New Roman"/>
                <w:i/>
              </w:rPr>
              <w:t xml:space="preserve"> </w:t>
            </w:r>
            <w:r>
              <w:rPr>
                <w:rFonts w:ascii="Times New Roman" w:hAnsi="Times New Roman"/>
              </w:rPr>
              <w:t>video online</w:t>
            </w:r>
          </w:p>
          <w:p w14:paraId="1B3A2B74" w14:textId="77777777" w:rsidR="00470512" w:rsidRPr="00701FC0" w:rsidRDefault="00470512" w:rsidP="007A1114">
            <w:pPr>
              <w:pStyle w:val="Default"/>
              <w:numPr>
                <w:ilvl w:val="0"/>
                <w:numId w:val="5"/>
              </w:numPr>
              <w:rPr>
                <w:rFonts w:ascii="Times New Roman" w:hAnsi="Times New Roman"/>
                <w:b/>
              </w:rPr>
            </w:pPr>
            <w:r>
              <w:rPr>
                <w:rFonts w:ascii="Times New Roman" w:hAnsi="Times New Roman"/>
              </w:rPr>
              <w:t xml:space="preserve">View </w:t>
            </w:r>
            <w:r w:rsidRPr="00470512">
              <w:rPr>
                <w:rFonts w:ascii="Times New Roman" w:hAnsi="Times New Roman"/>
                <w:i/>
              </w:rPr>
              <w:t>Margaret Heffernan: Forget the Pecking Order at Work</w:t>
            </w:r>
            <w:r>
              <w:rPr>
                <w:rFonts w:ascii="Times New Roman" w:hAnsi="Times New Roman"/>
              </w:rPr>
              <w:t xml:space="preserve"> (Ted talk 2017 15:45 minutes)</w:t>
            </w:r>
          </w:p>
          <w:p w14:paraId="21A1BF55" w14:textId="77777777" w:rsidR="00701FC0" w:rsidRPr="00932AEA" w:rsidRDefault="00701FC0" w:rsidP="00701FC0">
            <w:pPr>
              <w:pStyle w:val="Default"/>
              <w:ind w:left="360"/>
              <w:rPr>
                <w:rFonts w:ascii="Times New Roman" w:hAnsi="Times New Roman"/>
                <w:b/>
              </w:rPr>
            </w:pPr>
          </w:p>
        </w:tc>
      </w:tr>
      <w:tr w:rsidR="00701FC0" w14:paraId="1337930D" w14:textId="77777777" w:rsidTr="002424A8">
        <w:trPr>
          <w:trHeight w:val="522"/>
        </w:trPr>
        <w:tc>
          <w:tcPr>
            <w:tcW w:w="236" w:type="dxa"/>
          </w:tcPr>
          <w:p w14:paraId="115B294C" w14:textId="77777777" w:rsidR="00701FC0" w:rsidRDefault="00701FC0" w:rsidP="003518AD">
            <w:pPr>
              <w:pStyle w:val="Default"/>
              <w:rPr>
                <w:rFonts w:ascii="Times New Roman" w:hAnsi="Times New Roman"/>
              </w:rPr>
            </w:pPr>
          </w:p>
        </w:tc>
        <w:tc>
          <w:tcPr>
            <w:tcW w:w="890" w:type="dxa"/>
          </w:tcPr>
          <w:p w14:paraId="714BFFAE" w14:textId="77777777" w:rsidR="00701FC0" w:rsidRDefault="00701FC0" w:rsidP="00B30755">
            <w:pPr>
              <w:pStyle w:val="Default"/>
              <w:rPr>
                <w:rFonts w:ascii="Times New Roman" w:hAnsi="Times New Roman"/>
              </w:rPr>
            </w:pPr>
          </w:p>
        </w:tc>
        <w:tc>
          <w:tcPr>
            <w:tcW w:w="7931" w:type="dxa"/>
          </w:tcPr>
          <w:p w14:paraId="0B9CA376" w14:textId="77777777" w:rsidR="00701FC0" w:rsidRPr="00EB1859" w:rsidRDefault="00701FC0" w:rsidP="00B30755">
            <w:pPr>
              <w:pStyle w:val="Default"/>
              <w:rPr>
                <w:rFonts w:ascii="Times New Roman" w:hAnsi="Times New Roman"/>
                <w:b/>
              </w:rPr>
            </w:pPr>
          </w:p>
        </w:tc>
      </w:tr>
    </w:tbl>
    <w:p w14:paraId="56112181" w14:textId="77777777" w:rsidR="00B90FF9" w:rsidRDefault="00B90FF9" w:rsidP="003518AD"/>
    <w:tbl>
      <w:tblPr>
        <w:tblW w:w="0" w:type="auto"/>
        <w:tblInd w:w="1401" w:type="dxa"/>
        <w:tblLook w:val="0000" w:firstRow="0" w:lastRow="0" w:firstColumn="0" w:lastColumn="0" w:noHBand="0" w:noVBand="0"/>
      </w:tblPr>
      <w:tblGrid>
        <w:gridCol w:w="236"/>
        <w:gridCol w:w="890"/>
        <w:gridCol w:w="6828"/>
      </w:tblGrid>
      <w:tr w:rsidR="00714EB4" w14:paraId="38AD2C16" w14:textId="77777777" w:rsidTr="00E32784">
        <w:trPr>
          <w:trHeight w:val="263"/>
        </w:trPr>
        <w:tc>
          <w:tcPr>
            <w:tcW w:w="236" w:type="dxa"/>
          </w:tcPr>
          <w:p w14:paraId="6A3F2C26" w14:textId="77777777" w:rsidR="00714EB4" w:rsidRDefault="00714EB4" w:rsidP="003518AD">
            <w:pPr>
              <w:pStyle w:val="Default"/>
              <w:rPr>
                <w:rFonts w:ascii="Times New Roman" w:hAnsi="Times New Roman"/>
              </w:rPr>
            </w:pPr>
          </w:p>
          <w:p w14:paraId="148DA94A" w14:textId="77777777" w:rsidR="00714EB4" w:rsidRDefault="00714EB4" w:rsidP="003518AD">
            <w:pPr>
              <w:pStyle w:val="Default"/>
              <w:rPr>
                <w:rFonts w:ascii="Times New Roman" w:hAnsi="Times New Roman"/>
              </w:rPr>
            </w:pPr>
          </w:p>
          <w:p w14:paraId="19A43C8C" w14:textId="77777777" w:rsidR="00714EB4" w:rsidRDefault="00714EB4" w:rsidP="003518AD">
            <w:pPr>
              <w:pStyle w:val="Default"/>
              <w:rPr>
                <w:rFonts w:ascii="Times New Roman" w:hAnsi="Times New Roman"/>
              </w:rPr>
            </w:pPr>
          </w:p>
        </w:tc>
        <w:tc>
          <w:tcPr>
            <w:tcW w:w="890" w:type="dxa"/>
          </w:tcPr>
          <w:p w14:paraId="4CB39755" w14:textId="77777777" w:rsidR="00714EB4" w:rsidRDefault="00F36568" w:rsidP="003518AD">
            <w:pPr>
              <w:pStyle w:val="Default"/>
              <w:rPr>
                <w:rFonts w:ascii="Times New Roman" w:hAnsi="Times New Roman"/>
              </w:rPr>
            </w:pPr>
            <w:r>
              <w:rPr>
                <w:rFonts w:ascii="Times New Roman" w:hAnsi="Times New Roman"/>
              </w:rPr>
              <w:t>March  26</w:t>
            </w:r>
          </w:p>
        </w:tc>
        <w:tc>
          <w:tcPr>
            <w:tcW w:w="6828" w:type="dxa"/>
          </w:tcPr>
          <w:p w14:paraId="20C174DE" w14:textId="77777777" w:rsidR="00CB20EE" w:rsidRDefault="00714EB4" w:rsidP="003518AD">
            <w:pPr>
              <w:pStyle w:val="Default"/>
              <w:rPr>
                <w:rFonts w:ascii="Times New Roman" w:hAnsi="Times New Roman"/>
                <w:b/>
              </w:rPr>
            </w:pPr>
            <w:r>
              <w:rPr>
                <w:rFonts w:ascii="Times New Roman" w:hAnsi="Times New Roman"/>
                <w:b/>
              </w:rPr>
              <w:t>1st Quarter Exam (Intro, Part 1 and Part 2 )</w:t>
            </w:r>
          </w:p>
        </w:tc>
      </w:tr>
      <w:tr w:rsidR="00714EB4" w14:paraId="4F95A756" w14:textId="77777777" w:rsidTr="00E32784">
        <w:trPr>
          <w:trHeight w:val="732"/>
        </w:trPr>
        <w:tc>
          <w:tcPr>
            <w:tcW w:w="236" w:type="dxa"/>
          </w:tcPr>
          <w:p w14:paraId="66810DC0" w14:textId="77777777" w:rsidR="00714EB4" w:rsidRDefault="00470512" w:rsidP="003518AD">
            <w:pPr>
              <w:pStyle w:val="Default"/>
              <w:rPr>
                <w:rFonts w:ascii="Times New Roman" w:hAnsi="Times New Roman"/>
              </w:rPr>
            </w:pPr>
            <w:r>
              <w:rPr>
                <w:noProof/>
              </w:rPr>
              <w:drawing>
                <wp:anchor distT="0" distB="0" distL="114300" distR="114300" simplePos="0" relativeHeight="251670528" behindDoc="1" locked="0" layoutInCell="1" allowOverlap="1" wp14:anchorId="6F5BFEA7" wp14:editId="374533EC">
                  <wp:simplePos x="0" y="0"/>
                  <wp:positionH relativeFrom="column">
                    <wp:posOffset>-1506855</wp:posOffset>
                  </wp:positionH>
                  <wp:positionV relativeFrom="paragraph">
                    <wp:posOffset>73025</wp:posOffset>
                  </wp:positionV>
                  <wp:extent cx="1525270" cy="1099185"/>
                  <wp:effectExtent l="0" t="0" r="0" b="5715"/>
                  <wp:wrapNone/>
                  <wp:docPr id="24" name="Picture 24" descr="http://www.jewishvirtuallibrary.org/images/hitl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jewishvirtuallibrary.org/images/hitler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527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EB4">
              <w:rPr>
                <w:rFonts w:ascii="Times New Roman" w:hAnsi="Times New Roman"/>
              </w:rPr>
              <w:t xml:space="preserve"> </w:t>
            </w:r>
          </w:p>
        </w:tc>
        <w:tc>
          <w:tcPr>
            <w:tcW w:w="890" w:type="dxa"/>
          </w:tcPr>
          <w:p w14:paraId="7FF95CB5" w14:textId="77777777" w:rsidR="00714EB4" w:rsidRDefault="00F36568" w:rsidP="00F05871">
            <w:pPr>
              <w:pStyle w:val="Default"/>
              <w:rPr>
                <w:rFonts w:ascii="Times New Roman" w:hAnsi="Times New Roman"/>
              </w:rPr>
            </w:pPr>
            <w:r>
              <w:rPr>
                <w:rFonts w:ascii="Times New Roman" w:hAnsi="Times New Roman"/>
              </w:rPr>
              <w:t xml:space="preserve">March </w:t>
            </w:r>
          </w:p>
          <w:p w14:paraId="1C66836B" w14:textId="77777777" w:rsidR="00F36568" w:rsidRDefault="00F36568" w:rsidP="00F05871">
            <w:pPr>
              <w:pStyle w:val="Default"/>
              <w:rPr>
                <w:rFonts w:ascii="Times New Roman" w:hAnsi="Times New Roman"/>
              </w:rPr>
            </w:pPr>
            <w:r>
              <w:rPr>
                <w:rFonts w:ascii="Times New Roman" w:hAnsi="Times New Roman"/>
              </w:rPr>
              <w:t>29</w:t>
            </w:r>
          </w:p>
        </w:tc>
        <w:tc>
          <w:tcPr>
            <w:tcW w:w="6828" w:type="dxa"/>
          </w:tcPr>
          <w:p w14:paraId="23CC567F" w14:textId="77777777" w:rsidR="00714EB4" w:rsidRDefault="00714EB4" w:rsidP="003518AD">
            <w:pPr>
              <w:pStyle w:val="Default"/>
              <w:rPr>
                <w:rFonts w:ascii="Times New Roman" w:hAnsi="Times New Roman"/>
              </w:rPr>
            </w:pPr>
            <w:r>
              <w:rPr>
                <w:rFonts w:ascii="Times New Roman" w:hAnsi="Times New Roman"/>
              </w:rPr>
              <w:t xml:space="preserve">Part 3: The Importance of Ethics </w:t>
            </w:r>
          </w:p>
          <w:p w14:paraId="711F0992" w14:textId="77777777" w:rsidR="002741F9" w:rsidRDefault="002741F9" w:rsidP="003A0872">
            <w:pPr>
              <w:pStyle w:val="Default"/>
              <w:numPr>
                <w:ilvl w:val="0"/>
                <w:numId w:val="4"/>
              </w:numPr>
              <w:rPr>
                <w:rFonts w:ascii="Times New Roman" w:hAnsi="Times New Roman"/>
              </w:rPr>
            </w:pPr>
            <w:r>
              <w:rPr>
                <w:rFonts w:ascii="Times New Roman" w:hAnsi="Times New Roman"/>
              </w:rPr>
              <w:t>See Module 3</w:t>
            </w:r>
          </w:p>
          <w:p w14:paraId="4EBF1229" w14:textId="77777777" w:rsidR="007A1114" w:rsidRDefault="007A1114" w:rsidP="003A0872">
            <w:pPr>
              <w:pStyle w:val="Default"/>
              <w:numPr>
                <w:ilvl w:val="0"/>
                <w:numId w:val="4"/>
              </w:numPr>
              <w:rPr>
                <w:rFonts w:ascii="Times New Roman" w:hAnsi="Times New Roman"/>
              </w:rPr>
            </w:pPr>
            <w:r>
              <w:rPr>
                <w:rFonts w:ascii="Times New Roman" w:hAnsi="Times New Roman"/>
              </w:rPr>
              <w:t>View Tutorial #4 (Chapters 6 and 7 – 21:47 minutes) – video skit optional</w:t>
            </w:r>
          </w:p>
          <w:p w14:paraId="13288CEF" w14:textId="77777777" w:rsidR="00470512" w:rsidRPr="002741F9" w:rsidRDefault="00B035D7" w:rsidP="002741F9">
            <w:pPr>
              <w:pStyle w:val="Default"/>
              <w:numPr>
                <w:ilvl w:val="0"/>
                <w:numId w:val="4"/>
              </w:numPr>
              <w:rPr>
                <w:rFonts w:ascii="Times New Roman" w:hAnsi="Times New Roman"/>
              </w:rPr>
            </w:pPr>
            <w:r>
              <w:rPr>
                <w:rFonts w:ascii="Times New Roman" w:hAnsi="Times New Roman"/>
              </w:rPr>
              <w:t xml:space="preserve">Read text—Chapter </w:t>
            </w:r>
            <w:r w:rsidR="00354AFB">
              <w:rPr>
                <w:rFonts w:ascii="Times New Roman" w:hAnsi="Times New Roman"/>
              </w:rPr>
              <w:t>6</w:t>
            </w:r>
            <w:r>
              <w:rPr>
                <w:rFonts w:ascii="Times New Roman" w:hAnsi="Times New Roman"/>
              </w:rPr>
              <w:t>: L</w:t>
            </w:r>
            <w:r w:rsidR="00714EB4">
              <w:rPr>
                <w:rFonts w:ascii="Times New Roman" w:hAnsi="Times New Roman"/>
              </w:rPr>
              <w:t>eadership Ethics</w:t>
            </w:r>
          </w:p>
          <w:p w14:paraId="15B35EBB" w14:textId="77777777" w:rsidR="00CB20EE" w:rsidRDefault="00CB20EE" w:rsidP="003A0872">
            <w:pPr>
              <w:pStyle w:val="Default"/>
              <w:numPr>
                <w:ilvl w:val="0"/>
                <w:numId w:val="4"/>
              </w:numPr>
              <w:rPr>
                <w:rFonts w:ascii="Times New Roman" w:hAnsi="Times New Roman"/>
              </w:rPr>
            </w:pPr>
            <w:r>
              <w:rPr>
                <w:rFonts w:ascii="Times New Roman" w:hAnsi="Times New Roman"/>
              </w:rPr>
              <w:t>Read biography of Lawrence Kohlberg</w:t>
            </w:r>
          </w:p>
          <w:p w14:paraId="1D45DE5D" w14:textId="77777777" w:rsidR="00CB20EE" w:rsidRDefault="00CB20EE" w:rsidP="003A0872">
            <w:pPr>
              <w:pStyle w:val="Default"/>
              <w:numPr>
                <w:ilvl w:val="0"/>
                <w:numId w:val="4"/>
              </w:numPr>
              <w:rPr>
                <w:rFonts w:ascii="Times New Roman" w:hAnsi="Times New Roman"/>
              </w:rPr>
            </w:pPr>
            <w:r>
              <w:rPr>
                <w:rFonts w:ascii="Times New Roman" w:hAnsi="Times New Roman"/>
              </w:rPr>
              <w:t>See especially Ethics a</w:t>
            </w:r>
            <w:r w:rsidR="00470512">
              <w:rPr>
                <w:rFonts w:ascii="Times New Roman" w:hAnsi="Times New Roman"/>
              </w:rPr>
              <w:t>nd T</w:t>
            </w:r>
            <w:r w:rsidR="00F36568">
              <w:rPr>
                <w:rFonts w:ascii="Times New Roman" w:hAnsi="Times New Roman"/>
              </w:rPr>
              <w:t>he Legal Department page 111</w:t>
            </w:r>
          </w:p>
          <w:p w14:paraId="1C7052A1" w14:textId="77777777" w:rsidR="00545503" w:rsidRDefault="00545503" w:rsidP="00AF05A0">
            <w:pPr>
              <w:pStyle w:val="Default"/>
              <w:numPr>
                <w:ilvl w:val="0"/>
                <w:numId w:val="4"/>
              </w:numPr>
              <w:rPr>
                <w:rFonts w:ascii="Times New Roman" w:hAnsi="Times New Roman"/>
              </w:rPr>
            </w:pPr>
            <w:r>
              <w:rPr>
                <w:rFonts w:ascii="Times New Roman" w:hAnsi="Times New Roman"/>
              </w:rPr>
              <w:t xml:space="preserve">View </w:t>
            </w:r>
            <w:r w:rsidR="00B035D7">
              <w:rPr>
                <w:rFonts w:ascii="Times New Roman" w:hAnsi="Times New Roman"/>
                <w:i/>
              </w:rPr>
              <w:t>Moral</w:t>
            </w:r>
            <w:r w:rsidRPr="00545503">
              <w:rPr>
                <w:rFonts w:ascii="Times New Roman" w:hAnsi="Times New Roman"/>
                <w:i/>
              </w:rPr>
              <w:t xml:space="preserve"> Development</w:t>
            </w:r>
            <w:r>
              <w:rPr>
                <w:rFonts w:ascii="Times New Roman" w:hAnsi="Times New Roman"/>
              </w:rPr>
              <w:t xml:space="preserve"> video </w:t>
            </w:r>
            <w:r w:rsidR="008D3DDA">
              <w:rPr>
                <w:rFonts w:ascii="Times New Roman" w:hAnsi="Times New Roman"/>
              </w:rPr>
              <w:t>online</w:t>
            </w:r>
          </w:p>
          <w:p w14:paraId="1C1EB0D9" w14:textId="77777777" w:rsidR="00545503" w:rsidRDefault="00545503" w:rsidP="00AF05A0">
            <w:pPr>
              <w:pStyle w:val="Default"/>
              <w:numPr>
                <w:ilvl w:val="0"/>
                <w:numId w:val="4"/>
              </w:numPr>
              <w:rPr>
                <w:rFonts w:ascii="Times New Roman" w:hAnsi="Times New Roman"/>
              </w:rPr>
            </w:pPr>
            <w:r>
              <w:rPr>
                <w:rFonts w:ascii="Times New Roman" w:hAnsi="Times New Roman"/>
              </w:rPr>
              <w:t xml:space="preserve">View </w:t>
            </w:r>
            <w:r w:rsidRPr="00B035D7">
              <w:rPr>
                <w:rFonts w:ascii="Times New Roman" w:hAnsi="Times New Roman"/>
                <w:i/>
              </w:rPr>
              <w:t xml:space="preserve">Buzzer </w:t>
            </w:r>
            <w:r>
              <w:rPr>
                <w:rFonts w:ascii="Times New Roman" w:hAnsi="Times New Roman"/>
              </w:rPr>
              <w:t xml:space="preserve">video </w:t>
            </w:r>
            <w:r w:rsidR="008D3DDA">
              <w:rPr>
                <w:rFonts w:ascii="Times New Roman" w:hAnsi="Times New Roman"/>
              </w:rPr>
              <w:t>online</w:t>
            </w:r>
          </w:p>
          <w:p w14:paraId="60733DCF" w14:textId="77777777" w:rsidR="00484A03" w:rsidRDefault="00545503" w:rsidP="0010793A">
            <w:pPr>
              <w:pStyle w:val="Default"/>
              <w:numPr>
                <w:ilvl w:val="0"/>
                <w:numId w:val="15"/>
              </w:numPr>
              <w:rPr>
                <w:rFonts w:ascii="Times New Roman" w:hAnsi="Times New Roman"/>
                <w:b/>
              </w:rPr>
            </w:pPr>
            <w:r w:rsidRPr="00CD7776">
              <w:rPr>
                <w:rFonts w:ascii="Times New Roman" w:hAnsi="Times New Roman"/>
                <w:b/>
              </w:rPr>
              <w:t>Submit 1 page reaction paper #3 including discussion of levels of morality in personal and/or historic incidents</w:t>
            </w:r>
            <w:r w:rsidR="00CB20EE">
              <w:rPr>
                <w:rFonts w:ascii="Times New Roman" w:hAnsi="Times New Roman"/>
                <w:b/>
              </w:rPr>
              <w:t xml:space="preserve"> </w:t>
            </w:r>
          </w:p>
          <w:p w14:paraId="40172B41" w14:textId="77777777" w:rsidR="00545503" w:rsidRPr="00CD7776" w:rsidRDefault="00AF05A0" w:rsidP="00AF05A0">
            <w:pPr>
              <w:pStyle w:val="Default"/>
              <w:rPr>
                <w:rFonts w:ascii="Times New Roman" w:hAnsi="Times New Roman"/>
                <w:b/>
              </w:rPr>
            </w:pPr>
            <w:r>
              <w:rPr>
                <w:rFonts w:ascii="Times New Roman" w:hAnsi="Times New Roman"/>
                <w:b/>
              </w:rPr>
              <w:t xml:space="preserve">      d</w:t>
            </w:r>
            <w:r w:rsidR="00CB20EE">
              <w:rPr>
                <w:rFonts w:ascii="Times New Roman" w:hAnsi="Times New Roman"/>
                <w:b/>
              </w:rPr>
              <w:t xml:space="preserve">ue </w:t>
            </w:r>
            <w:r w:rsidR="00F36568">
              <w:rPr>
                <w:rFonts w:ascii="Times New Roman" w:hAnsi="Times New Roman"/>
                <w:b/>
              </w:rPr>
              <w:t>April 2</w:t>
            </w:r>
          </w:p>
          <w:p w14:paraId="53E33C85" w14:textId="77777777" w:rsidR="00DF039A" w:rsidRDefault="00DF039A" w:rsidP="00E65E3A">
            <w:pPr>
              <w:pStyle w:val="Default"/>
              <w:rPr>
                <w:rFonts w:ascii="Times New Roman" w:hAnsi="Times New Roman"/>
              </w:rPr>
            </w:pPr>
          </w:p>
        </w:tc>
      </w:tr>
      <w:tr w:rsidR="00545503" w14:paraId="63FB8F06" w14:textId="77777777" w:rsidTr="00E32784">
        <w:trPr>
          <w:trHeight w:val="732"/>
        </w:trPr>
        <w:tc>
          <w:tcPr>
            <w:tcW w:w="236" w:type="dxa"/>
          </w:tcPr>
          <w:p w14:paraId="3B417319" w14:textId="77777777" w:rsidR="00545503" w:rsidRDefault="00E32784" w:rsidP="003518AD">
            <w:pPr>
              <w:pStyle w:val="Default"/>
              <w:rPr>
                <w:rFonts w:ascii="Times New Roman" w:hAnsi="Times New Roman"/>
              </w:rPr>
            </w:pPr>
            <w:r>
              <w:rPr>
                <w:noProof/>
              </w:rPr>
              <w:drawing>
                <wp:anchor distT="0" distB="0" distL="114300" distR="114300" simplePos="0" relativeHeight="251671552" behindDoc="1" locked="0" layoutInCell="1" allowOverlap="1" wp14:anchorId="74E5A3E5" wp14:editId="28CD8D1E">
                  <wp:simplePos x="0" y="0"/>
                  <wp:positionH relativeFrom="column">
                    <wp:posOffset>-1203960</wp:posOffset>
                  </wp:positionH>
                  <wp:positionV relativeFrom="paragraph">
                    <wp:posOffset>0</wp:posOffset>
                  </wp:positionV>
                  <wp:extent cx="1125379" cy="1323975"/>
                  <wp:effectExtent l="0" t="0" r="0" b="0"/>
                  <wp:wrapNone/>
                  <wp:docPr id="25" name="Picture 25" descr="http://www.poorwilliam.net/pix/ben_franklin-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orwilliam.net/pix/ben_franklin-tint.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25379"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0" w:type="dxa"/>
          </w:tcPr>
          <w:p w14:paraId="58E94C4A" w14:textId="77777777" w:rsidR="00545503" w:rsidRDefault="00F36568" w:rsidP="00F05871">
            <w:pPr>
              <w:pStyle w:val="Default"/>
              <w:rPr>
                <w:rFonts w:ascii="Times New Roman" w:hAnsi="Times New Roman"/>
              </w:rPr>
            </w:pPr>
            <w:r>
              <w:rPr>
                <w:rFonts w:ascii="Times New Roman" w:hAnsi="Times New Roman"/>
              </w:rPr>
              <w:t>March 31</w:t>
            </w:r>
          </w:p>
        </w:tc>
        <w:tc>
          <w:tcPr>
            <w:tcW w:w="6828" w:type="dxa"/>
          </w:tcPr>
          <w:p w14:paraId="0920944B" w14:textId="77777777" w:rsidR="00470512" w:rsidRDefault="002741F9" w:rsidP="002741F9">
            <w:pPr>
              <w:pStyle w:val="Default"/>
              <w:ind w:left="360"/>
              <w:rPr>
                <w:rFonts w:ascii="Times New Roman" w:hAnsi="Times New Roman"/>
              </w:rPr>
            </w:pPr>
            <w:r>
              <w:rPr>
                <w:rFonts w:ascii="Times New Roman" w:hAnsi="Times New Roman"/>
              </w:rPr>
              <w:t xml:space="preserve">Part 3 </w:t>
            </w:r>
            <w:r w:rsidR="00470512">
              <w:rPr>
                <w:rFonts w:ascii="Times New Roman" w:hAnsi="Times New Roman"/>
              </w:rPr>
              <w:t>Continued</w:t>
            </w:r>
            <w:r>
              <w:rPr>
                <w:rFonts w:ascii="Times New Roman" w:hAnsi="Times New Roman"/>
              </w:rPr>
              <w:t>:</w:t>
            </w:r>
          </w:p>
          <w:p w14:paraId="41E5B9D1" w14:textId="77777777" w:rsidR="00545503" w:rsidRDefault="00B035D7" w:rsidP="003A0872">
            <w:pPr>
              <w:pStyle w:val="Default"/>
              <w:numPr>
                <w:ilvl w:val="0"/>
                <w:numId w:val="16"/>
              </w:numPr>
              <w:rPr>
                <w:rFonts w:ascii="Times New Roman" w:hAnsi="Times New Roman"/>
              </w:rPr>
            </w:pPr>
            <w:r>
              <w:rPr>
                <w:rFonts w:ascii="Times New Roman" w:hAnsi="Times New Roman"/>
              </w:rPr>
              <w:t xml:space="preserve">Read text—Chapter </w:t>
            </w:r>
            <w:r w:rsidR="00354AFB">
              <w:rPr>
                <w:rFonts w:ascii="Times New Roman" w:hAnsi="Times New Roman"/>
              </w:rPr>
              <w:t>7</w:t>
            </w:r>
            <w:r>
              <w:rPr>
                <w:rFonts w:ascii="Times New Roman" w:hAnsi="Times New Roman"/>
              </w:rPr>
              <w:t>: T</w:t>
            </w:r>
            <w:r w:rsidR="00545503">
              <w:rPr>
                <w:rFonts w:ascii="Times New Roman" w:hAnsi="Times New Roman"/>
              </w:rPr>
              <w:t>he Role of Values</w:t>
            </w:r>
            <w:r w:rsidR="00354AFB">
              <w:rPr>
                <w:rFonts w:ascii="Times New Roman" w:hAnsi="Times New Roman"/>
              </w:rPr>
              <w:t xml:space="preserve"> and </w:t>
            </w:r>
            <w:r w:rsidR="00354AFB" w:rsidRPr="00F921FF">
              <w:rPr>
                <w:rFonts w:ascii="Times New Roman" w:hAnsi="Times New Roman"/>
              </w:rPr>
              <w:t>Ethics at Work</w:t>
            </w:r>
          </w:p>
          <w:p w14:paraId="25166616" w14:textId="77777777" w:rsidR="00CB20EE" w:rsidRDefault="00CB20EE" w:rsidP="003A0872">
            <w:pPr>
              <w:pStyle w:val="Default"/>
              <w:numPr>
                <w:ilvl w:val="0"/>
                <w:numId w:val="16"/>
              </w:numPr>
              <w:rPr>
                <w:rFonts w:ascii="Times New Roman" w:hAnsi="Times New Roman"/>
              </w:rPr>
            </w:pPr>
            <w:r>
              <w:rPr>
                <w:rFonts w:ascii="Times New Roman" w:hAnsi="Times New Roman"/>
              </w:rPr>
              <w:t>Read Peter Drucker biography</w:t>
            </w:r>
          </w:p>
          <w:p w14:paraId="675727B1" w14:textId="77777777" w:rsidR="00CB20EE" w:rsidRDefault="00CB20EE" w:rsidP="003A0872">
            <w:pPr>
              <w:pStyle w:val="Default"/>
              <w:numPr>
                <w:ilvl w:val="0"/>
                <w:numId w:val="16"/>
              </w:numPr>
              <w:rPr>
                <w:rFonts w:ascii="Times New Roman" w:hAnsi="Times New Roman"/>
              </w:rPr>
            </w:pPr>
            <w:r>
              <w:rPr>
                <w:rFonts w:ascii="Times New Roman" w:hAnsi="Times New Roman"/>
              </w:rPr>
              <w:t xml:space="preserve">See especially Values and The Importance of Courage, </w:t>
            </w:r>
            <w:r w:rsidR="00F36568">
              <w:rPr>
                <w:rFonts w:ascii="Times New Roman" w:hAnsi="Times New Roman"/>
              </w:rPr>
              <w:t>page 114</w:t>
            </w:r>
          </w:p>
          <w:p w14:paraId="159A9901" w14:textId="77777777" w:rsidR="00B45DF0" w:rsidRDefault="00B45DF0" w:rsidP="003A0872">
            <w:pPr>
              <w:pStyle w:val="Default"/>
              <w:numPr>
                <w:ilvl w:val="0"/>
                <w:numId w:val="16"/>
              </w:numPr>
              <w:rPr>
                <w:rFonts w:ascii="Times New Roman" w:hAnsi="Times New Roman"/>
              </w:rPr>
            </w:pPr>
            <w:r>
              <w:rPr>
                <w:rFonts w:ascii="Times New Roman" w:hAnsi="Times New Roman"/>
              </w:rPr>
              <w:t xml:space="preserve">Complete </w:t>
            </w:r>
            <w:r w:rsidRPr="00F921FF">
              <w:rPr>
                <w:rFonts w:ascii="Times New Roman" w:hAnsi="Times New Roman"/>
                <w:i/>
              </w:rPr>
              <w:t>Personal Values</w:t>
            </w:r>
            <w:r>
              <w:rPr>
                <w:rFonts w:ascii="Times New Roman" w:hAnsi="Times New Roman"/>
              </w:rPr>
              <w:t>—Assessment (text)</w:t>
            </w:r>
            <w:r w:rsidR="00CD7776">
              <w:rPr>
                <w:rFonts w:ascii="Times New Roman" w:hAnsi="Times New Roman"/>
              </w:rPr>
              <w:t xml:space="preserve">, page </w:t>
            </w:r>
            <w:r w:rsidR="00F36568">
              <w:rPr>
                <w:rFonts w:ascii="Times New Roman" w:hAnsi="Times New Roman"/>
              </w:rPr>
              <w:t>121-129</w:t>
            </w:r>
          </w:p>
          <w:p w14:paraId="66EC7DD3" w14:textId="77777777" w:rsidR="00B45DF0" w:rsidRDefault="00B45DF0" w:rsidP="00AF05A0">
            <w:pPr>
              <w:pStyle w:val="Default"/>
              <w:numPr>
                <w:ilvl w:val="0"/>
                <w:numId w:val="15"/>
              </w:numPr>
              <w:rPr>
                <w:rFonts w:ascii="Times New Roman" w:hAnsi="Times New Roman"/>
              </w:rPr>
            </w:pPr>
            <w:r>
              <w:rPr>
                <w:rFonts w:ascii="Times New Roman" w:hAnsi="Times New Roman"/>
              </w:rPr>
              <w:t xml:space="preserve">View </w:t>
            </w:r>
            <w:r w:rsidRPr="00B45DF0">
              <w:rPr>
                <w:rFonts w:ascii="Times New Roman" w:hAnsi="Times New Roman"/>
                <w:i/>
              </w:rPr>
              <w:t>Ethics and Money</w:t>
            </w:r>
            <w:r>
              <w:rPr>
                <w:rFonts w:ascii="Times New Roman" w:hAnsi="Times New Roman"/>
              </w:rPr>
              <w:t xml:space="preserve"> video online</w:t>
            </w:r>
          </w:p>
          <w:p w14:paraId="19A3E5EA" w14:textId="77777777" w:rsidR="00107104" w:rsidRPr="00AF05A0" w:rsidRDefault="00107104" w:rsidP="00107104">
            <w:pPr>
              <w:pStyle w:val="Default"/>
              <w:numPr>
                <w:ilvl w:val="0"/>
                <w:numId w:val="15"/>
              </w:numPr>
              <w:rPr>
                <w:rFonts w:ascii="Times New Roman" w:hAnsi="Times New Roman"/>
                <w:i/>
              </w:rPr>
            </w:pPr>
            <w:r>
              <w:rPr>
                <w:rFonts w:ascii="Times New Roman" w:hAnsi="Times New Roman"/>
              </w:rPr>
              <w:t xml:space="preserve">View </w:t>
            </w:r>
            <w:r w:rsidRPr="00AF05A0">
              <w:rPr>
                <w:rFonts w:ascii="Times New Roman" w:hAnsi="Times New Roman"/>
                <w:i/>
              </w:rPr>
              <w:t>John Mack on Saving Morgan Stanley</w:t>
            </w:r>
            <w:r w:rsidR="00AF05A0">
              <w:rPr>
                <w:rFonts w:ascii="Times New Roman" w:hAnsi="Times New Roman"/>
                <w:i/>
              </w:rPr>
              <w:t xml:space="preserve"> </w:t>
            </w:r>
            <w:r w:rsidR="00AF05A0">
              <w:rPr>
                <w:rFonts w:ascii="Times New Roman" w:hAnsi="Times New Roman"/>
              </w:rPr>
              <w:t>video online</w:t>
            </w:r>
          </w:p>
          <w:p w14:paraId="3FB808D1" w14:textId="77777777" w:rsidR="00CD7776" w:rsidRDefault="00CD7776" w:rsidP="00CD7776">
            <w:pPr>
              <w:pStyle w:val="Default"/>
              <w:numPr>
                <w:ilvl w:val="0"/>
                <w:numId w:val="15"/>
              </w:numPr>
              <w:rPr>
                <w:rFonts w:ascii="Times New Roman" w:hAnsi="Times New Roman"/>
              </w:rPr>
            </w:pPr>
            <w:r>
              <w:rPr>
                <w:rFonts w:ascii="Times New Roman" w:hAnsi="Times New Roman"/>
              </w:rPr>
              <w:t xml:space="preserve">Complete </w:t>
            </w:r>
            <w:r w:rsidRPr="00CD7776">
              <w:rPr>
                <w:rFonts w:ascii="Times New Roman" w:hAnsi="Times New Roman"/>
                <w:i/>
              </w:rPr>
              <w:t>Reflection Points</w:t>
            </w:r>
            <w:r>
              <w:rPr>
                <w:rFonts w:ascii="Times New Roman" w:hAnsi="Times New Roman"/>
                <w:i/>
              </w:rPr>
              <w:t xml:space="preserve"> </w:t>
            </w:r>
            <w:r w:rsidRPr="00CD7776">
              <w:rPr>
                <w:rFonts w:ascii="Times New Roman" w:hAnsi="Times New Roman"/>
              </w:rPr>
              <w:t xml:space="preserve">on page </w:t>
            </w:r>
            <w:r w:rsidR="00F36568">
              <w:rPr>
                <w:rFonts w:ascii="Times New Roman" w:hAnsi="Times New Roman"/>
              </w:rPr>
              <w:t>148-149</w:t>
            </w:r>
          </w:p>
          <w:p w14:paraId="1237065B" w14:textId="77777777" w:rsidR="00545503" w:rsidRDefault="00545503" w:rsidP="003518AD">
            <w:pPr>
              <w:pStyle w:val="Default"/>
              <w:rPr>
                <w:rFonts w:ascii="Times New Roman" w:hAnsi="Times New Roman"/>
              </w:rPr>
            </w:pPr>
          </w:p>
        </w:tc>
      </w:tr>
      <w:tr w:rsidR="00714EB4" w14:paraId="2A96BD36" w14:textId="77777777" w:rsidTr="00E32784">
        <w:trPr>
          <w:trHeight w:val="732"/>
        </w:trPr>
        <w:tc>
          <w:tcPr>
            <w:tcW w:w="236" w:type="dxa"/>
          </w:tcPr>
          <w:p w14:paraId="44AABB56" w14:textId="77777777" w:rsidR="00714EB4" w:rsidRDefault="00E32784" w:rsidP="003518AD">
            <w:pPr>
              <w:pStyle w:val="Default"/>
              <w:rPr>
                <w:rFonts w:ascii="Times New Roman" w:hAnsi="Times New Roman"/>
              </w:rPr>
            </w:pPr>
            <w:r>
              <w:rPr>
                <w:noProof/>
              </w:rPr>
              <w:drawing>
                <wp:anchor distT="0" distB="0" distL="114300" distR="114300" simplePos="0" relativeHeight="251672576" behindDoc="1" locked="0" layoutInCell="1" allowOverlap="1" wp14:anchorId="70AB745D" wp14:editId="7C9C0406">
                  <wp:simplePos x="0" y="0"/>
                  <wp:positionH relativeFrom="column">
                    <wp:posOffset>-1261110</wp:posOffset>
                  </wp:positionH>
                  <wp:positionV relativeFrom="paragraph">
                    <wp:posOffset>586740</wp:posOffset>
                  </wp:positionV>
                  <wp:extent cx="1567157" cy="876300"/>
                  <wp:effectExtent l="0" t="0" r="0" b="0"/>
                  <wp:wrapNone/>
                  <wp:docPr id="27" name="Picture 27" descr="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67157"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w:t xml:space="preserve"> </w:t>
            </w:r>
          </w:p>
        </w:tc>
        <w:tc>
          <w:tcPr>
            <w:tcW w:w="890" w:type="dxa"/>
          </w:tcPr>
          <w:p w14:paraId="64E1AA22" w14:textId="77777777" w:rsidR="00E32784" w:rsidRDefault="00E32784" w:rsidP="003518AD">
            <w:pPr>
              <w:pStyle w:val="Default"/>
              <w:rPr>
                <w:rFonts w:ascii="Times New Roman" w:hAnsi="Times New Roman"/>
              </w:rPr>
            </w:pPr>
          </w:p>
          <w:p w14:paraId="4048B6AA" w14:textId="77777777" w:rsidR="00545503" w:rsidRDefault="00F36568" w:rsidP="00F05871">
            <w:pPr>
              <w:pStyle w:val="Default"/>
              <w:rPr>
                <w:rFonts w:ascii="Times New Roman" w:hAnsi="Times New Roman"/>
              </w:rPr>
            </w:pPr>
            <w:r>
              <w:rPr>
                <w:rFonts w:ascii="Times New Roman" w:hAnsi="Times New Roman"/>
              </w:rPr>
              <w:t>April 2</w:t>
            </w:r>
          </w:p>
        </w:tc>
        <w:tc>
          <w:tcPr>
            <w:tcW w:w="6828" w:type="dxa"/>
          </w:tcPr>
          <w:p w14:paraId="40946935" w14:textId="77777777" w:rsidR="00E32784" w:rsidRDefault="00E32784" w:rsidP="003518AD">
            <w:pPr>
              <w:pStyle w:val="Default"/>
              <w:rPr>
                <w:rFonts w:ascii="Times New Roman" w:hAnsi="Times New Roman"/>
              </w:rPr>
            </w:pPr>
          </w:p>
          <w:p w14:paraId="1894DABE" w14:textId="77777777" w:rsidR="007E6B29" w:rsidRDefault="007E6B29" w:rsidP="003518AD">
            <w:pPr>
              <w:pStyle w:val="Default"/>
              <w:rPr>
                <w:rFonts w:ascii="Times New Roman" w:hAnsi="Times New Roman"/>
              </w:rPr>
            </w:pPr>
            <w:r>
              <w:rPr>
                <w:rFonts w:ascii="Times New Roman" w:hAnsi="Times New Roman"/>
              </w:rPr>
              <w:t xml:space="preserve">Part 4: The Empowerment of People </w:t>
            </w:r>
          </w:p>
          <w:p w14:paraId="21985F40" w14:textId="77777777" w:rsidR="00470512" w:rsidRPr="00470512" w:rsidRDefault="00470512" w:rsidP="003A0872">
            <w:pPr>
              <w:pStyle w:val="Default"/>
              <w:numPr>
                <w:ilvl w:val="0"/>
                <w:numId w:val="17"/>
              </w:numPr>
              <w:rPr>
                <w:rFonts w:ascii="Times New Roman" w:hAnsi="Times New Roman"/>
              </w:rPr>
            </w:pPr>
            <w:r w:rsidRPr="00470512">
              <w:rPr>
                <w:rFonts w:ascii="Times New Roman" w:hAnsi="Times New Roman"/>
              </w:rPr>
              <w:t>View Tutorial #5 (Chapter</w:t>
            </w:r>
            <w:r w:rsidR="002741F9">
              <w:rPr>
                <w:rFonts w:ascii="Times New Roman" w:hAnsi="Times New Roman"/>
              </w:rPr>
              <w:t xml:space="preserve"> 8 - </w:t>
            </w:r>
            <w:r w:rsidRPr="00470512">
              <w:rPr>
                <w:rFonts w:ascii="Times New Roman" w:hAnsi="Times New Roman"/>
              </w:rPr>
              <w:t xml:space="preserve">13:43 minutes) – video skit optional </w:t>
            </w:r>
          </w:p>
          <w:p w14:paraId="6D8AE4E0" w14:textId="77777777" w:rsidR="00714EB4" w:rsidRDefault="007E6B29" w:rsidP="003A0872">
            <w:pPr>
              <w:pStyle w:val="Default"/>
              <w:numPr>
                <w:ilvl w:val="0"/>
                <w:numId w:val="17"/>
              </w:numPr>
              <w:rPr>
                <w:rFonts w:ascii="Times New Roman" w:hAnsi="Times New Roman"/>
              </w:rPr>
            </w:pPr>
            <w:r>
              <w:rPr>
                <w:rFonts w:ascii="Times New Roman" w:hAnsi="Times New Roman"/>
              </w:rPr>
              <w:t xml:space="preserve">Read text—Chapter </w:t>
            </w:r>
            <w:r w:rsidR="001F3B16">
              <w:rPr>
                <w:rFonts w:ascii="Times New Roman" w:hAnsi="Times New Roman"/>
              </w:rPr>
              <w:t>8</w:t>
            </w:r>
            <w:r>
              <w:rPr>
                <w:rFonts w:ascii="Times New Roman" w:hAnsi="Times New Roman"/>
              </w:rPr>
              <w:t xml:space="preserve">: </w:t>
            </w:r>
            <w:r w:rsidR="00714EB4">
              <w:rPr>
                <w:rFonts w:ascii="Times New Roman" w:hAnsi="Times New Roman"/>
              </w:rPr>
              <w:t>Leadership Authority</w:t>
            </w:r>
          </w:p>
          <w:p w14:paraId="047B6249" w14:textId="77777777" w:rsidR="00107104" w:rsidRDefault="00107104" w:rsidP="003A0872">
            <w:pPr>
              <w:pStyle w:val="Default"/>
              <w:numPr>
                <w:ilvl w:val="0"/>
                <w:numId w:val="17"/>
              </w:numPr>
              <w:rPr>
                <w:rFonts w:ascii="Times New Roman" w:hAnsi="Times New Roman"/>
              </w:rPr>
            </w:pPr>
            <w:r>
              <w:rPr>
                <w:rFonts w:ascii="Times New Roman" w:hAnsi="Times New Roman"/>
              </w:rPr>
              <w:t>Read Robert Greenleaf biography</w:t>
            </w:r>
          </w:p>
          <w:p w14:paraId="0C763635" w14:textId="77777777" w:rsidR="00107104" w:rsidRDefault="00107104" w:rsidP="003A0872">
            <w:pPr>
              <w:pStyle w:val="Default"/>
              <w:numPr>
                <w:ilvl w:val="0"/>
                <w:numId w:val="17"/>
              </w:numPr>
              <w:rPr>
                <w:rFonts w:ascii="Times New Roman" w:hAnsi="Times New Roman"/>
              </w:rPr>
            </w:pPr>
            <w:r>
              <w:rPr>
                <w:rFonts w:ascii="Times New Roman" w:hAnsi="Times New Roman"/>
              </w:rPr>
              <w:t>See especially S</w:t>
            </w:r>
            <w:r w:rsidR="00F36568">
              <w:rPr>
                <w:rFonts w:ascii="Times New Roman" w:hAnsi="Times New Roman"/>
              </w:rPr>
              <w:t>ervant Leadership, pages 155-15</w:t>
            </w:r>
            <w:r w:rsidR="005D2204">
              <w:rPr>
                <w:rFonts w:ascii="Times New Roman" w:hAnsi="Times New Roman"/>
              </w:rPr>
              <w:t>9</w:t>
            </w:r>
          </w:p>
          <w:p w14:paraId="2E0A3EC3" w14:textId="77777777" w:rsidR="007E6B29" w:rsidRDefault="009E17AA" w:rsidP="003A0872">
            <w:pPr>
              <w:pStyle w:val="Default"/>
              <w:numPr>
                <w:ilvl w:val="0"/>
                <w:numId w:val="17"/>
              </w:numPr>
              <w:rPr>
                <w:rFonts w:ascii="Times New Roman" w:hAnsi="Times New Roman"/>
              </w:rPr>
            </w:pPr>
            <w:r>
              <w:rPr>
                <w:rFonts w:ascii="Times New Roman" w:hAnsi="Times New Roman"/>
              </w:rPr>
              <w:t>See especially Psychological Size and Leadership Ef</w:t>
            </w:r>
            <w:r w:rsidR="007E6B29">
              <w:rPr>
                <w:rFonts w:ascii="Times New Roman" w:hAnsi="Times New Roman"/>
              </w:rPr>
              <w:t>fectiveness</w:t>
            </w:r>
            <w:r w:rsidR="00CD7776">
              <w:rPr>
                <w:rFonts w:ascii="Times New Roman" w:hAnsi="Times New Roman"/>
              </w:rPr>
              <w:t xml:space="preserve">, page </w:t>
            </w:r>
            <w:r w:rsidR="00F36568">
              <w:rPr>
                <w:rFonts w:ascii="Times New Roman" w:hAnsi="Times New Roman"/>
              </w:rPr>
              <w:t>168-171</w:t>
            </w:r>
          </w:p>
          <w:p w14:paraId="5A167875" w14:textId="77777777" w:rsidR="00653C88" w:rsidRDefault="00653C88" w:rsidP="00AF05A0">
            <w:pPr>
              <w:pStyle w:val="Default"/>
              <w:numPr>
                <w:ilvl w:val="0"/>
                <w:numId w:val="17"/>
              </w:numPr>
              <w:rPr>
                <w:rFonts w:ascii="Times New Roman" w:hAnsi="Times New Roman"/>
              </w:rPr>
            </w:pPr>
            <w:r>
              <w:rPr>
                <w:rFonts w:ascii="Times New Roman" w:hAnsi="Times New Roman"/>
              </w:rPr>
              <w:t xml:space="preserve">View </w:t>
            </w:r>
            <w:r w:rsidRPr="00653C88">
              <w:rPr>
                <w:rFonts w:ascii="Times New Roman" w:hAnsi="Times New Roman"/>
                <w:i/>
              </w:rPr>
              <w:t>Free Hugs</w:t>
            </w:r>
            <w:r>
              <w:rPr>
                <w:rFonts w:ascii="Times New Roman" w:hAnsi="Times New Roman"/>
              </w:rPr>
              <w:t xml:space="preserve"> video </w:t>
            </w:r>
            <w:r w:rsidR="008D3DDA">
              <w:rPr>
                <w:rFonts w:ascii="Times New Roman" w:hAnsi="Times New Roman"/>
              </w:rPr>
              <w:t>online</w:t>
            </w:r>
          </w:p>
          <w:p w14:paraId="2B18147F" w14:textId="77777777" w:rsidR="007A1114" w:rsidRDefault="007A1114" w:rsidP="00AF05A0">
            <w:pPr>
              <w:pStyle w:val="Default"/>
              <w:numPr>
                <w:ilvl w:val="0"/>
                <w:numId w:val="17"/>
              </w:numPr>
              <w:rPr>
                <w:rFonts w:ascii="Times New Roman" w:hAnsi="Times New Roman"/>
              </w:rPr>
            </w:pPr>
            <w:r>
              <w:rPr>
                <w:rFonts w:ascii="Times New Roman" w:hAnsi="Times New Roman"/>
              </w:rPr>
              <w:t>View Tutorial #6 (Chapter 9 – 27:46 minutes) – video skit optional</w:t>
            </w:r>
          </w:p>
          <w:p w14:paraId="55D70681" w14:textId="77777777" w:rsidR="00714EB4" w:rsidRDefault="007E6B29" w:rsidP="003A0872">
            <w:pPr>
              <w:pStyle w:val="Default"/>
              <w:numPr>
                <w:ilvl w:val="0"/>
                <w:numId w:val="18"/>
              </w:numPr>
              <w:rPr>
                <w:rFonts w:ascii="Times New Roman" w:hAnsi="Times New Roman"/>
              </w:rPr>
            </w:pPr>
            <w:r>
              <w:rPr>
                <w:rFonts w:ascii="Times New Roman" w:hAnsi="Times New Roman"/>
              </w:rPr>
              <w:t xml:space="preserve">Read text—Chapter </w:t>
            </w:r>
            <w:r w:rsidR="001F3B16">
              <w:rPr>
                <w:rFonts w:ascii="Times New Roman" w:hAnsi="Times New Roman"/>
              </w:rPr>
              <w:t>9</w:t>
            </w:r>
            <w:r>
              <w:rPr>
                <w:rFonts w:ascii="Times New Roman" w:hAnsi="Times New Roman"/>
              </w:rPr>
              <w:t xml:space="preserve">: </w:t>
            </w:r>
            <w:r w:rsidR="00714EB4">
              <w:rPr>
                <w:rFonts w:ascii="Times New Roman" w:hAnsi="Times New Roman"/>
              </w:rPr>
              <w:t>Empowerment in the Workplace</w:t>
            </w:r>
            <w:r w:rsidR="001F3B16">
              <w:rPr>
                <w:rFonts w:ascii="Times New Roman" w:hAnsi="Times New Roman"/>
              </w:rPr>
              <w:t xml:space="preserve"> and The Quality Imperative</w:t>
            </w:r>
          </w:p>
          <w:p w14:paraId="35216FCF" w14:textId="77777777" w:rsidR="00107104" w:rsidRDefault="00107104" w:rsidP="003A0872">
            <w:pPr>
              <w:pStyle w:val="Default"/>
              <w:numPr>
                <w:ilvl w:val="0"/>
                <w:numId w:val="18"/>
              </w:numPr>
              <w:rPr>
                <w:rFonts w:ascii="Times New Roman" w:hAnsi="Times New Roman"/>
              </w:rPr>
            </w:pPr>
            <w:r>
              <w:rPr>
                <w:rFonts w:ascii="Times New Roman" w:hAnsi="Times New Roman"/>
              </w:rPr>
              <w:t>Read W. Edwards Deming biography</w:t>
            </w:r>
          </w:p>
          <w:p w14:paraId="5ECB3615" w14:textId="77777777" w:rsidR="00107104" w:rsidRDefault="00107104" w:rsidP="003A0872">
            <w:pPr>
              <w:pStyle w:val="Default"/>
              <w:numPr>
                <w:ilvl w:val="0"/>
                <w:numId w:val="18"/>
              </w:numPr>
              <w:rPr>
                <w:rFonts w:ascii="Times New Roman" w:hAnsi="Times New Roman"/>
              </w:rPr>
            </w:pPr>
            <w:r>
              <w:rPr>
                <w:rFonts w:ascii="Times New Roman" w:hAnsi="Times New Roman"/>
              </w:rPr>
              <w:t>See especially Communication Probl</w:t>
            </w:r>
            <w:r w:rsidR="00F36568">
              <w:rPr>
                <w:rFonts w:ascii="Times New Roman" w:hAnsi="Times New Roman"/>
              </w:rPr>
              <w:t>ems and Solutions, pages 176-179</w:t>
            </w:r>
          </w:p>
          <w:p w14:paraId="34E6B452" w14:textId="77777777" w:rsidR="00107104" w:rsidRDefault="00107104" w:rsidP="003A0872">
            <w:pPr>
              <w:pStyle w:val="Default"/>
              <w:numPr>
                <w:ilvl w:val="0"/>
                <w:numId w:val="18"/>
              </w:numPr>
              <w:rPr>
                <w:rFonts w:ascii="Times New Roman" w:hAnsi="Times New Roman"/>
              </w:rPr>
            </w:pPr>
            <w:r>
              <w:rPr>
                <w:rFonts w:ascii="Times New Roman" w:hAnsi="Times New Roman"/>
              </w:rPr>
              <w:t>See especially The High Performance Workplace and Lea</w:t>
            </w:r>
            <w:r w:rsidR="00F36568">
              <w:rPr>
                <w:rFonts w:ascii="Times New Roman" w:hAnsi="Times New Roman"/>
              </w:rPr>
              <w:t>dership Challenge, pages 179-181</w:t>
            </w:r>
          </w:p>
          <w:p w14:paraId="11A08ED3" w14:textId="77777777" w:rsidR="00653C88" w:rsidRDefault="00653C88" w:rsidP="00AF05A0">
            <w:pPr>
              <w:pStyle w:val="Default"/>
              <w:numPr>
                <w:ilvl w:val="0"/>
                <w:numId w:val="18"/>
              </w:numPr>
              <w:rPr>
                <w:rFonts w:ascii="Times New Roman" w:hAnsi="Times New Roman"/>
              </w:rPr>
            </w:pPr>
            <w:r>
              <w:rPr>
                <w:rFonts w:ascii="Times New Roman" w:hAnsi="Times New Roman"/>
              </w:rPr>
              <w:t xml:space="preserve">View </w:t>
            </w:r>
            <w:r w:rsidRPr="00653C88">
              <w:rPr>
                <w:rFonts w:ascii="Times New Roman" w:hAnsi="Times New Roman"/>
                <w:i/>
              </w:rPr>
              <w:t>Johnny The Bagger</w:t>
            </w:r>
            <w:r>
              <w:rPr>
                <w:rFonts w:ascii="Times New Roman" w:hAnsi="Times New Roman"/>
              </w:rPr>
              <w:t xml:space="preserve"> video </w:t>
            </w:r>
            <w:r w:rsidR="008D3DDA">
              <w:rPr>
                <w:rFonts w:ascii="Times New Roman" w:hAnsi="Times New Roman"/>
              </w:rPr>
              <w:t>online</w:t>
            </w:r>
          </w:p>
          <w:p w14:paraId="5793F0BE" w14:textId="77777777" w:rsidR="00B45DF0" w:rsidRDefault="00B45DF0" w:rsidP="00AF05A0">
            <w:pPr>
              <w:pStyle w:val="Default"/>
              <w:numPr>
                <w:ilvl w:val="0"/>
                <w:numId w:val="18"/>
              </w:numPr>
              <w:rPr>
                <w:rFonts w:ascii="Times New Roman" w:hAnsi="Times New Roman"/>
              </w:rPr>
            </w:pPr>
            <w:r>
              <w:rPr>
                <w:rFonts w:ascii="Times New Roman" w:hAnsi="Times New Roman"/>
              </w:rPr>
              <w:lastRenderedPageBreak/>
              <w:t xml:space="preserve">View </w:t>
            </w:r>
            <w:r w:rsidRPr="00B45DF0">
              <w:rPr>
                <w:rFonts w:ascii="Times New Roman" w:hAnsi="Times New Roman"/>
                <w:i/>
              </w:rPr>
              <w:t>Smile</w:t>
            </w:r>
            <w:r>
              <w:rPr>
                <w:rFonts w:ascii="Times New Roman" w:hAnsi="Times New Roman"/>
              </w:rPr>
              <w:t xml:space="preserve"> video </w:t>
            </w:r>
            <w:r w:rsidR="008D3DDA">
              <w:rPr>
                <w:rFonts w:ascii="Times New Roman" w:hAnsi="Times New Roman"/>
              </w:rPr>
              <w:t>online</w:t>
            </w:r>
          </w:p>
          <w:p w14:paraId="61879CC9" w14:textId="77777777" w:rsidR="00714EB4" w:rsidRDefault="00714EB4" w:rsidP="007E6B29">
            <w:pPr>
              <w:pStyle w:val="Default"/>
              <w:ind w:left="360"/>
              <w:rPr>
                <w:rFonts w:ascii="Times New Roman" w:hAnsi="Times New Roman"/>
              </w:rPr>
            </w:pPr>
          </w:p>
        </w:tc>
      </w:tr>
    </w:tbl>
    <w:p w14:paraId="73E5938F" w14:textId="77777777" w:rsidR="00714EB4" w:rsidRDefault="00714EB4" w:rsidP="003518AD">
      <w:pPr>
        <w:pStyle w:val="Default"/>
        <w:rPr>
          <w:rFonts w:ascii="Times New Roman" w:hAnsi="Times New Roman"/>
          <w:color w:val="auto"/>
        </w:rPr>
        <w:sectPr w:rsidR="00714EB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14:paraId="495AD813" w14:textId="77777777" w:rsidR="002741F9" w:rsidRDefault="002741F9"/>
    <w:tbl>
      <w:tblPr>
        <w:tblpPr w:leftFromText="180" w:rightFromText="180" w:vertAnchor="text" w:tblpX="1401" w:tblpY="1"/>
        <w:tblOverlap w:val="never"/>
        <w:tblW w:w="0" w:type="auto"/>
        <w:tblBorders>
          <w:top w:val="nil"/>
          <w:left w:val="nil"/>
          <w:bottom w:val="nil"/>
          <w:right w:val="nil"/>
        </w:tblBorders>
        <w:tblLook w:val="0000" w:firstRow="0" w:lastRow="0" w:firstColumn="0" w:lastColumn="0" w:noHBand="0" w:noVBand="0"/>
      </w:tblPr>
      <w:tblGrid>
        <w:gridCol w:w="236"/>
        <w:gridCol w:w="890"/>
        <w:gridCol w:w="6828"/>
      </w:tblGrid>
      <w:tr w:rsidR="00DF039A" w14:paraId="3A9F8281" w14:textId="77777777" w:rsidTr="0037736D">
        <w:trPr>
          <w:trHeight w:val="966"/>
        </w:trPr>
        <w:tc>
          <w:tcPr>
            <w:tcW w:w="236" w:type="dxa"/>
            <w:tcBorders>
              <w:top w:val="nil"/>
              <w:left w:val="nil"/>
              <w:right w:val="nil"/>
            </w:tcBorders>
          </w:tcPr>
          <w:p w14:paraId="3D2025F2" w14:textId="77777777" w:rsidR="00DF039A" w:rsidRPr="00DF039A" w:rsidRDefault="00AE78C0" w:rsidP="0037736D">
            <w:pPr>
              <w:pStyle w:val="Default"/>
              <w:rPr>
                <w:rFonts w:ascii="Times New Roman" w:hAnsi="Times New Roman"/>
                <w:szCs w:val="20"/>
              </w:rPr>
            </w:pPr>
            <w:r>
              <w:rPr>
                <w:noProof/>
              </w:rPr>
              <w:drawing>
                <wp:anchor distT="0" distB="0" distL="114300" distR="114300" simplePos="0" relativeHeight="251673600" behindDoc="1" locked="0" layoutInCell="1" allowOverlap="1" wp14:anchorId="08535E48" wp14:editId="0154ACA1">
                  <wp:simplePos x="0" y="0"/>
                  <wp:positionH relativeFrom="column">
                    <wp:posOffset>-1079291</wp:posOffset>
                  </wp:positionH>
                  <wp:positionV relativeFrom="paragraph">
                    <wp:posOffset>-3175</wp:posOffset>
                  </wp:positionV>
                  <wp:extent cx="990600" cy="1467159"/>
                  <wp:effectExtent l="0" t="0" r="0" b="0"/>
                  <wp:wrapNone/>
                  <wp:docPr id="28" name="Picture 28" descr="http://www.zjlu.info/pic/engineering/the-challenger-dis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zjlu.info/pic/engineering/the-challenger-disaste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146715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0" w:type="dxa"/>
            <w:tcBorders>
              <w:top w:val="nil"/>
              <w:left w:val="nil"/>
              <w:bottom w:val="nil"/>
              <w:right w:val="nil"/>
            </w:tcBorders>
          </w:tcPr>
          <w:p w14:paraId="155C94FA" w14:textId="77777777" w:rsidR="006B4710" w:rsidRDefault="006B4710" w:rsidP="0037736D">
            <w:pPr>
              <w:pStyle w:val="Default"/>
              <w:rPr>
                <w:rFonts w:ascii="Times New Roman" w:hAnsi="Times New Roman"/>
              </w:rPr>
            </w:pPr>
          </w:p>
          <w:p w14:paraId="1BCBE90E" w14:textId="77777777" w:rsidR="00DF039A" w:rsidRDefault="00F36568" w:rsidP="00F36568">
            <w:pPr>
              <w:pStyle w:val="Default"/>
              <w:rPr>
                <w:rFonts w:ascii="Times New Roman" w:hAnsi="Times New Roman"/>
              </w:rPr>
            </w:pPr>
            <w:r>
              <w:rPr>
                <w:rFonts w:ascii="Times New Roman" w:hAnsi="Times New Roman"/>
              </w:rPr>
              <w:t>April 5</w:t>
            </w:r>
          </w:p>
        </w:tc>
        <w:tc>
          <w:tcPr>
            <w:tcW w:w="6828" w:type="dxa"/>
            <w:tcBorders>
              <w:top w:val="nil"/>
              <w:left w:val="nil"/>
              <w:bottom w:val="nil"/>
              <w:right w:val="nil"/>
            </w:tcBorders>
          </w:tcPr>
          <w:p w14:paraId="78B87455" w14:textId="77777777" w:rsidR="006B4710" w:rsidRDefault="006B4710" w:rsidP="0037736D">
            <w:pPr>
              <w:pStyle w:val="Default"/>
              <w:rPr>
                <w:rFonts w:ascii="Times New Roman" w:hAnsi="Times New Roman"/>
              </w:rPr>
            </w:pPr>
          </w:p>
          <w:p w14:paraId="5753CE33" w14:textId="77777777" w:rsidR="00B45DF0" w:rsidRDefault="0010793A" w:rsidP="0037736D">
            <w:pPr>
              <w:pStyle w:val="Default"/>
              <w:rPr>
                <w:rFonts w:ascii="Times New Roman" w:hAnsi="Times New Roman"/>
              </w:rPr>
            </w:pPr>
            <w:r>
              <w:rPr>
                <w:rFonts w:ascii="Times New Roman" w:hAnsi="Times New Roman"/>
              </w:rPr>
              <w:t>Part 4 continued</w:t>
            </w:r>
            <w:r w:rsidR="00B45DF0">
              <w:rPr>
                <w:rFonts w:ascii="Times New Roman" w:hAnsi="Times New Roman"/>
              </w:rPr>
              <w:t>:</w:t>
            </w:r>
          </w:p>
          <w:p w14:paraId="451A54F7" w14:textId="77777777" w:rsidR="00FE335E" w:rsidRDefault="00FE335E" w:rsidP="0037736D">
            <w:pPr>
              <w:pStyle w:val="Default"/>
              <w:numPr>
                <w:ilvl w:val="0"/>
                <w:numId w:val="19"/>
              </w:numPr>
              <w:rPr>
                <w:rFonts w:ascii="Times New Roman" w:hAnsi="Times New Roman"/>
              </w:rPr>
            </w:pPr>
            <w:r>
              <w:rPr>
                <w:rFonts w:ascii="Times New Roman" w:hAnsi="Times New Roman"/>
              </w:rPr>
              <w:t>View Tutorial #7 (Chapter</w:t>
            </w:r>
            <w:r w:rsidR="002741F9">
              <w:rPr>
                <w:rFonts w:ascii="Times New Roman" w:hAnsi="Times New Roman"/>
              </w:rPr>
              <w:t>s</w:t>
            </w:r>
            <w:r>
              <w:rPr>
                <w:rFonts w:ascii="Times New Roman" w:hAnsi="Times New Roman"/>
              </w:rPr>
              <w:t xml:space="preserve"> </w:t>
            </w:r>
            <w:r w:rsidR="005D2204">
              <w:rPr>
                <w:rFonts w:ascii="Times New Roman" w:hAnsi="Times New Roman"/>
              </w:rPr>
              <w:t>9,</w:t>
            </w:r>
            <w:r>
              <w:rPr>
                <w:rFonts w:ascii="Times New Roman" w:hAnsi="Times New Roman"/>
              </w:rPr>
              <w:t>10</w:t>
            </w:r>
            <w:r w:rsidR="005D2204">
              <w:rPr>
                <w:rFonts w:ascii="Times New Roman" w:hAnsi="Times New Roman"/>
              </w:rPr>
              <w:t>,11</w:t>
            </w:r>
            <w:r>
              <w:rPr>
                <w:rFonts w:ascii="Times New Roman" w:hAnsi="Times New Roman"/>
              </w:rPr>
              <w:t xml:space="preserve"> – 31:30 minutes) – video skit optional</w:t>
            </w:r>
          </w:p>
          <w:p w14:paraId="1E3A6ACA" w14:textId="77777777" w:rsidR="00B45DF0" w:rsidRDefault="007E6B29" w:rsidP="0037736D">
            <w:pPr>
              <w:pStyle w:val="Default"/>
              <w:numPr>
                <w:ilvl w:val="0"/>
                <w:numId w:val="19"/>
              </w:numPr>
              <w:rPr>
                <w:rFonts w:ascii="Times New Roman" w:hAnsi="Times New Roman"/>
              </w:rPr>
            </w:pPr>
            <w:r>
              <w:rPr>
                <w:rFonts w:ascii="Times New Roman" w:hAnsi="Times New Roman"/>
              </w:rPr>
              <w:t>Read text—Chapter 1</w:t>
            </w:r>
            <w:r w:rsidR="001F3B16">
              <w:rPr>
                <w:rFonts w:ascii="Times New Roman" w:hAnsi="Times New Roman"/>
              </w:rPr>
              <w:t>0</w:t>
            </w:r>
            <w:r>
              <w:rPr>
                <w:rFonts w:ascii="Times New Roman" w:hAnsi="Times New Roman"/>
              </w:rPr>
              <w:t xml:space="preserve">: </w:t>
            </w:r>
            <w:r w:rsidR="001F3B16">
              <w:rPr>
                <w:rFonts w:ascii="Times New Roman" w:hAnsi="Times New Roman"/>
              </w:rPr>
              <w:t>Effective Leadership and Human Relations</w:t>
            </w:r>
          </w:p>
          <w:p w14:paraId="421F7FCE" w14:textId="77777777" w:rsidR="00E4053A" w:rsidRDefault="00E4053A" w:rsidP="0037736D">
            <w:pPr>
              <w:pStyle w:val="Default"/>
              <w:numPr>
                <w:ilvl w:val="0"/>
                <w:numId w:val="19"/>
              </w:numPr>
              <w:rPr>
                <w:rFonts w:ascii="Times New Roman" w:hAnsi="Times New Roman"/>
              </w:rPr>
            </w:pPr>
            <w:r>
              <w:rPr>
                <w:rFonts w:ascii="Times New Roman" w:hAnsi="Times New Roman"/>
              </w:rPr>
              <w:t>Read Irving Janis biography</w:t>
            </w:r>
          </w:p>
          <w:p w14:paraId="4D76D30F" w14:textId="77777777" w:rsidR="00B45DF0" w:rsidRDefault="00B45DF0" w:rsidP="0037736D">
            <w:pPr>
              <w:pStyle w:val="Default"/>
              <w:numPr>
                <w:ilvl w:val="0"/>
                <w:numId w:val="7"/>
              </w:numPr>
              <w:rPr>
                <w:rFonts w:ascii="Times New Roman" w:hAnsi="Times New Roman"/>
              </w:rPr>
            </w:pPr>
            <w:r>
              <w:rPr>
                <w:rFonts w:ascii="Times New Roman" w:hAnsi="Times New Roman"/>
              </w:rPr>
              <w:t xml:space="preserve">View </w:t>
            </w:r>
            <w:r w:rsidRPr="007E6B29">
              <w:rPr>
                <w:rFonts w:ascii="Times New Roman" w:hAnsi="Times New Roman"/>
                <w:i/>
              </w:rPr>
              <w:t>Groupthink</w:t>
            </w:r>
            <w:r w:rsidR="007E6B29">
              <w:rPr>
                <w:rFonts w:ascii="Times New Roman" w:hAnsi="Times New Roman"/>
              </w:rPr>
              <w:t xml:space="preserve"> vide</w:t>
            </w:r>
            <w:r w:rsidR="00BF73D1">
              <w:rPr>
                <w:rFonts w:ascii="Times New Roman" w:hAnsi="Times New Roman"/>
              </w:rPr>
              <w:t>o</w:t>
            </w:r>
            <w:r w:rsidR="007E6B29">
              <w:rPr>
                <w:rFonts w:ascii="Times New Roman" w:hAnsi="Times New Roman"/>
              </w:rPr>
              <w:t xml:space="preserve"> </w:t>
            </w:r>
            <w:r w:rsidR="008D3DDA">
              <w:rPr>
                <w:rFonts w:ascii="Times New Roman" w:hAnsi="Times New Roman"/>
              </w:rPr>
              <w:t>online</w:t>
            </w:r>
            <w:r>
              <w:rPr>
                <w:rFonts w:ascii="Times New Roman" w:hAnsi="Times New Roman"/>
              </w:rPr>
              <w:t xml:space="preserve"> </w:t>
            </w:r>
          </w:p>
          <w:p w14:paraId="628BBC64" w14:textId="77777777" w:rsidR="00B45DF0" w:rsidRPr="00CD7776" w:rsidRDefault="00B45DF0" w:rsidP="0037736D">
            <w:pPr>
              <w:pStyle w:val="Default"/>
              <w:numPr>
                <w:ilvl w:val="0"/>
                <w:numId w:val="7"/>
              </w:numPr>
              <w:rPr>
                <w:rFonts w:ascii="Times New Roman" w:hAnsi="Times New Roman"/>
                <w:b/>
              </w:rPr>
            </w:pPr>
            <w:r w:rsidRPr="00CD7776">
              <w:rPr>
                <w:rFonts w:ascii="Times New Roman" w:hAnsi="Times New Roman"/>
                <w:b/>
              </w:rPr>
              <w:t>Submit 1 page reaction paper #4 including discussion of “groupthink” in personal and/or historic incidents</w:t>
            </w:r>
            <w:r w:rsidR="00E4053A">
              <w:rPr>
                <w:rFonts w:ascii="Times New Roman" w:hAnsi="Times New Roman"/>
                <w:b/>
              </w:rPr>
              <w:t xml:space="preserve"> </w:t>
            </w:r>
            <w:r w:rsidR="002C4CE9">
              <w:rPr>
                <w:rFonts w:ascii="Times New Roman" w:hAnsi="Times New Roman"/>
                <w:b/>
              </w:rPr>
              <w:br/>
            </w:r>
            <w:r w:rsidR="00E4053A">
              <w:rPr>
                <w:rFonts w:ascii="Times New Roman" w:hAnsi="Times New Roman"/>
                <w:b/>
              </w:rPr>
              <w:t xml:space="preserve">Due </w:t>
            </w:r>
            <w:r w:rsidR="00F36568">
              <w:rPr>
                <w:rFonts w:ascii="Times New Roman" w:hAnsi="Times New Roman"/>
                <w:b/>
              </w:rPr>
              <w:t>April 9</w:t>
            </w:r>
          </w:p>
          <w:p w14:paraId="25C72F48" w14:textId="77777777" w:rsidR="00DF039A" w:rsidRDefault="00CD7776" w:rsidP="0037736D">
            <w:pPr>
              <w:pStyle w:val="Default"/>
              <w:numPr>
                <w:ilvl w:val="0"/>
                <w:numId w:val="7"/>
              </w:numPr>
              <w:rPr>
                <w:rFonts w:ascii="Times New Roman" w:hAnsi="Times New Roman"/>
              </w:rPr>
            </w:pPr>
            <w:r>
              <w:rPr>
                <w:rFonts w:ascii="Times New Roman" w:hAnsi="Times New Roman"/>
              </w:rPr>
              <w:t xml:space="preserve">Complete </w:t>
            </w:r>
            <w:r w:rsidRPr="00CD7776">
              <w:rPr>
                <w:rFonts w:ascii="Times New Roman" w:hAnsi="Times New Roman"/>
                <w:i/>
              </w:rPr>
              <w:t>Reflection Points</w:t>
            </w:r>
            <w:r>
              <w:rPr>
                <w:rFonts w:ascii="Times New Roman" w:hAnsi="Times New Roman"/>
              </w:rPr>
              <w:t xml:space="preserve"> on page </w:t>
            </w:r>
            <w:r w:rsidR="00F36568">
              <w:rPr>
                <w:rFonts w:ascii="Times New Roman" w:hAnsi="Times New Roman"/>
              </w:rPr>
              <w:t>195-196</w:t>
            </w:r>
          </w:p>
          <w:p w14:paraId="656DA6A9" w14:textId="77777777" w:rsidR="005D2204" w:rsidRDefault="005D2204" w:rsidP="002741F9">
            <w:pPr>
              <w:pStyle w:val="Default"/>
              <w:ind w:left="360"/>
              <w:rPr>
                <w:rFonts w:ascii="Times New Roman" w:hAnsi="Times New Roman"/>
              </w:rPr>
            </w:pPr>
          </w:p>
        </w:tc>
      </w:tr>
      <w:tr w:rsidR="00714EB4" w14:paraId="2FB9BC99" w14:textId="77777777" w:rsidTr="0037736D">
        <w:trPr>
          <w:trHeight w:val="966"/>
        </w:trPr>
        <w:tc>
          <w:tcPr>
            <w:tcW w:w="236" w:type="dxa"/>
            <w:tcBorders>
              <w:bottom w:val="nil"/>
              <w:right w:val="nil"/>
            </w:tcBorders>
          </w:tcPr>
          <w:p w14:paraId="145E51ED" w14:textId="77777777" w:rsidR="00714EB4" w:rsidRDefault="005279C3" w:rsidP="0037736D">
            <w:pPr>
              <w:pStyle w:val="Default"/>
              <w:rPr>
                <w:rFonts w:ascii="Times New Roman" w:hAnsi="Times New Roman"/>
              </w:rPr>
            </w:pPr>
            <w:r>
              <w:rPr>
                <w:noProof/>
              </w:rPr>
              <w:drawing>
                <wp:anchor distT="0" distB="0" distL="114300" distR="114300" simplePos="0" relativeHeight="251674624" behindDoc="1" locked="0" layoutInCell="1" allowOverlap="1" wp14:anchorId="286F4002" wp14:editId="4EF743F3">
                  <wp:simplePos x="0" y="0"/>
                  <wp:positionH relativeFrom="column">
                    <wp:posOffset>-1352624</wp:posOffset>
                  </wp:positionH>
                  <wp:positionV relativeFrom="paragraph">
                    <wp:posOffset>-283240</wp:posOffset>
                  </wp:positionV>
                  <wp:extent cx="1658679" cy="1658679"/>
                  <wp:effectExtent l="0" t="0" r="0" b="0"/>
                  <wp:wrapNone/>
                  <wp:docPr id="29" name="Picture 29" descr="http://www.lelandmiller.com/wp-content/uploads/2010/12/flow-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elandmiller.com/wp-content/uploads/2010/12/flow-300x300.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58679" cy="16586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0" w:type="dxa"/>
            <w:tcBorders>
              <w:top w:val="nil"/>
              <w:left w:val="nil"/>
              <w:bottom w:val="nil"/>
              <w:right w:val="nil"/>
            </w:tcBorders>
          </w:tcPr>
          <w:p w14:paraId="0179BA62" w14:textId="77777777" w:rsidR="00714EB4" w:rsidRDefault="005C15C5" w:rsidP="00EE5A0B">
            <w:pPr>
              <w:pStyle w:val="Default"/>
              <w:rPr>
                <w:rFonts w:ascii="Times New Roman" w:hAnsi="Times New Roman"/>
              </w:rPr>
            </w:pPr>
            <w:r>
              <w:rPr>
                <w:rFonts w:ascii="Times New Roman" w:hAnsi="Times New Roman"/>
              </w:rPr>
              <w:t>April 7</w:t>
            </w:r>
          </w:p>
          <w:p w14:paraId="35EFE771" w14:textId="77777777" w:rsidR="00E4053A" w:rsidRDefault="00E4053A" w:rsidP="0037736D">
            <w:pPr>
              <w:pStyle w:val="Default"/>
              <w:rPr>
                <w:rFonts w:ascii="Times New Roman" w:hAnsi="Times New Roman"/>
              </w:rPr>
            </w:pPr>
          </w:p>
          <w:p w14:paraId="4F8EA97A" w14:textId="77777777" w:rsidR="00E4053A" w:rsidRDefault="00E4053A" w:rsidP="0037736D">
            <w:pPr>
              <w:pStyle w:val="Default"/>
              <w:rPr>
                <w:rFonts w:ascii="Times New Roman" w:hAnsi="Times New Roman"/>
              </w:rPr>
            </w:pPr>
          </w:p>
          <w:p w14:paraId="2F0880F1" w14:textId="77777777" w:rsidR="00E4053A" w:rsidRDefault="00E4053A" w:rsidP="0037736D">
            <w:pPr>
              <w:pStyle w:val="Default"/>
              <w:rPr>
                <w:rFonts w:ascii="Times New Roman" w:hAnsi="Times New Roman"/>
              </w:rPr>
            </w:pPr>
          </w:p>
          <w:p w14:paraId="74476C4C" w14:textId="77777777" w:rsidR="00E4053A" w:rsidRDefault="00E4053A" w:rsidP="0037736D">
            <w:pPr>
              <w:pStyle w:val="Default"/>
              <w:rPr>
                <w:rFonts w:ascii="Times New Roman" w:hAnsi="Times New Roman"/>
              </w:rPr>
            </w:pPr>
          </w:p>
          <w:p w14:paraId="73129C23" w14:textId="77777777" w:rsidR="00E4053A" w:rsidRDefault="00E4053A" w:rsidP="005279C3">
            <w:pPr>
              <w:pStyle w:val="Default"/>
              <w:rPr>
                <w:rFonts w:ascii="Times New Roman" w:hAnsi="Times New Roman"/>
              </w:rPr>
            </w:pPr>
          </w:p>
          <w:p w14:paraId="2BFCE6B9" w14:textId="77777777" w:rsidR="00E4053A" w:rsidRDefault="00E4053A" w:rsidP="005279C3">
            <w:pPr>
              <w:pStyle w:val="Default"/>
              <w:rPr>
                <w:rFonts w:ascii="Times New Roman" w:hAnsi="Times New Roman"/>
              </w:rPr>
            </w:pPr>
          </w:p>
          <w:p w14:paraId="202C125D" w14:textId="77777777" w:rsidR="00E4053A" w:rsidRDefault="00E4053A" w:rsidP="005279C3">
            <w:pPr>
              <w:pStyle w:val="Default"/>
              <w:rPr>
                <w:rFonts w:ascii="Times New Roman" w:hAnsi="Times New Roman"/>
              </w:rPr>
            </w:pPr>
          </w:p>
          <w:p w14:paraId="55C93461" w14:textId="77777777" w:rsidR="00E4053A" w:rsidRDefault="00E4053A" w:rsidP="000C2401">
            <w:pPr>
              <w:pStyle w:val="Default"/>
              <w:rPr>
                <w:rFonts w:ascii="Times New Roman" w:hAnsi="Times New Roman"/>
              </w:rPr>
            </w:pPr>
          </w:p>
        </w:tc>
        <w:tc>
          <w:tcPr>
            <w:tcW w:w="6828" w:type="dxa"/>
            <w:tcBorders>
              <w:top w:val="nil"/>
              <w:left w:val="nil"/>
              <w:bottom w:val="nil"/>
              <w:right w:val="nil"/>
            </w:tcBorders>
          </w:tcPr>
          <w:p w14:paraId="22EB48BA" w14:textId="77777777" w:rsidR="00714EB4" w:rsidRDefault="00714EB4" w:rsidP="0037736D">
            <w:pPr>
              <w:pStyle w:val="Default"/>
              <w:rPr>
                <w:rFonts w:ascii="Times New Roman" w:hAnsi="Times New Roman"/>
              </w:rPr>
            </w:pPr>
            <w:r>
              <w:rPr>
                <w:rFonts w:ascii="Times New Roman" w:hAnsi="Times New Roman"/>
              </w:rPr>
              <w:t>Part 5: Leadership Principles</w:t>
            </w:r>
          </w:p>
          <w:p w14:paraId="3751D918" w14:textId="77777777" w:rsidR="00E4053A" w:rsidRDefault="00E4053A" w:rsidP="0037736D">
            <w:pPr>
              <w:pStyle w:val="Default"/>
              <w:numPr>
                <w:ilvl w:val="0"/>
                <w:numId w:val="28"/>
              </w:numPr>
              <w:rPr>
                <w:rFonts w:ascii="Times New Roman" w:hAnsi="Times New Roman"/>
              </w:rPr>
            </w:pPr>
            <w:r>
              <w:rPr>
                <w:rFonts w:ascii="Times New Roman" w:hAnsi="Times New Roman"/>
              </w:rPr>
              <w:t>Read Douglas McGregor</w:t>
            </w:r>
            <w:r w:rsidR="00805143">
              <w:rPr>
                <w:rFonts w:ascii="Times New Roman" w:hAnsi="Times New Roman"/>
              </w:rPr>
              <w:t xml:space="preserve"> biography</w:t>
            </w:r>
          </w:p>
          <w:p w14:paraId="5A02392C" w14:textId="77777777" w:rsidR="00714EB4" w:rsidRDefault="00214C24" w:rsidP="0037736D">
            <w:pPr>
              <w:pStyle w:val="Default"/>
              <w:numPr>
                <w:ilvl w:val="0"/>
                <w:numId w:val="19"/>
              </w:numPr>
              <w:rPr>
                <w:rFonts w:ascii="Times New Roman" w:hAnsi="Times New Roman"/>
              </w:rPr>
            </w:pPr>
            <w:r>
              <w:rPr>
                <w:rFonts w:ascii="Times New Roman" w:hAnsi="Times New Roman"/>
              </w:rPr>
              <w:t xml:space="preserve">Complete </w:t>
            </w:r>
            <w:r w:rsidR="00714EB4" w:rsidRPr="00214C24">
              <w:rPr>
                <w:rFonts w:ascii="Times New Roman" w:hAnsi="Times New Roman"/>
                <w:i/>
              </w:rPr>
              <w:t>The Leadership Report Card</w:t>
            </w:r>
            <w:r>
              <w:rPr>
                <w:rFonts w:ascii="Times New Roman" w:hAnsi="Times New Roman"/>
              </w:rPr>
              <w:t>—assessment (text)</w:t>
            </w:r>
            <w:r w:rsidR="00CD7776">
              <w:rPr>
                <w:rFonts w:ascii="Times New Roman" w:hAnsi="Times New Roman"/>
              </w:rPr>
              <w:t>, page</w:t>
            </w:r>
            <w:r w:rsidR="005C15C5">
              <w:rPr>
                <w:rFonts w:ascii="Times New Roman" w:hAnsi="Times New Roman"/>
              </w:rPr>
              <w:t>s</w:t>
            </w:r>
            <w:r w:rsidR="00CD7776">
              <w:rPr>
                <w:rFonts w:ascii="Times New Roman" w:hAnsi="Times New Roman"/>
              </w:rPr>
              <w:t xml:space="preserve"> </w:t>
            </w:r>
            <w:r w:rsidR="005C15C5">
              <w:rPr>
                <w:rFonts w:ascii="Times New Roman" w:hAnsi="Times New Roman"/>
              </w:rPr>
              <w:t>203-208</w:t>
            </w:r>
          </w:p>
          <w:p w14:paraId="22582374" w14:textId="77777777" w:rsidR="007E6B29" w:rsidRDefault="00EA4D64" w:rsidP="0037736D">
            <w:pPr>
              <w:pStyle w:val="Default"/>
              <w:numPr>
                <w:ilvl w:val="0"/>
                <w:numId w:val="19"/>
              </w:numPr>
              <w:rPr>
                <w:rFonts w:ascii="Times New Roman" w:hAnsi="Times New Roman"/>
              </w:rPr>
            </w:pPr>
            <w:r>
              <w:rPr>
                <w:rFonts w:ascii="Times New Roman" w:hAnsi="Times New Roman"/>
              </w:rPr>
              <w:t xml:space="preserve">See especially Psychological Health and the Concept </w:t>
            </w:r>
            <w:r w:rsidR="007E6B29">
              <w:rPr>
                <w:rFonts w:ascii="Times New Roman" w:hAnsi="Times New Roman"/>
              </w:rPr>
              <w:t>of Flow</w:t>
            </w:r>
            <w:r w:rsidR="009E17AA">
              <w:rPr>
                <w:rFonts w:ascii="Times New Roman" w:hAnsi="Times New Roman"/>
              </w:rPr>
              <w:t>, page</w:t>
            </w:r>
            <w:r w:rsidR="005C15C5">
              <w:rPr>
                <w:rFonts w:ascii="Times New Roman" w:hAnsi="Times New Roman"/>
              </w:rPr>
              <w:t>s</w:t>
            </w:r>
            <w:r w:rsidR="009E17AA">
              <w:rPr>
                <w:rFonts w:ascii="Times New Roman" w:hAnsi="Times New Roman"/>
              </w:rPr>
              <w:t xml:space="preserve"> </w:t>
            </w:r>
            <w:r w:rsidR="005C15C5">
              <w:rPr>
                <w:rFonts w:ascii="Times New Roman" w:hAnsi="Times New Roman"/>
              </w:rPr>
              <w:t>218-219</w:t>
            </w:r>
          </w:p>
          <w:p w14:paraId="2A54E425" w14:textId="77777777" w:rsidR="00E4053A" w:rsidRDefault="00E4053A" w:rsidP="0037736D">
            <w:pPr>
              <w:pStyle w:val="Default"/>
              <w:numPr>
                <w:ilvl w:val="0"/>
                <w:numId w:val="19"/>
              </w:numPr>
              <w:rPr>
                <w:rFonts w:ascii="Times New Roman" w:hAnsi="Times New Roman"/>
              </w:rPr>
            </w:pPr>
            <w:r>
              <w:rPr>
                <w:rFonts w:ascii="Times New Roman" w:hAnsi="Times New Roman"/>
              </w:rPr>
              <w:t>See especia</w:t>
            </w:r>
            <w:r w:rsidR="005C15C5">
              <w:rPr>
                <w:rFonts w:ascii="Times New Roman" w:hAnsi="Times New Roman"/>
              </w:rPr>
              <w:t>lly The Art of Listening 235-238</w:t>
            </w:r>
          </w:p>
          <w:p w14:paraId="15C13277" w14:textId="77777777" w:rsidR="00E4053A" w:rsidRPr="00873F24" w:rsidRDefault="00E4053A" w:rsidP="0037736D">
            <w:pPr>
              <w:pStyle w:val="Default"/>
              <w:numPr>
                <w:ilvl w:val="0"/>
                <w:numId w:val="19"/>
              </w:numPr>
              <w:rPr>
                <w:rFonts w:ascii="Times New Roman" w:hAnsi="Times New Roman"/>
              </w:rPr>
            </w:pPr>
            <w:r>
              <w:rPr>
                <w:rFonts w:ascii="Times New Roman" w:hAnsi="Times New Roman"/>
              </w:rPr>
              <w:t>See especially The Evolving</w:t>
            </w:r>
            <w:r w:rsidR="005D2204">
              <w:rPr>
                <w:rFonts w:ascii="Times New Roman" w:hAnsi="Times New Roman"/>
              </w:rPr>
              <w:t xml:space="preserve"> Context of Human Relations </w:t>
            </w:r>
            <w:r w:rsidR="005C15C5">
              <w:rPr>
                <w:rFonts w:ascii="Times New Roman" w:hAnsi="Times New Roman"/>
              </w:rPr>
              <w:t>pages 240-242</w:t>
            </w:r>
            <w:r w:rsidR="005279C3">
              <w:rPr>
                <w:rFonts w:ascii="Times New Roman" w:hAnsi="Times New Roman"/>
              </w:rPr>
              <w:br/>
            </w:r>
          </w:p>
        </w:tc>
      </w:tr>
      <w:tr w:rsidR="00714EB4" w14:paraId="2B21B718" w14:textId="77777777" w:rsidTr="0037736D">
        <w:trPr>
          <w:trHeight w:val="966"/>
        </w:trPr>
        <w:tc>
          <w:tcPr>
            <w:tcW w:w="236" w:type="dxa"/>
            <w:tcBorders>
              <w:top w:val="nil"/>
              <w:left w:val="nil"/>
              <w:bottom w:val="nil"/>
              <w:right w:val="nil"/>
            </w:tcBorders>
          </w:tcPr>
          <w:p w14:paraId="03850A5C" w14:textId="77777777" w:rsidR="00714EB4" w:rsidRDefault="00CA14B5" w:rsidP="0037736D">
            <w:pPr>
              <w:pStyle w:val="Default"/>
              <w:rPr>
                <w:rFonts w:ascii="Times New Roman" w:hAnsi="Times New Roman"/>
              </w:rPr>
            </w:pPr>
            <w:r>
              <w:br w:type="page"/>
            </w:r>
            <w:r>
              <w:rPr>
                <w:noProof/>
              </w:rPr>
              <w:drawing>
                <wp:anchor distT="0" distB="0" distL="114300" distR="114300" simplePos="0" relativeHeight="251675648" behindDoc="1" locked="0" layoutInCell="1" allowOverlap="1" wp14:anchorId="7EF6A198" wp14:editId="56A24458">
                  <wp:simplePos x="0" y="0"/>
                  <wp:positionH relativeFrom="column">
                    <wp:posOffset>-1175385</wp:posOffset>
                  </wp:positionH>
                  <wp:positionV relativeFrom="paragraph">
                    <wp:posOffset>704850</wp:posOffset>
                  </wp:positionV>
                  <wp:extent cx="1676400" cy="1257300"/>
                  <wp:effectExtent l="0" t="0" r="0" b="0"/>
                  <wp:wrapNone/>
                  <wp:docPr id="30" name="Picture 30" descr="http://www.thetoptensite.com/images/Mount_Everest_Ne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thetoptensite.com/images/Mount_Everest_Nepal.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80479" cy="126035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0" w:type="dxa"/>
            <w:tcBorders>
              <w:top w:val="nil"/>
              <w:left w:val="nil"/>
              <w:bottom w:val="nil"/>
            </w:tcBorders>
          </w:tcPr>
          <w:p w14:paraId="21EB178F" w14:textId="77777777" w:rsidR="006B4710" w:rsidRDefault="006B4710" w:rsidP="0037736D">
            <w:pPr>
              <w:pStyle w:val="Default"/>
              <w:rPr>
                <w:rFonts w:ascii="Times New Roman" w:hAnsi="Times New Roman"/>
              </w:rPr>
            </w:pPr>
          </w:p>
          <w:p w14:paraId="52F37BE6" w14:textId="77777777" w:rsidR="00714EB4" w:rsidRDefault="00714EB4" w:rsidP="004D2A71">
            <w:pPr>
              <w:pStyle w:val="Default"/>
              <w:rPr>
                <w:rFonts w:ascii="Times New Roman" w:hAnsi="Times New Roman"/>
              </w:rPr>
            </w:pPr>
          </w:p>
        </w:tc>
        <w:tc>
          <w:tcPr>
            <w:tcW w:w="6828" w:type="dxa"/>
            <w:tcBorders>
              <w:top w:val="nil"/>
              <w:bottom w:val="nil"/>
              <w:right w:val="nil"/>
            </w:tcBorders>
          </w:tcPr>
          <w:p w14:paraId="61E5142C" w14:textId="77777777" w:rsidR="002741F9" w:rsidRDefault="002741F9" w:rsidP="0037736D">
            <w:pPr>
              <w:pStyle w:val="Default"/>
              <w:numPr>
                <w:ilvl w:val="0"/>
                <w:numId w:val="20"/>
              </w:numPr>
              <w:rPr>
                <w:rFonts w:ascii="Times New Roman" w:hAnsi="Times New Roman"/>
              </w:rPr>
            </w:pPr>
            <w:r>
              <w:rPr>
                <w:rFonts w:ascii="Times New Roman" w:hAnsi="Times New Roman"/>
              </w:rPr>
              <w:t>See Module 4</w:t>
            </w:r>
          </w:p>
          <w:p w14:paraId="2C43D239" w14:textId="77777777" w:rsidR="00CE41D3" w:rsidRDefault="005D2204" w:rsidP="0037736D">
            <w:pPr>
              <w:pStyle w:val="Default"/>
              <w:numPr>
                <w:ilvl w:val="0"/>
                <w:numId w:val="20"/>
              </w:numPr>
              <w:rPr>
                <w:rFonts w:ascii="Times New Roman" w:hAnsi="Times New Roman"/>
              </w:rPr>
            </w:pPr>
            <w:r>
              <w:rPr>
                <w:rFonts w:ascii="Times New Roman" w:hAnsi="Times New Roman"/>
              </w:rPr>
              <w:t xml:space="preserve">View </w:t>
            </w:r>
            <w:r w:rsidR="00CE41D3">
              <w:rPr>
                <w:rFonts w:ascii="Times New Roman" w:hAnsi="Times New Roman"/>
              </w:rPr>
              <w:t>Tutorial #8 (Chapter 11 – 26:44 minutes) – video skit optional</w:t>
            </w:r>
          </w:p>
          <w:p w14:paraId="40E4A04F" w14:textId="77777777" w:rsidR="00714EB4" w:rsidRDefault="007E6B29" w:rsidP="0037736D">
            <w:pPr>
              <w:pStyle w:val="Default"/>
              <w:numPr>
                <w:ilvl w:val="0"/>
                <w:numId w:val="20"/>
              </w:numPr>
              <w:rPr>
                <w:rFonts w:ascii="Times New Roman" w:hAnsi="Times New Roman"/>
              </w:rPr>
            </w:pPr>
            <w:r>
              <w:rPr>
                <w:rFonts w:ascii="Times New Roman" w:hAnsi="Times New Roman"/>
              </w:rPr>
              <w:t>Read text—Chapter 1</w:t>
            </w:r>
            <w:r w:rsidR="008A6DD4">
              <w:rPr>
                <w:rFonts w:ascii="Times New Roman" w:hAnsi="Times New Roman"/>
              </w:rPr>
              <w:t>1</w:t>
            </w:r>
            <w:r>
              <w:rPr>
                <w:rFonts w:ascii="Times New Roman" w:hAnsi="Times New Roman"/>
              </w:rPr>
              <w:t xml:space="preserve"> </w:t>
            </w:r>
            <w:r w:rsidR="008A6DD4">
              <w:rPr>
                <w:rFonts w:ascii="Times New Roman" w:hAnsi="Times New Roman"/>
              </w:rPr>
              <w:t>The Team Concept</w:t>
            </w:r>
          </w:p>
          <w:p w14:paraId="1DE6DB1B" w14:textId="77777777" w:rsidR="00714EB4" w:rsidRDefault="009E17AA" w:rsidP="0037736D">
            <w:pPr>
              <w:pStyle w:val="Default"/>
              <w:numPr>
                <w:ilvl w:val="0"/>
                <w:numId w:val="7"/>
              </w:numPr>
              <w:rPr>
                <w:rFonts w:ascii="Times New Roman" w:hAnsi="Times New Roman"/>
              </w:rPr>
            </w:pPr>
            <w:r>
              <w:rPr>
                <w:rFonts w:ascii="Times New Roman" w:hAnsi="Times New Roman"/>
              </w:rPr>
              <w:t xml:space="preserve">See especially </w:t>
            </w:r>
            <w:r w:rsidR="00E4053A">
              <w:rPr>
                <w:rFonts w:ascii="Times New Roman" w:hAnsi="Times New Roman"/>
              </w:rPr>
              <w:t>Excellent</w:t>
            </w:r>
            <w:r w:rsidR="00714EB4">
              <w:rPr>
                <w:rFonts w:ascii="Times New Roman" w:hAnsi="Times New Roman"/>
              </w:rPr>
              <w:t xml:space="preserve"> Team</w:t>
            </w:r>
            <w:r w:rsidR="00E4053A">
              <w:rPr>
                <w:rFonts w:ascii="Times New Roman" w:hAnsi="Times New Roman"/>
              </w:rPr>
              <w:t>s</w:t>
            </w:r>
            <w:r w:rsidR="00714EB4">
              <w:rPr>
                <w:rFonts w:ascii="Times New Roman" w:hAnsi="Times New Roman"/>
              </w:rPr>
              <w:t xml:space="preserve"> and Positive vs. Negative Group Member Roles</w:t>
            </w:r>
            <w:r w:rsidR="00EA4D64">
              <w:rPr>
                <w:rFonts w:ascii="Times New Roman" w:hAnsi="Times New Roman"/>
              </w:rPr>
              <w:t>, page</w:t>
            </w:r>
            <w:r w:rsidR="005C15C5">
              <w:rPr>
                <w:rFonts w:ascii="Times New Roman" w:hAnsi="Times New Roman"/>
              </w:rPr>
              <w:t>s</w:t>
            </w:r>
            <w:r w:rsidR="00EA4D64">
              <w:rPr>
                <w:rFonts w:ascii="Times New Roman" w:hAnsi="Times New Roman"/>
              </w:rPr>
              <w:t xml:space="preserve"> </w:t>
            </w:r>
            <w:r w:rsidR="005C15C5">
              <w:rPr>
                <w:rFonts w:ascii="Times New Roman" w:hAnsi="Times New Roman"/>
              </w:rPr>
              <w:t>244-251</w:t>
            </w:r>
          </w:p>
          <w:p w14:paraId="3C705D92" w14:textId="77777777" w:rsidR="00E4053A" w:rsidRDefault="00E4053A" w:rsidP="0037736D">
            <w:pPr>
              <w:pStyle w:val="Default"/>
              <w:numPr>
                <w:ilvl w:val="0"/>
                <w:numId w:val="7"/>
              </w:numPr>
              <w:rPr>
                <w:rFonts w:ascii="Times New Roman" w:hAnsi="Times New Roman"/>
              </w:rPr>
            </w:pPr>
            <w:r>
              <w:rPr>
                <w:rFonts w:ascii="Times New Roman" w:hAnsi="Times New Roman"/>
              </w:rPr>
              <w:t>See especially Stages in Th</w:t>
            </w:r>
            <w:r w:rsidR="005C15C5">
              <w:rPr>
                <w:rFonts w:ascii="Times New Roman" w:hAnsi="Times New Roman"/>
              </w:rPr>
              <w:t>e Life of a Group, pages 262-265</w:t>
            </w:r>
          </w:p>
          <w:p w14:paraId="3DC27DCF" w14:textId="77777777" w:rsidR="00BF73D1" w:rsidRDefault="00214C24" w:rsidP="00AF05A0">
            <w:pPr>
              <w:pStyle w:val="Default"/>
              <w:numPr>
                <w:ilvl w:val="0"/>
                <w:numId w:val="7"/>
              </w:numPr>
              <w:rPr>
                <w:rFonts w:ascii="Times New Roman" w:hAnsi="Times New Roman"/>
              </w:rPr>
            </w:pPr>
            <w:r>
              <w:rPr>
                <w:rFonts w:ascii="Times New Roman" w:hAnsi="Times New Roman"/>
              </w:rPr>
              <w:t xml:space="preserve">View </w:t>
            </w:r>
            <w:r w:rsidR="00714EB4" w:rsidRPr="007E6B29">
              <w:rPr>
                <w:rFonts w:ascii="Times New Roman" w:hAnsi="Times New Roman"/>
                <w:i/>
              </w:rPr>
              <w:t>Your Summit Awaits</w:t>
            </w:r>
            <w:r>
              <w:rPr>
                <w:rFonts w:ascii="Times New Roman" w:hAnsi="Times New Roman"/>
              </w:rPr>
              <w:t xml:space="preserve"> video </w:t>
            </w:r>
            <w:r w:rsidR="008D3DDA">
              <w:rPr>
                <w:rFonts w:ascii="Times New Roman" w:hAnsi="Times New Roman"/>
              </w:rPr>
              <w:t>online</w:t>
            </w:r>
            <w:r w:rsidR="007E6B29">
              <w:rPr>
                <w:rFonts w:ascii="Times New Roman" w:hAnsi="Times New Roman"/>
              </w:rPr>
              <w:t xml:space="preserve">.  </w:t>
            </w:r>
          </w:p>
          <w:p w14:paraId="69614AE2" w14:textId="77777777" w:rsidR="00714EB4" w:rsidRDefault="007E6B29" w:rsidP="0037736D">
            <w:pPr>
              <w:pStyle w:val="Default"/>
              <w:numPr>
                <w:ilvl w:val="0"/>
                <w:numId w:val="7"/>
              </w:numPr>
              <w:rPr>
                <w:rFonts w:ascii="Times New Roman" w:hAnsi="Times New Roman"/>
                <w:b/>
              </w:rPr>
            </w:pPr>
            <w:r w:rsidRPr="00EA4D64">
              <w:rPr>
                <w:rFonts w:ascii="Times New Roman" w:hAnsi="Times New Roman"/>
                <w:b/>
              </w:rPr>
              <w:t xml:space="preserve">Submit 1 page reaction paper #5 </w:t>
            </w:r>
            <w:r w:rsidR="00214C24" w:rsidRPr="00EA4D64">
              <w:rPr>
                <w:rFonts w:ascii="Times New Roman" w:hAnsi="Times New Roman"/>
                <w:b/>
              </w:rPr>
              <w:t xml:space="preserve">including application of truth, perspective, trust, focus, and humility to </w:t>
            </w:r>
            <w:r w:rsidRPr="00EA4D64">
              <w:rPr>
                <w:rFonts w:ascii="Times New Roman" w:hAnsi="Times New Roman"/>
                <w:b/>
              </w:rPr>
              <w:t xml:space="preserve">achieve </w:t>
            </w:r>
            <w:r w:rsidR="00214C24" w:rsidRPr="00EA4D64">
              <w:rPr>
                <w:rFonts w:ascii="Times New Roman" w:hAnsi="Times New Roman"/>
                <w:b/>
              </w:rPr>
              <w:t>a personal or organizational summit</w:t>
            </w:r>
            <w:r w:rsidR="00E4053A">
              <w:rPr>
                <w:rFonts w:ascii="Times New Roman" w:hAnsi="Times New Roman"/>
                <w:b/>
              </w:rPr>
              <w:t xml:space="preserve"> Due </w:t>
            </w:r>
            <w:r w:rsidR="005C15C5">
              <w:rPr>
                <w:rFonts w:ascii="Times New Roman" w:hAnsi="Times New Roman"/>
                <w:b/>
              </w:rPr>
              <w:t>April 12</w:t>
            </w:r>
          </w:p>
          <w:p w14:paraId="5482B464" w14:textId="77777777" w:rsidR="00EA4D64" w:rsidRDefault="00EA4D64" w:rsidP="0037736D">
            <w:pPr>
              <w:pStyle w:val="Default"/>
              <w:numPr>
                <w:ilvl w:val="0"/>
                <w:numId w:val="7"/>
              </w:numPr>
              <w:rPr>
                <w:rFonts w:ascii="Times New Roman" w:hAnsi="Times New Roman"/>
              </w:rPr>
            </w:pPr>
            <w:r>
              <w:rPr>
                <w:rFonts w:ascii="Times New Roman" w:hAnsi="Times New Roman"/>
              </w:rPr>
              <w:t xml:space="preserve">Complete </w:t>
            </w:r>
            <w:r w:rsidRPr="00CD7776">
              <w:rPr>
                <w:rFonts w:ascii="Times New Roman" w:hAnsi="Times New Roman"/>
                <w:i/>
              </w:rPr>
              <w:t>Reflection Points</w:t>
            </w:r>
            <w:r>
              <w:rPr>
                <w:rFonts w:ascii="Times New Roman" w:hAnsi="Times New Roman"/>
              </w:rPr>
              <w:t xml:space="preserve"> on page</w:t>
            </w:r>
            <w:r w:rsidR="005C15C5">
              <w:rPr>
                <w:rFonts w:ascii="Times New Roman" w:hAnsi="Times New Roman"/>
              </w:rPr>
              <w:t>s</w:t>
            </w:r>
            <w:r>
              <w:rPr>
                <w:rFonts w:ascii="Times New Roman" w:hAnsi="Times New Roman"/>
              </w:rPr>
              <w:t xml:space="preserve"> 2</w:t>
            </w:r>
            <w:r w:rsidR="005C15C5">
              <w:rPr>
                <w:rFonts w:ascii="Times New Roman" w:hAnsi="Times New Roman"/>
              </w:rPr>
              <w:t>82-284</w:t>
            </w:r>
          </w:p>
          <w:p w14:paraId="354F3692" w14:textId="77777777" w:rsidR="005D2204" w:rsidRPr="005D2204" w:rsidRDefault="005D2204" w:rsidP="0037736D">
            <w:pPr>
              <w:pStyle w:val="Default"/>
              <w:numPr>
                <w:ilvl w:val="0"/>
                <w:numId w:val="7"/>
              </w:numPr>
              <w:rPr>
                <w:rFonts w:ascii="Times New Roman" w:hAnsi="Times New Roman"/>
                <w:i/>
              </w:rPr>
            </w:pPr>
            <w:r>
              <w:rPr>
                <w:rFonts w:ascii="Times New Roman" w:hAnsi="Times New Roman"/>
              </w:rPr>
              <w:t xml:space="preserve">View </w:t>
            </w:r>
            <w:r w:rsidRPr="005D2204">
              <w:rPr>
                <w:rFonts w:ascii="Times New Roman" w:hAnsi="Times New Roman"/>
                <w:i/>
              </w:rPr>
              <w:t xml:space="preserve">Shawn </w:t>
            </w:r>
            <w:proofErr w:type="spellStart"/>
            <w:r w:rsidRPr="005D2204">
              <w:rPr>
                <w:rFonts w:ascii="Times New Roman" w:hAnsi="Times New Roman"/>
                <w:i/>
              </w:rPr>
              <w:t>Achor</w:t>
            </w:r>
            <w:proofErr w:type="spellEnd"/>
            <w:r w:rsidRPr="005D2204">
              <w:rPr>
                <w:rFonts w:ascii="Times New Roman" w:hAnsi="Times New Roman"/>
                <w:i/>
              </w:rPr>
              <w:t>: The Happy Secret to Better Work</w:t>
            </w:r>
          </w:p>
          <w:p w14:paraId="3AED5B80" w14:textId="77777777" w:rsidR="005D2204" w:rsidRPr="005D2204" w:rsidRDefault="005D2204" w:rsidP="0037736D">
            <w:pPr>
              <w:pStyle w:val="Default"/>
              <w:numPr>
                <w:ilvl w:val="0"/>
                <w:numId w:val="7"/>
              </w:numPr>
              <w:rPr>
                <w:rFonts w:ascii="Times New Roman" w:hAnsi="Times New Roman"/>
                <w:i/>
              </w:rPr>
            </w:pPr>
            <w:r w:rsidRPr="005D2204">
              <w:rPr>
                <w:rFonts w:ascii="Times New Roman" w:hAnsi="Times New Roman"/>
              </w:rPr>
              <w:t>View</w:t>
            </w:r>
            <w:r w:rsidRPr="005D2204">
              <w:rPr>
                <w:rFonts w:ascii="Times New Roman" w:hAnsi="Times New Roman"/>
                <w:i/>
              </w:rPr>
              <w:t xml:space="preserve"> Colleen Barrett on Servant Leadership</w:t>
            </w:r>
          </w:p>
          <w:p w14:paraId="3EDC1CE2" w14:textId="77777777" w:rsidR="005D2204" w:rsidRPr="008B4DFF" w:rsidRDefault="005D2204" w:rsidP="0037736D">
            <w:pPr>
              <w:pStyle w:val="Default"/>
              <w:numPr>
                <w:ilvl w:val="0"/>
                <w:numId w:val="7"/>
              </w:numPr>
              <w:rPr>
                <w:rFonts w:ascii="Times New Roman" w:hAnsi="Times New Roman"/>
              </w:rPr>
            </w:pPr>
            <w:r w:rsidRPr="005D2204">
              <w:rPr>
                <w:rFonts w:ascii="Times New Roman" w:hAnsi="Times New Roman"/>
              </w:rPr>
              <w:t>View</w:t>
            </w:r>
            <w:r w:rsidRPr="005D2204">
              <w:rPr>
                <w:rFonts w:ascii="Times New Roman" w:hAnsi="Times New Roman"/>
                <w:i/>
              </w:rPr>
              <w:t xml:space="preserve"> All Black</w:t>
            </w:r>
            <w:r w:rsidR="002741F9">
              <w:rPr>
                <w:rFonts w:ascii="Times New Roman" w:hAnsi="Times New Roman"/>
                <w:i/>
              </w:rPr>
              <w:t>s</w:t>
            </w:r>
            <w:r w:rsidRPr="005D2204">
              <w:rPr>
                <w:rFonts w:ascii="Times New Roman" w:hAnsi="Times New Roman"/>
                <w:i/>
              </w:rPr>
              <w:t xml:space="preserve"> Haka</w:t>
            </w:r>
          </w:p>
          <w:p w14:paraId="1D4CECB6" w14:textId="77777777" w:rsidR="008B4DFF" w:rsidRPr="00EA4D64" w:rsidRDefault="008B4DFF" w:rsidP="0037736D">
            <w:pPr>
              <w:pStyle w:val="Default"/>
              <w:numPr>
                <w:ilvl w:val="0"/>
                <w:numId w:val="7"/>
              </w:numPr>
              <w:rPr>
                <w:rFonts w:ascii="Times New Roman" w:hAnsi="Times New Roman"/>
              </w:rPr>
            </w:pPr>
            <w:r>
              <w:rPr>
                <w:rFonts w:ascii="Times New Roman" w:hAnsi="Times New Roman"/>
              </w:rPr>
              <w:t xml:space="preserve">View </w:t>
            </w:r>
            <w:r w:rsidRPr="008B4DFF">
              <w:rPr>
                <w:rFonts w:ascii="Times New Roman" w:hAnsi="Times New Roman"/>
                <w:i/>
              </w:rPr>
              <w:t>Empathy:</w:t>
            </w:r>
            <w:r>
              <w:rPr>
                <w:rFonts w:ascii="Times New Roman" w:hAnsi="Times New Roman"/>
              </w:rPr>
              <w:t xml:space="preserve"> The Cleveland Clinic (4:56 minutes)</w:t>
            </w:r>
          </w:p>
        </w:tc>
      </w:tr>
      <w:tr w:rsidR="00714EB4" w14:paraId="2A7A8B2C" w14:textId="77777777" w:rsidTr="0037736D">
        <w:trPr>
          <w:trHeight w:val="459"/>
        </w:trPr>
        <w:tc>
          <w:tcPr>
            <w:tcW w:w="236" w:type="dxa"/>
            <w:tcBorders>
              <w:top w:val="nil"/>
              <w:left w:val="nil"/>
              <w:bottom w:val="nil"/>
              <w:right w:val="nil"/>
            </w:tcBorders>
          </w:tcPr>
          <w:p w14:paraId="4779D74E" w14:textId="77777777" w:rsidR="00714EB4" w:rsidRDefault="00714EB4" w:rsidP="0037736D">
            <w:pPr>
              <w:pStyle w:val="Default"/>
              <w:rPr>
                <w:rFonts w:ascii="Times New Roman" w:hAnsi="Times New Roman"/>
              </w:rPr>
            </w:pPr>
          </w:p>
        </w:tc>
        <w:tc>
          <w:tcPr>
            <w:tcW w:w="890" w:type="dxa"/>
            <w:tcBorders>
              <w:top w:val="nil"/>
              <w:left w:val="nil"/>
              <w:bottom w:val="nil"/>
              <w:right w:val="nil"/>
            </w:tcBorders>
          </w:tcPr>
          <w:p w14:paraId="28459F08" w14:textId="77777777" w:rsidR="00714EB4" w:rsidRDefault="00714EB4" w:rsidP="0037736D">
            <w:pPr>
              <w:pStyle w:val="Default"/>
              <w:rPr>
                <w:rFonts w:ascii="Times New Roman" w:hAnsi="Times New Roman"/>
              </w:rPr>
            </w:pPr>
          </w:p>
        </w:tc>
        <w:tc>
          <w:tcPr>
            <w:tcW w:w="6828" w:type="dxa"/>
            <w:tcBorders>
              <w:top w:val="nil"/>
              <w:left w:val="nil"/>
              <w:bottom w:val="nil"/>
              <w:right w:val="nil"/>
            </w:tcBorders>
          </w:tcPr>
          <w:p w14:paraId="11F2CBA1" w14:textId="77777777" w:rsidR="00714EB4" w:rsidRDefault="00714EB4" w:rsidP="0037736D">
            <w:pPr>
              <w:pStyle w:val="Default"/>
              <w:rPr>
                <w:rFonts w:ascii="Times New Roman" w:hAnsi="Times New Roman"/>
              </w:rPr>
            </w:pPr>
          </w:p>
        </w:tc>
      </w:tr>
      <w:tr w:rsidR="00714EB4" w14:paraId="357FF468" w14:textId="77777777" w:rsidTr="0037736D">
        <w:trPr>
          <w:trHeight w:val="498"/>
        </w:trPr>
        <w:tc>
          <w:tcPr>
            <w:tcW w:w="236" w:type="dxa"/>
            <w:tcBorders>
              <w:top w:val="nil"/>
              <w:left w:val="nil"/>
              <w:bottom w:val="nil"/>
              <w:right w:val="nil"/>
            </w:tcBorders>
          </w:tcPr>
          <w:p w14:paraId="3A39ECDA" w14:textId="77777777" w:rsidR="00714EB4" w:rsidRDefault="00714EB4" w:rsidP="0037736D">
            <w:pPr>
              <w:pStyle w:val="Default"/>
              <w:rPr>
                <w:rFonts w:ascii="Times New Roman" w:hAnsi="Times New Roman"/>
              </w:rPr>
            </w:pPr>
            <w:r>
              <w:rPr>
                <w:rFonts w:ascii="Times New Roman" w:hAnsi="Times New Roman"/>
              </w:rPr>
              <w:lastRenderedPageBreak/>
              <w:t xml:space="preserve"> </w:t>
            </w:r>
          </w:p>
        </w:tc>
        <w:tc>
          <w:tcPr>
            <w:tcW w:w="890" w:type="dxa"/>
            <w:tcBorders>
              <w:top w:val="nil"/>
              <w:left w:val="nil"/>
              <w:bottom w:val="nil"/>
              <w:right w:val="nil"/>
            </w:tcBorders>
          </w:tcPr>
          <w:p w14:paraId="5B40472D" w14:textId="77777777" w:rsidR="009A1F1E" w:rsidRDefault="009A1F1E" w:rsidP="0037736D">
            <w:pPr>
              <w:pStyle w:val="Default"/>
              <w:rPr>
                <w:rFonts w:ascii="Times New Roman" w:hAnsi="Times New Roman"/>
              </w:rPr>
            </w:pPr>
          </w:p>
          <w:p w14:paraId="4BF77D56" w14:textId="77777777" w:rsidR="00BF73D1" w:rsidRDefault="005C15C5" w:rsidP="0037736D">
            <w:pPr>
              <w:pStyle w:val="Default"/>
              <w:rPr>
                <w:rFonts w:ascii="Times New Roman" w:hAnsi="Times New Roman"/>
              </w:rPr>
            </w:pPr>
            <w:r>
              <w:rPr>
                <w:rFonts w:ascii="Times New Roman" w:hAnsi="Times New Roman"/>
              </w:rPr>
              <w:t>April 9</w:t>
            </w:r>
          </w:p>
          <w:p w14:paraId="70902CF9" w14:textId="77777777" w:rsidR="0010793A" w:rsidRDefault="0010793A" w:rsidP="0037736D">
            <w:pPr>
              <w:pStyle w:val="Default"/>
              <w:rPr>
                <w:rFonts w:ascii="Times New Roman" w:hAnsi="Times New Roman"/>
              </w:rPr>
            </w:pPr>
          </w:p>
        </w:tc>
        <w:tc>
          <w:tcPr>
            <w:tcW w:w="6828" w:type="dxa"/>
            <w:tcBorders>
              <w:top w:val="nil"/>
              <w:left w:val="nil"/>
              <w:bottom w:val="nil"/>
              <w:right w:val="nil"/>
            </w:tcBorders>
          </w:tcPr>
          <w:p w14:paraId="661A3967" w14:textId="77777777" w:rsidR="00873F24" w:rsidRDefault="00873F24" w:rsidP="00873F24">
            <w:pPr>
              <w:pStyle w:val="Default"/>
              <w:rPr>
                <w:rFonts w:ascii="Times New Roman" w:hAnsi="Times New Roman"/>
                <w:b/>
              </w:rPr>
            </w:pPr>
          </w:p>
          <w:p w14:paraId="17190275" w14:textId="77777777" w:rsidR="006B1033" w:rsidRDefault="00714EB4" w:rsidP="00873F24">
            <w:pPr>
              <w:pStyle w:val="Default"/>
              <w:rPr>
                <w:rFonts w:ascii="Times New Roman" w:hAnsi="Times New Roman"/>
              </w:rPr>
            </w:pPr>
            <w:r w:rsidRPr="00932AEA">
              <w:rPr>
                <w:rFonts w:ascii="Times New Roman" w:hAnsi="Times New Roman"/>
                <w:b/>
              </w:rPr>
              <w:t>2</w:t>
            </w:r>
            <w:r w:rsidRPr="00932AEA">
              <w:rPr>
                <w:rFonts w:ascii="Times New Roman" w:hAnsi="Times New Roman"/>
                <w:b/>
                <w:vertAlign w:val="superscript"/>
              </w:rPr>
              <w:t>nd</w:t>
            </w:r>
            <w:r w:rsidRPr="00932AEA">
              <w:rPr>
                <w:rFonts w:ascii="Times New Roman" w:hAnsi="Times New Roman"/>
                <w:b/>
              </w:rPr>
              <w:t xml:space="preserve"> Quarter Exam (Parts 3, 4, &amp; 5)</w:t>
            </w:r>
          </w:p>
        </w:tc>
      </w:tr>
      <w:tr w:rsidR="00714EB4" w14:paraId="70FF146C" w14:textId="77777777" w:rsidTr="0037736D">
        <w:trPr>
          <w:trHeight w:val="966"/>
        </w:trPr>
        <w:tc>
          <w:tcPr>
            <w:tcW w:w="236" w:type="dxa"/>
            <w:tcBorders>
              <w:top w:val="nil"/>
              <w:left w:val="nil"/>
              <w:bottom w:val="nil"/>
              <w:right w:val="nil"/>
            </w:tcBorders>
          </w:tcPr>
          <w:p w14:paraId="08D01293" w14:textId="77777777" w:rsidR="00714EB4" w:rsidRDefault="00F22207" w:rsidP="0037736D">
            <w:pPr>
              <w:pStyle w:val="Default"/>
              <w:rPr>
                <w:rFonts w:ascii="Times New Roman" w:hAnsi="Times New Roman"/>
              </w:rPr>
            </w:pPr>
            <w:r>
              <w:rPr>
                <w:noProof/>
              </w:rPr>
              <w:drawing>
                <wp:anchor distT="0" distB="0" distL="114300" distR="114300" simplePos="0" relativeHeight="251676672" behindDoc="1" locked="0" layoutInCell="1" allowOverlap="1" wp14:anchorId="2A24D530" wp14:editId="62135785">
                  <wp:simplePos x="0" y="0"/>
                  <wp:positionH relativeFrom="column">
                    <wp:posOffset>-1154814</wp:posOffset>
                  </wp:positionH>
                  <wp:positionV relativeFrom="paragraph">
                    <wp:posOffset>384662</wp:posOffset>
                  </wp:positionV>
                  <wp:extent cx="1389321" cy="1041991"/>
                  <wp:effectExtent l="0" t="0" r="1905" b="6350"/>
                  <wp:wrapNone/>
                  <wp:docPr id="31" name="Picture 31" descr="http://whaledonevideo.com/Whale_Done_Action_First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haledonevideo.com/Whale_Done_Action_FirstFrame.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3038" cy="1044779"/>
                          </a:xfrm>
                          <a:prstGeom prst="rect">
                            <a:avLst/>
                          </a:prstGeom>
                          <a:noFill/>
                          <a:ln>
                            <a:noFill/>
                          </a:ln>
                        </pic:spPr>
                      </pic:pic>
                    </a:graphicData>
                  </a:graphic>
                  <wp14:sizeRelH relativeFrom="page">
                    <wp14:pctWidth>0</wp14:pctWidth>
                  </wp14:sizeRelH>
                  <wp14:sizeRelV relativeFrom="page">
                    <wp14:pctHeight>0</wp14:pctHeight>
                  </wp14:sizeRelV>
                </wp:anchor>
              </w:drawing>
            </w:r>
            <w:r w:rsidR="00714EB4">
              <w:rPr>
                <w:rFonts w:ascii="Times New Roman" w:hAnsi="Times New Roman"/>
              </w:rPr>
              <w:t xml:space="preserve"> </w:t>
            </w:r>
          </w:p>
        </w:tc>
        <w:tc>
          <w:tcPr>
            <w:tcW w:w="890" w:type="dxa"/>
            <w:tcBorders>
              <w:top w:val="nil"/>
              <w:left w:val="nil"/>
              <w:bottom w:val="nil"/>
              <w:right w:val="nil"/>
            </w:tcBorders>
          </w:tcPr>
          <w:p w14:paraId="31654E3F" w14:textId="77777777" w:rsidR="00B03112" w:rsidRDefault="005C15C5" w:rsidP="0037736D">
            <w:pPr>
              <w:pStyle w:val="Default"/>
              <w:rPr>
                <w:rFonts w:ascii="Times New Roman" w:hAnsi="Times New Roman"/>
              </w:rPr>
            </w:pPr>
            <w:r>
              <w:rPr>
                <w:rFonts w:ascii="Times New Roman" w:hAnsi="Times New Roman"/>
              </w:rPr>
              <w:t>April 12</w:t>
            </w:r>
          </w:p>
          <w:p w14:paraId="16778D3F" w14:textId="77777777" w:rsidR="00714EB4" w:rsidRDefault="00714EB4" w:rsidP="0037736D">
            <w:pPr>
              <w:pStyle w:val="Default"/>
              <w:rPr>
                <w:rFonts w:ascii="Times New Roman" w:hAnsi="Times New Roman"/>
              </w:rPr>
            </w:pPr>
          </w:p>
          <w:p w14:paraId="037272DF" w14:textId="77777777" w:rsidR="000E226C" w:rsidRDefault="000E226C" w:rsidP="0037736D">
            <w:pPr>
              <w:pStyle w:val="Default"/>
              <w:rPr>
                <w:rFonts w:ascii="Times New Roman" w:hAnsi="Times New Roman"/>
              </w:rPr>
            </w:pPr>
          </w:p>
          <w:p w14:paraId="58AD8557" w14:textId="77777777" w:rsidR="000E226C" w:rsidRDefault="000E226C" w:rsidP="0037736D">
            <w:pPr>
              <w:pStyle w:val="Default"/>
              <w:rPr>
                <w:rFonts w:ascii="Times New Roman" w:hAnsi="Times New Roman"/>
              </w:rPr>
            </w:pPr>
          </w:p>
          <w:p w14:paraId="13E13A84" w14:textId="77777777" w:rsidR="000E226C" w:rsidRDefault="000E226C" w:rsidP="0037736D">
            <w:pPr>
              <w:pStyle w:val="Default"/>
              <w:rPr>
                <w:rFonts w:ascii="Times New Roman" w:hAnsi="Times New Roman"/>
              </w:rPr>
            </w:pPr>
          </w:p>
          <w:p w14:paraId="428EA09C" w14:textId="77777777" w:rsidR="000E226C" w:rsidRDefault="000E226C" w:rsidP="0037736D">
            <w:pPr>
              <w:pStyle w:val="Default"/>
              <w:rPr>
                <w:rFonts w:ascii="Times New Roman" w:hAnsi="Times New Roman"/>
              </w:rPr>
            </w:pPr>
          </w:p>
          <w:p w14:paraId="74B46586" w14:textId="77777777" w:rsidR="000E226C" w:rsidRDefault="000E226C" w:rsidP="0037736D">
            <w:pPr>
              <w:pStyle w:val="Default"/>
              <w:rPr>
                <w:rFonts w:ascii="Times New Roman" w:hAnsi="Times New Roman"/>
              </w:rPr>
            </w:pPr>
          </w:p>
          <w:p w14:paraId="47A7B240" w14:textId="77777777" w:rsidR="000E226C" w:rsidRDefault="000E226C" w:rsidP="0037736D">
            <w:pPr>
              <w:pStyle w:val="Default"/>
              <w:rPr>
                <w:rFonts w:ascii="Times New Roman" w:hAnsi="Times New Roman"/>
              </w:rPr>
            </w:pPr>
          </w:p>
          <w:p w14:paraId="076E22BC" w14:textId="77777777" w:rsidR="000E226C" w:rsidRDefault="000E226C" w:rsidP="0037736D">
            <w:pPr>
              <w:pStyle w:val="Default"/>
              <w:rPr>
                <w:rFonts w:ascii="Times New Roman" w:hAnsi="Times New Roman"/>
              </w:rPr>
            </w:pPr>
          </w:p>
          <w:p w14:paraId="273745D7" w14:textId="77777777" w:rsidR="006B1033" w:rsidRDefault="006B1033" w:rsidP="0037736D">
            <w:pPr>
              <w:pStyle w:val="Default"/>
              <w:rPr>
                <w:rFonts w:ascii="Times New Roman" w:hAnsi="Times New Roman"/>
              </w:rPr>
            </w:pPr>
          </w:p>
          <w:p w14:paraId="0E7EFDC9" w14:textId="77777777" w:rsidR="001C3C13" w:rsidRDefault="001C3C13" w:rsidP="0037736D">
            <w:pPr>
              <w:pStyle w:val="Default"/>
              <w:rPr>
                <w:rFonts w:ascii="Times New Roman" w:hAnsi="Times New Roman"/>
              </w:rPr>
            </w:pPr>
          </w:p>
          <w:p w14:paraId="38DAAFBB" w14:textId="77777777" w:rsidR="0037736D" w:rsidRDefault="0037736D" w:rsidP="0037736D">
            <w:pPr>
              <w:pStyle w:val="Default"/>
              <w:rPr>
                <w:rFonts w:ascii="Times New Roman" w:hAnsi="Times New Roman"/>
              </w:rPr>
            </w:pPr>
          </w:p>
          <w:p w14:paraId="38947D1D" w14:textId="77777777" w:rsidR="0037736D" w:rsidRDefault="0037736D" w:rsidP="0037736D">
            <w:pPr>
              <w:pStyle w:val="Default"/>
              <w:rPr>
                <w:rFonts w:ascii="Times New Roman" w:hAnsi="Times New Roman"/>
              </w:rPr>
            </w:pPr>
          </w:p>
          <w:p w14:paraId="339095C1" w14:textId="77777777" w:rsidR="0037736D" w:rsidRDefault="0037736D" w:rsidP="0037736D">
            <w:pPr>
              <w:pStyle w:val="Default"/>
              <w:rPr>
                <w:rFonts w:ascii="Times New Roman" w:hAnsi="Times New Roman"/>
              </w:rPr>
            </w:pPr>
          </w:p>
          <w:p w14:paraId="4CCDED3F" w14:textId="77777777" w:rsidR="00A5175E" w:rsidRDefault="00A5175E" w:rsidP="0037736D">
            <w:pPr>
              <w:pStyle w:val="Default"/>
              <w:rPr>
                <w:rFonts w:ascii="Times New Roman" w:hAnsi="Times New Roman"/>
              </w:rPr>
            </w:pPr>
          </w:p>
          <w:p w14:paraId="13136574" w14:textId="77777777" w:rsidR="00C5009E" w:rsidRDefault="00C5009E" w:rsidP="0037736D">
            <w:pPr>
              <w:pStyle w:val="Default"/>
              <w:rPr>
                <w:rFonts w:ascii="Times New Roman" w:hAnsi="Times New Roman"/>
              </w:rPr>
            </w:pPr>
          </w:p>
          <w:p w14:paraId="6A27C544" w14:textId="77777777" w:rsidR="005C15C5" w:rsidRDefault="005C15C5" w:rsidP="0037736D">
            <w:pPr>
              <w:pStyle w:val="Default"/>
              <w:rPr>
                <w:rFonts w:ascii="Times New Roman" w:hAnsi="Times New Roman"/>
              </w:rPr>
            </w:pPr>
          </w:p>
          <w:p w14:paraId="12C7AF67" w14:textId="77777777" w:rsidR="005C15C5" w:rsidRDefault="005C15C5" w:rsidP="0037736D">
            <w:pPr>
              <w:pStyle w:val="Default"/>
              <w:rPr>
                <w:rFonts w:ascii="Times New Roman" w:hAnsi="Times New Roman"/>
              </w:rPr>
            </w:pPr>
          </w:p>
          <w:p w14:paraId="11A0B2E6" w14:textId="77777777" w:rsidR="00A5175E" w:rsidRPr="005C15C5" w:rsidRDefault="005C15C5" w:rsidP="0037736D">
            <w:pPr>
              <w:pStyle w:val="Default"/>
              <w:rPr>
                <w:rFonts w:ascii="Times New Roman" w:hAnsi="Times New Roman"/>
                <w:b/>
              </w:rPr>
            </w:pPr>
            <w:r w:rsidRPr="005C15C5">
              <w:rPr>
                <w:rFonts w:ascii="Times New Roman" w:hAnsi="Times New Roman"/>
                <w:b/>
              </w:rPr>
              <w:t>April 12</w:t>
            </w:r>
          </w:p>
          <w:p w14:paraId="5CFBE909" w14:textId="77777777" w:rsidR="00C5009E" w:rsidRDefault="00C5009E" w:rsidP="00F05871">
            <w:pPr>
              <w:pStyle w:val="Default"/>
              <w:rPr>
                <w:rFonts w:ascii="Times New Roman" w:hAnsi="Times New Roman"/>
              </w:rPr>
            </w:pPr>
          </w:p>
        </w:tc>
        <w:tc>
          <w:tcPr>
            <w:tcW w:w="6828" w:type="dxa"/>
            <w:tcBorders>
              <w:top w:val="nil"/>
              <w:left w:val="nil"/>
              <w:bottom w:val="nil"/>
              <w:right w:val="nil"/>
            </w:tcBorders>
          </w:tcPr>
          <w:p w14:paraId="4727E30C" w14:textId="77777777" w:rsidR="00714EB4" w:rsidRDefault="00714EB4" w:rsidP="0037736D">
            <w:pPr>
              <w:pStyle w:val="Default"/>
              <w:rPr>
                <w:rFonts w:ascii="Times New Roman" w:hAnsi="Times New Roman"/>
              </w:rPr>
            </w:pPr>
            <w:r>
              <w:rPr>
                <w:rFonts w:ascii="Times New Roman" w:hAnsi="Times New Roman"/>
              </w:rPr>
              <w:t>Part 6: Understanding People</w:t>
            </w:r>
          </w:p>
          <w:p w14:paraId="603E28F6" w14:textId="77777777" w:rsidR="00A76837" w:rsidRDefault="00A76837" w:rsidP="0037736D">
            <w:pPr>
              <w:pStyle w:val="Default"/>
              <w:numPr>
                <w:ilvl w:val="0"/>
                <w:numId w:val="21"/>
              </w:numPr>
              <w:rPr>
                <w:rFonts w:ascii="Times New Roman" w:hAnsi="Times New Roman"/>
              </w:rPr>
            </w:pPr>
            <w:r>
              <w:rPr>
                <w:rFonts w:ascii="Times New Roman" w:hAnsi="Times New Roman"/>
              </w:rPr>
              <w:t>See Module 5</w:t>
            </w:r>
          </w:p>
          <w:p w14:paraId="4BB64AE5" w14:textId="77777777" w:rsidR="00CE41D3" w:rsidRDefault="00CE41D3" w:rsidP="0037736D">
            <w:pPr>
              <w:pStyle w:val="Default"/>
              <w:numPr>
                <w:ilvl w:val="0"/>
                <w:numId w:val="21"/>
              </w:numPr>
              <w:rPr>
                <w:rFonts w:ascii="Times New Roman" w:hAnsi="Times New Roman"/>
              </w:rPr>
            </w:pPr>
            <w:r>
              <w:rPr>
                <w:rFonts w:ascii="Times New Roman" w:hAnsi="Times New Roman"/>
              </w:rPr>
              <w:t xml:space="preserve">View </w:t>
            </w:r>
            <w:r w:rsidR="005D2204">
              <w:rPr>
                <w:rFonts w:ascii="Times New Roman" w:hAnsi="Times New Roman"/>
              </w:rPr>
              <w:t>T</w:t>
            </w:r>
            <w:r>
              <w:rPr>
                <w:rFonts w:ascii="Times New Roman" w:hAnsi="Times New Roman"/>
              </w:rPr>
              <w:t>utorial #9 (Chapters 12 and 13 – 35:43 minutes) – video skit optional</w:t>
            </w:r>
          </w:p>
          <w:p w14:paraId="2B6411C1" w14:textId="77777777" w:rsidR="00714EB4" w:rsidRDefault="006B1033" w:rsidP="0037736D">
            <w:pPr>
              <w:pStyle w:val="Default"/>
              <w:numPr>
                <w:ilvl w:val="0"/>
                <w:numId w:val="21"/>
              </w:numPr>
              <w:rPr>
                <w:rFonts w:ascii="Times New Roman" w:hAnsi="Times New Roman"/>
              </w:rPr>
            </w:pPr>
            <w:r>
              <w:rPr>
                <w:rFonts w:ascii="Times New Roman" w:hAnsi="Times New Roman"/>
              </w:rPr>
              <w:t>Read text—Chapter 1</w:t>
            </w:r>
            <w:r w:rsidR="008A6DD4">
              <w:rPr>
                <w:rFonts w:ascii="Times New Roman" w:hAnsi="Times New Roman"/>
              </w:rPr>
              <w:t>2</w:t>
            </w:r>
            <w:r>
              <w:rPr>
                <w:rFonts w:ascii="Times New Roman" w:hAnsi="Times New Roman"/>
              </w:rPr>
              <w:t xml:space="preserve">: </w:t>
            </w:r>
            <w:r w:rsidR="00714EB4">
              <w:rPr>
                <w:rFonts w:ascii="Times New Roman" w:hAnsi="Times New Roman"/>
              </w:rPr>
              <w:t>Human Behavior</w:t>
            </w:r>
            <w:r w:rsidR="008A6DD4">
              <w:rPr>
                <w:rFonts w:ascii="Times New Roman" w:hAnsi="Times New Roman"/>
              </w:rPr>
              <w:t xml:space="preserve"> and The Art of Persuasion</w:t>
            </w:r>
          </w:p>
          <w:p w14:paraId="3909D56E" w14:textId="77777777" w:rsidR="005D2204" w:rsidRDefault="005D2204" w:rsidP="005D2204">
            <w:pPr>
              <w:pStyle w:val="Default"/>
              <w:ind w:left="360"/>
              <w:rPr>
                <w:rFonts w:ascii="Times New Roman" w:hAnsi="Times New Roman"/>
              </w:rPr>
            </w:pPr>
          </w:p>
          <w:p w14:paraId="494DBF44" w14:textId="77777777" w:rsidR="0037736D" w:rsidRDefault="0037736D" w:rsidP="0037736D">
            <w:pPr>
              <w:pStyle w:val="Default"/>
              <w:numPr>
                <w:ilvl w:val="0"/>
                <w:numId w:val="21"/>
              </w:numPr>
              <w:rPr>
                <w:rFonts w:ascii="Times New Roman" w:hAnsi="Times New Roman"/>
              </w:rPr>
            </w:pPr>
            <w:r>
              <w:rPr>
                <w:rFonts w:ascii="Times New Roman" w:hAnsi="Times New Roman"/>
              </w:rPr>
              <w:t>Read the biography of Abraham Maslow</w:t>
            </w:r>
          </w:p>
          <w:p w14:paraId="46AF7988" w14:textId="77777777" w:rsidR="0037736D" w:rsidRDefault="0037736D" w:rsidP="0037736D">
            <w:pPr>
              <w:pStyle w:val="Default"/>
              <w:numPr>
                <w:ilvl w:val="0"/>
                <w:numId w:val="21"/>
              </w:numPr>
              <w:rPr>
                <w:rFonts w:ascii="Times New Roman" w:hAnsi="Times New Roman"/>
              </w:rPr>
            </w:pPr>
            <w:r>
              <w:rPr>
                <w:rFonts w:ascii="Times New Roman" w:hAnsi="Times New Roman"/>
              </w:rPr>
              <w:t>See especially Emotional Intelligen</w:t>
            </w:r>
            <w:r w:rsidR="005D2204">
              <w:rPr>
                <w:rFonts w:ascii="Times New Roman" w:hAnsi="Times New Roman"/>
              </w:rPr>
              <w:t xml:space="preserve">ce pages </w:t>
            </w:r>
            <w:r w:rsidR="005C15C5">
              <w:rPr>
                <w:rFonts w:ascii="Times New Roman" w:hAnsi="Times New Roman"/>
              </w:rPr>
              <w:t>305-309</w:t>
            </w:r>
          </w:p>
          <w:p w14:paraId="54D62A7A" w14:textId="77777777" w:rsidR="00714EB4" w:rsidRDefault="00C930AC" w:rsidP="0037736D">
            <w:pPr>
              <w:pStyle w:val="Default"/>
              <w:numPr>
                <w:ilvl w:val="0"/>
                <w:numId w:val="8"/>
              </w:numPr>
              <w:rPr>
                <w:rFonts w:ascii="Times New Roman" w:hAnsi="Times New Roman"/>
              </w:rPr>
            </w:pPr>
            <w:r>
              <w:rPr>
                <w:rFonts w:ascii="Times New Roman" w:hAnsi="Times New Roman"/>
              </w:rPr>
              <w:t xml:space="preserve">Complete </w:t>
            </w:r>
            <w:r w:rsidR="00714EB4" w:rsidRPr="006B1033">
              <w:rPr>
                <w:rFonts w:ascii="Times New Roman" w:hAnsi="Times New Roman"/>
                <w:i/>
              </w:rPr>
              <w:t>Motivation at Work</w:t>
            </w:r>
            <w:r>
              <w:rPr>
                <w:rFonts w:ascii="Times New Roman" w:hAnsi="Times New Roman"/>
              </w:rPr>
              <w:t>—assessment (text)</w:t>
            </w:r>
            <w:r w:rsidR="00EA4D64">
              <w:rPr>
                <w:rFonts w:ascii="Times New Roman" w:hAnsi="Times New Roman"/>
              </w:rPr>
              <w:t>, page</w:t>
            </w:r>
            <w:r w:rsidR="005C15C5">
              <w:rPr>
                <w:rFonts w:ascii="Times New Roman" w:hAnsi="Times New Roman"/>
              </w:rPr>
              <w:t>s</w:t>
            </w:r>
            <w:r w:rsidR="00EA4D64">
              <w:rPr>
                <w:rFonts w:ascii="Times New Roman" w:hAnsi="Times New Roman"/>
              </w:rPr>
              <w:t xml:space="preserve"> </w:t>
            </w:r>
            <w:r w:rsidR="005D2204">
              <w:rPr>
                <w:rFonts w:ascii="Times New Roman" w:hAnsi="Times New Roman"/>
              </w:rPr>
              <w:t>2</w:t>
            </w:r>
            <w:r w:rsidR="005C15C5">
              <w:rPr>
                <w:rFonts w:ascii="Times New Roman" w:hAnsi="Times New Roman"/>
              </w:rPr>
              <w:t>95-300</w:t>
            </w:r>
          </w:p>
          <w:p w14:paraId="37285C84" w14:textId="77777777" w:rsidR="00C930AC" w:rsidRDefault="00C930AC" w:rsidP="00AF05A0">
            <w:pPr>
              <w:pStyle w:val="Default"/>
              <w:numPr>
                <w:ilvl w:val="0"/>
                <w:numId w:val="8"/>
              </w:numPr>
              <w:rPr>
                <w:rFonts w:ascii="Times New Roman" w:hAnsi="Times New Roman"/>
              </w:rPr>
            </w:pPr>
            <w:r>
              <w:rPr>
                <w:rFonts w:ascii="Times New Roman" w:hAnsi="Times New Roman"/>
              </w:rPr>
              <w:t xml:space="preserve">View </w:t>
            </w:r>
            <w:r w:rsidRPr="00C930AC">
              <w:rPr>
                <w:rFonts w:ascii="Times New Roman" w:hAnsi="Times New Roman"/>
                <w:i/>
              </w:rPr>
              <w:t>Maslow</w:t>
            </w:r>
            <w:r w:rsidR="0037736D">
              <w:rPr>
                <w:rFonts w:ascii="Times New Roman" w:hAnsi="Times New Roman"/>
              </w:rPr>
              <w:t xml:space="preserve"> video on</w:t>
            </w:r>
            <w:r>
              <w:rPr>
                <w:rFonts w:ascii="Times New Roman" w:hAnsi="Times New Roman"/>
              </w:rPr>
              <w:t>line</w:t>
            </w:r>
          </w:p>
          <w:p w14:paraId="227217C2" w14:textId="77777777" w:rsidR="0037736D" w:rsidRDefault="0037736D" w:rsidP="00AF05A0">
            <w:pPr>
              <w:pStyle w:val="Default"/>
              <w:numPr>
                <w:ilvl w:val="0"/>
                <w:numId w:val="8"/>
              </w:numPr>
              <w:rPr>
                <w:rFonts w:ascii="Times New Roman" w:hAnsi="Times New Roman"/>
              </w:rPr>
            </w:pPr>
            <w:r>
              <w:rPr>
                <w:rFonts w:ascii="Times New Roman" w:hAnsi="Times New Roman"/>
              </w:rPr>
              <w:t xml:space="preserve">View </w:t>
            </w:r>
            <w:r w:rsidRPr="00AF05A0">
              <w:rPr>
                <w:rFonts w:ascii="Times New Roman" w:hAnsi="Times New Roman"/>
                <w:i/>
              </w:rPr>
              <w:t>Drive</w:t>
            </w:r>
            <w:r>
              <w:rPr>
                <w:rFonts w:ascii="Times New Roman" w:hAnsi="Times New Roman"/>
              </w:rPr>
              <w:t xml:space="preserve"> video online</w:t>
            </w:r>
          </w:p>
          <w:p w14:paraId="0E064539" w14:textId="77777777" w:rsidR="006B1033" w:rsidRDefault="00C930AC" w:rsidP="00AF05A0">
            <w:pPr>
              <w:pStyle w:val="Default"/>
              <w:numPr>
                <w:ilvl w:val="0"/>
                <w:numId w:val="8"/>
              </w:numPr>
              <w:rPr>
                <w:rFonts w:ascii="Times New Roman" w:hAnsi="Times New Roman"/>
              </w:rPr>
            </w:pPr>
            <w:r>
              <w:rPr>
                <w:rFonts w:ascii="Times New Roman" w:hAnsi="Times New Roman"/>
              </w:rPr>
              <w:t xml:space="preserve">View </w:t>
            </w:r>
            <w:r w:rsidRPr="00C930AC">
              <w:rPr>
                <w:rFonts w:ascii="Times New Roman" w:hAnsi="Times New Roman"/>
                <w:i/>
              </w:rPr>
              <w:t>T</w:t>
            </w:r>
            <w:r w:rsidR="00714EB4" w:rsidRPr="00C930AC">
              <w:rPr>
                <w:rFonts w:ascii="Times New Roman" w:hAnsi="Times New Roman"/>
                <w:i/>
              </w:rPr>
              <w:t>he Transformational Power of Positive Relationships</w:t>
            </w:r>
            <w:r>
              <w:rPr>
                <w:rFonts w:ascii="Times New Roman" w:hAnsi="Times New Roman"/>
              </w:rPr>
              <w:t xml:space="preserve"> </w:t>
            </w:r>
            <w:r w:rsidR="006B1033">
              <w:rPr>
                <w:rFonts w:ascii="Times New Roman" w:hAnsi="Times New Roman"/>
              </w:rPr>
              <w:t xml:space="preserve">video </w:t>
            </w:r>
            <w:r w:rsidR="008D3DDA">
              <w:rPr>
                <w:rFonts w:ascii="Times New Roman" w:hAnsi="Times New Roman"/>
              </w:rPr>
              <w:t>online</w:t>
            </w:r>
            <w:r w:rsidR="006B1033">
              <w:rPr>
                <w:rFonts w:ascii="Times New Roman" w:hAnsi="Times New Roman"/>
              </w:rPr>
              <w:t xml:space="preserve"> </w:t>
            </w:r>
          </w:p>
          <w:p w14:paraId="219A43B9" w14:textId="77777777" w:rsidR="005D2204" w:rsidRDefault="005D2204" w:rsidP="00AF05A0">
            <w:pPr>
              <w:pStyle w:val="Default"/>
              <w:numPr>
                <w:ilvl w:val="0"/>
                <w:numId w:val="8"/>
              </w:numPr>
              <w:rPr>
                <w:rFonts w:ascii="Times New Roman" w:hAnsi="Times New Roman"/>
                <w:i/>
              </w:rPr>
            </w:pPr>
            <w:r>
              <w:rPr>
                <w:rFonts w:ascii="Times New Roman" w:hAnsi="Times New Roman"/>
              </w:rPr>
              <w:t xml:space="preserve">View </w:t>
            </w:r>
            <w:r w:rsidRPr="005D2204">
              <w:rPr>
                <w:rFonts w:ascii="Times New Roman" w:hAnsi="Times New Roman"/>
                <w:i/>
              </w:rPr>
              <w:t>Don’t Eat the Marshmallow Yet</w:t>
            </w:r>
          </w:p>
          <w:p w14:paraId="3624C389" w14:textId="77777777" w:rsidR="008B4DFF" w:rsidRPr="005D2204" w:rsidRDefault="008B4DFF" w:rsidP="00AF05A0">
            <w:pPr>
              <w:pStyle w:val="Default"/>
              <w:numPr>
                <w:ilvl w:val="0"/>
                <w:numId w:val="8"/>
              </w:numPr>
              <w:rPr>
                <w:rFonts w:ascii="Times New Roman" w:hAnsi="Times New Roman"/>
                <w:i/>
              </w:rPr>
            </w:pPr>
            <w:r>
              <w:rPr>
                <w:rFonts w:ascii="Times New Roman" w:hAnsi="Times New Roman"/>
              </w:rPr>
              <w:t xml:space="preserve">View Sheryl Sandberg: </w:t>
            </w:r>
            <w:r w:rsidRPr="008B4DFF">
              <w:rPr>
                <w:rFonts w:ascii="Times New Roman" w:hAnsi="Times New Roman"/>
                <w:i/>
              </w:rPr>
              <w:t>Why We Have Too Few Women Leaders</w:t>
            </w:r>
            <w:r>
              <w:rPr>
                <w:rFonts w:ascii="Times New Roman" w:hAnsi="Times New Roman"/>
              </w:rPr>
              <w:t xml:space="preserve"> (15:29 minutes)</w:t>
            </w:r>
          </w:p>
          <w:p w14:paraId="3B6E2281" w14:textId="77777777" w:rsidR="00A5175E" w:rsidRDefault="00A5175E" w:rsidP="00A5175E">
            <w:pPr>
              <w:pStyle w:val="Default"/>
              <w:rPr>
                <w:rFonts w:ascii="Times New Roman" w:hAnsi="Times New Roman"/>
                <w:b/>
              </w:rPr>
            </w:pPr>
          </w:p>
          <w:p w14:paraId="0B2E9080" w14:textId="77777777" w:rsidR="00A5175E" w:rsidRPr="007A4B92" w:rsidRDefault="00A5175E" w:rsidP="00A5175E">
            <w:pPr>
              <w:pStyle w:val="Default"/>
              <w:rPr>
                <w:rFonts w:ascii="Times New Roman" w:hAnsi="Times New Roman"/>
                <w:b/>
              </w:rPr>
            </w:pPr>
            <w:r>
              <w:rPr>
                <w:rFonts w:ascii="Times New Roman" w:hAnsi="Times New Roman"/>
                <w:b/>
              </w:rPr>
              <w:t>Last day to drop a course with a grade of W</w:t>
            </w:r>
          </w:p>
          <w:p w14:paraId="146A259E" w14:textId="77777777" w:rsidR="00A5175E" w:rsidRDefault="00A5175E" w:rsidP="0037736D">
            <w:pPr>
              <w:pStyle w:val="Default"/>
              <w:rPr>
                <w:rFonts w:ascii="Times New Roman" w:hAnsi="Times New Roman"/>
              </w:rPr>
            </w:pPr>
          </w:p>
          <w:p w14:paraId="4731CAD5" w14:textId="77777777" w:rsidR="00714EB4" w:rsidRDefault="00EA4D64" w:rsidP="0037736D">
            <w:pPr>
              <w:pStyle w:val="Default"/>
              <w:numPr>
                <w:ilvl w:val="0"/>
                <w:numId w:val="9"/>
              </w:numPr>
              <w:rPr>
                <w:rFonts w:ascii="Times New Roman" w:hAnsi="Times New Roman"/>
              </w:rPr>
            </w:pPr>
            <w:r>
              <w:rPr>
                <w:rFonts w:ascii="Times New Roman" w:hAnsi="Times New Roman"/>
              </w:rPr>
              <w:t xml:space="preserve">See especially The Effective Use of Words and </w:t>
            </w:r>
            <w:r w:rsidR="00714EB4">
              <w:rPr>
                <w:rFonts w:ascii="Times New Roman" w:hAnsi="Times New Roman"/>
              </w:rPr>
              <w:t>Joshua Lawrence Chamberlain</w:t>
            </w:r>
            <w:r w:rsidR="00C930AC">
              <w:rPr>
                <w:rFonts w:ascii="Times New Roman" w:hAnsi="Times New Roman"/>
              </w:rPr>
              <w:t>—civil war case</w:t>
            </w:r>
          </w:p>
          <w:p w14:paraId="5C3F1C34" w14:textId="77777777" w:rsidR="00714EB4" w:rsidRDefault="006B1033" w:rsidP="0037736D">
            <w:pPr>
              <w:pStyle w:val="Default"/>
              <w:numPr>
                <w:ilvl w:val="0"/>
                <w:numId w:val="9"/>
              </w:numPr>
              <w:rPr>
                <w:rFonts w:ascii="Times New Roman" w:hAnsi="Times New Roman"/>
              </w:rPr>
            </w:pPr>
            <w:r>
              <w:rPr>
                <w:rFonts w:ascii="Times New Roman" w:hAnsi="Times New Roman"/>
              </w:rPr>
              <w:t xml:space="preserve">Read text—Chapter </w:t>
            </w:r>
            <w:r w:rsidR="008A6DD4">
              <w:rPr>
                <w:rFonts w:ascii="Times New Roman" w:hAnsi="Times New Roman"/>
              </w:rPr>
              <w:t>13</w:t>
            </w:r>
            <w:r>
              <w:rPr>
                <w:rFonts w:ascii="Times New Roman" w:hAnsi="Times New Roman"/>
              </w:rPr>
              <w:t xml:space="preserve">: </w:t>
            </w:r>
            <w:r w:rsidR="00714EB4">
              <w:rPr>
                <w:rFonts w:ascii="Times New Roman" w:hAnsi="Times New Roman"/>
              </w:rPr>
              <w:t>The Diversity Challenge</w:t>
            </w:r>
          </w:p>
          <w:p w14:paraId="7C29D406" w14:textId="77777777" w:rsidR="0037736D" w:rsidRDefault="0037736D" w:rsidP="0037736D">
            <w:pPr>
              <w:pStyle w:val="Default"/>
              <w:numPr>
                <w:ilvl w:val="0"/>
                <w:numId w:val="9"/>
              </w:numPr>
              <w:rPr>
                <w:rFonts w:ascii="Times New Roman" w:hAnsi="Times New Roman"/>
              </w:rPr>
            </w:pPr>
            <w:r>
              <w:rPr>
                <w:rFonts w:ascii="Times New Roman" w:hAnsi="Times New Roman"/>
              </w:rPr>
              <w:t>Read the biography of Jane Elliott</w:t>
            </w:r>
          </w:p>
          <w:p w14:paraId="6BB7E1EA" w14:textId="77777777" w:rsidR="0037736D" w:rsidRDefault="0037736D" w:rsidP="0037736D">
            <w:pPr>
              <w:pStyle w:val="Default"/>
              <w:numPr>
                <w:ilvl w:val="0"/>
                <w:numId w:val="9"/>
              </w:numPr>
              <w:rPr>
                <w:rFonts w:ascii="Times New Roman" w:hAnsi="Times New Roman"/>
              </w:rPr>
            </w:pPr>
            <w:r>
              <w:rPr>
                <w:rFonts w:ascii="Times New Roman" w:hAnsi="Times New Roman"/>
              </w:rPr>
              <w:t>Read the biography of Deborah Tannen</w:t>
            </w:r>
          </w:p>
          <w:p w14:paraId="0862B20A" w14:textId="77777777" w:rsidR="0037736D" w:rsidRDefault="0037736D" w:rsidP="0037736D">
            <w:pPr>
              <w:pStyle w:val="Default"/>
              <w:numPr>
                <w:ilvl w:val="0"/>
                <w:numId w:val="9"/>
              </w:numPr>
              <w:rPr>
                <w:rFonts w:ascii="Times New Roman" w:hAnsi="Times New Roman"/>
              </w:rPr>
            </w:pPr>
            <w:r>
              <w:rPr>
                <w:rFonts w:ascii="Times New Roman" w:hAnsi="Times New Roman"/>
              </w:rPr>
              <w:t>See especially Why Tolerance is Important,</w:t>
            </w:r>
            <w:r w:rsidR="00F5125D">
              <w:rPr>
                <w:rFonts w:ascii="Times New Roman" w:hAnsi="Times New Roman"/>
              </w:rPr>
              <w:t xml:space="preserve"> page 33</w:t>
            </w:r>
            <w:r w:rsidR="005C15C5">
              <w:rPr>
                <w:rFonts w:ascii="Times New Roman" w:hAnsi="Times New Roman"/>
              </w:rPr>
              <w:t>3</w:t>
            </w:r>
          </w:p>
          <w:p w14:paraId="4D54EFFD" w14:textId="77777777" w:rsidR="0037736D" w:rsidRDefault="0037736D" w:rsidP="0037736D">
            <w:pPr>
              <w:pStyle w:val="Default"/>
              <w:numPr>
                <w:ilvl w:val="0"/>
                <w:numId w:val="9"/>
              </w:numPr>
              <w:rPr>
                <w:rFonts w:ascii="Times New Roman" w:hAnsi="Times New Roman"/>
              </w:rPr>
            </w:pPr>
            <w:r>
              <w:rPr>
                <w:rFonts w:ascii="Times New Roman" w:hAnsi="Times New Roman"/>
              </w:rPr>
              <w:t xml:space="preserve">See especially Leadership, Diversity, </w:t>
            </w:r>
            <w:r w:rsidR="005C15C5">
              <w:rPr>
                <w:rFonts w:ascii="Times New Roman" w:hAnsi="Times New Roman"/>
              </w:rPr>
              <w:t>and Personal Example, page 341</w:t>
            </w:r>
          </w:p>
          <w:p w14:paraId="4E87AC41" w14:textId="77777777" w:rsidR="006B1033" w:rsidRDefault="000E226C" w:rsidP="00D5535B">
            <w:pPr>
              <w:pStyle w:val="Default"/>
              <w:numPr>
                <w:ilvl w:val="0"/>
                <w:numId w:val="9"/>
              </w:numPr>
              <w:rPr>
                <w:rFonts w:ascii="Times New Roman" w:hAnsi="Times New Roman"/>
              </w:rPr>
            </w:pPr>
            <w:r w:rsidRPr="000E226C">
              <w:rPr>
                <w:rFonts w:ascii="Times New Roman" w:hAnsi="Times New Roman"/>
              </w:rPr>
              <w:t>View</w:t>
            </w:r>
            <w:r>
              <w:rPr>
                <w:rFonts w:ascii="Times New Roman" w:hAnsi="Times New Roman"/>
                <w:i/>
              </w:rPr>
              <w:t xml:space="preserve"> </w:t>
            </w:r>
            <w:r w:rsidR="00714EB4" w:rsidRPr="000E226C">
              <w:rPr>
                <w:rFonts w:ascii="Times New Roman" w:hAnsi="Times New Roman"/>
                <w:i/>
              </w:rPr>
              <w:t xml:space="preserve">Brown Eyes/Blue Eyes </w:t>
            </w:r>
            <w:r>
              <w:rPr>
                <w:rFonts w:ascii="Times New Roman" w:hAnsi="Times New Roman"/>
              </w:rPr>
              <w:t xml:space="preserve">video </w:t>
            </w:r>
            <w:r w:rsidR="008D3DDA">
              <w:rPr>
                <w:rFonts w:ascii="Times New Roman" w:hAnsi="Times New Roman"/>
              </w:rPr>
              <w:t>online</w:t>
            </w:r>
          </w:p>
          <w:p w14:paraId="45E8104E" w14:textId="77777777" w:rsidR="00714EB4" w:rsidRPr="00EA4D64" w:rsidRDefault="006B1033" w:rsidP="0037736D">
            <w:pPr>
              <w:pStyle w:val="Default"/>
              <w:numPr>
                <w:ilvl w:val="0"/>
                <w:numId w:val="22"/>
              </w:numPr>
              <w:rPr>
                <w:rFonts w:ascii="Times New Roman" w:hAnsi="Times New Roman"/>
                <w:b/>
                <w:i/>
              </w:rPr>
            </w:pPr>
            <w:r w:rsidRPr="00EA4D64">
              <w:rPr>
                <w:rFonts w:ascii="Times New Roman" w:hAnsi="Times New Roman"/>
                <w:b/>
              </w:rPr>
              <w:t>S</w:t>
            </w:r>
            <w:r w:rsidR="00A5175E">
              <w:rPr>
                <w:rFonts w:ascii="Times New Roman" w:hAnsi="Times New Roman"/>
                <w:b/>
              </w:rPr>
              <w:t>ubmit 1 page reaction paper #6</w:t>
            </w:r>
            <w:r w:rsidR="000E226C" w:rsidRPr="00EA4D64">
              <w:rPr>
                <w:rFonts w:ascii="Times New Roman" w:hAnsi="Times New Roman"/>
                <w:b/>
              </w:rPr>
              <w:t xml:space="preserve"> including organizational efforts to achieve “eyes-level versus </w:t>
            </w:r>
            <w:r w:rsidR="00B03112" w:rsidRPr="00EA4D64">
              <w:rPr>
                <w:rFonts w:ascii="Times New Roman" w:hAnsi="Times New Roman"/>
                <w:b/>
              </w:rPr>
              <w:t xml:space="preserve">eyes </w:t>
            </w:r>
            <w:r w:rsidR="000E226C" w:rsidRPr="00EA4D64">
              <w:rPr>
                <w:rFonts w:ascii="Times New Roman" w:hAnsi="Times New Roman"/>
                <w:b/>
              </w:rPr>
              <w:t>up-or-down</w:t>
            </w:r>
            <w:r w:rsidR="0010793A" w:rsidRPr="00EA4D64">
              <w:rPr>
                <w:rFonts w:ascii="Times New Roman" w:hAnsi="Times New Roman"/>
                <w:b/>
              </w:rPr>
              <w:t>”</w:t>
            </w:r>
            <w:r w:rsidR="000E226C" w:rsidRPr="00EA4D64">
              <w:rPr>
                <w:rFonts w:ascii="Times New Roman" w:hAnsi="Times New Roman"/>
                <w:b/>
              </w:rPr>
              <w:t xml:space="preserve"> human relations</w:t>
            </w:r>
            <w:r w:rsidR="0037736D">
              <w:rPr>
                <w:rFonts w:ascii="Times New Roman" w:hAnsi="Times New Roman"/>
                <w:b/>
              </w:rPr>
              <w:t xml:space="preserve"> due </w:t>
            </w:r>
            <w:r w:rsidR="005C15C5">
              <w:rPr>
                <w:rFonts w:ascii="Times New Roman" w:hAnsi="Times New Roman"/>
                <w:b/>
              </w:rPr>
              <w:t>April 16</w:t>
            </w:r>
          </w:p>
          <w:p w14:paraId="72C6603E" w14:textId="77777777" w:rsidR="00EA4D64" w:rsidRPr="00EA4D64" w:rsidRDefault="00EA4D64" w:rsidP="0037736D">
            <w:pPr>
              <w:pStyle w:val="Default"/>
              <w:numPr>
                <w:ilvl w:val="0"/>
                <w:numId w:val="22"/>
              </w:numPr>
              <w:rPr>
                <w:rFonts w:ascii="Times New Roman" w:hAnsi="Times New Roman"/>
                <w:b/>
                <w:i/>
              </w:rPr>
            </w:pPr>
            <w:r w:rsidRPr="00EA4D64">
              <w:rPr>
                <w:rFonts w:ascii="Times New Roman" w:hAnsi="Times New Roman"/>
              </w:rPr>
              <w:t>Complete</w:t>
            </w:r>
            <w:r>
              <w:rPr>
                <w:rFonts w:ascii="Times New Roman" w:hAnsi="Times New Roman"/>
                <w:b/>
              </w:rPr>
              <w:t xml:space="preserve"> </w:t>
            </w:r>
            <w:r w:rsidRPr="00CD7776">
              <w:rPr>
                <w:rFonts w:ascii="Times New Roman" w:hAnsi="Times New Roman"/>
                <w:i/>
              </w:rPr>
              <w:t>Reflection Points</w:t>
            </w:r>
            <w:r>
              <w:rPr>
                <w:rFonts w:ascii="Times New Roman" w:hAnsi="Times New Roman"/>
                <w:i/>
              </w:rPr>
              <w:t xml:space="preserve"> </w:t>
            </w:r>
            <w:r w:rsidR="008A6DD4">
              <w:rPr>
                <w:rFonts w:ascii="Times New Roman" w:hAnsi="Times New Roman"/>
              </w:rPr>
              <w:t>on page</w:t>
            </w:r>
            <w:r w:rsidR="005C15C5">
              <w:rPr>
                <w:rFonts w:ascii="Times New Roman" w:hAnsi="Times New Roman"/>
              </w:rPr>
              <w:t>s</w:t>
            </w:r>
            <w:r w:rsidR="008A6DD4">
              <w:rPr>
                <w:rFonts w:ascii="Times New Roman" w:hAnsi="Times New Roman"/>
              </w:rPr>
              <w:t xml:space="preserve"> </w:t>
            </w:r>
            <w:r w:rsidR="005C15C5">
              <w:rPr>
                <w:rFonts w:ascii="Times New Roman" w:hAnsi="Times New Roman"/>
              </w:rPr>
              <w:t>345-346</w:t>
            </w:r>
          </w:p>
          <w:p w14:paraId="3F67178B" w14:textId="77777777" w:rsidR="00714EB4" w:rsidRDefault="00714EB4" w:rsidP="0037736D">
            <w:pPr>
              <w:pStyle w:val="Default"/>
              <w:rPr>
                <w:rFonts w:ascii="Times New Roman" w:hAnsi="Times New Roman"/>
              </w:rPr>
            </w:pPr>
          </w:p>
        </w:tc>
      </w:tr>
    </w:tbl>
    <w:p w14:paraId="04BF66C7" w14:textId="77777777" w:rsidR="00F22207" w:rsidRDefault="00F22207"/>
    <w:p w14:paraId="3DD6975E" w14:textId="77777777" w:rsidR="00AA180E" w:rsidRDefault="00A76837">
      <w:r>
        <w:rPr>
          <w:noProof/>
        </w:rPr>
        <w:drawing>
          <wp:anchor distT="0" distB="0" distL="114300" distR="114300" simplePos="0" relativeHeight="251701760" behindDoc="1" locked="0" layoutInCell="1" allowOverlap="1" wp14:anchorId="1B11754A" wp14:editId="07CD67E9">
            <wp:simplePos x="0" y="0"/>
            <wp:positionH relativeFrom="column">
              <wp:posOffset>-587005</wp:posOffset>
            </wp:positionH>
            <wp:positionV relativeFrom="paragraph">
              <wp:posOffset>2276219</wp:posOffset>
            </wp:positionV>
            <wp:extent cx="1526540" cy="1014730"/>
            <wp:effectExtent l="0" t="0" r="0" b="0"/>
            <wp:wrapNone/>
            <wp:docPr id="2" name="Picture 2" descr="http://media.giantbomb.com/uploads/0/268/1166342-gettysburg_su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edia.giantbomb.com/uploads/0/268/1166342-gettysburg_super.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654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80E">
        <w:br w:type="page"/>
      </w:r>
    </w:p>
    <w:tbl>
      <w:tblPr>
        <w:tblW w:w="0" w:type="auto"/>
        <w:tblInd w:w="1098" w:type="dxa"/>
        <w:tblBorders>
          <w:top w:val="nil"/>
          <w:left w:val="nil"/>
          <w:bottom w:val="nil"/>
          <w:right w:val="nil"/>
        </w:tblBorders>
        <w:tblLook w:val="0000" w:firstRow="0" w:lastRow="0" w:firstColumn="0" w:lastColumn="0" w:noHBand="0" w:noVBand="0"/>
      </w:tblPr>
      <w:tblGrid>
        <w:gridCol w:w="236"/>
        <w:gridCol w:w="890"/>
        <w:gridCol w:w="6828"/>
      </w:tblGrid>
      <w:tr w:rsidR="00AA180E" w14:paraId="36CCE7FE" w14:textId="77777777" w:rsidTr="00AA180E">
        <w:trPr>
          <w:trHeight w:val="498"/>
        </w:trPr>
        <w:tc>
          <w:tcPr>
            <w:tcW w:w="236" w:type="dxa"/>
            <w:tcBorders>
              <w:top w:val="nil"/>
              <w:left w:val="nil"/>
              <w:bottom w:val="nil"/>
              <w:right w:val="nil"/>
            </w:tcBorders>
          </w:tcPr>
          <w:p w14:paraId="6C79B807" w14:textId="77777777" w:rsidR="00714EB4" w:rsidRDefault="001C3C13" w:rsidP="003518AD">
            <w:pPr>
              <w:pStyle w:val="Default"/>
              <w:rPr>
                <w:rFonts w:ascii="Times New Roman" w:hAnsi="Times New Roman"/>
              </w:rPr>
            </w:pPr>
            <w:r>
              <w:rPr>
                <w:noProof/>
              </w:rPr>
              <w:lastRenderedPageBreak/>
              <w:drawing>
                <wp:anchor distT="0" distB="0" distL="114300" distR="114300" simplePos="0" relativeHeight="251648512" behindDoc="1" locked="0" layoutInCell="1" allowOverlap="1" wp14:anchorId="6E1808D1" wp14:editId="2B173C74">
                  <wp:simplePos x="0" y="0"/>
                  <wp:positionH relativeFrom="column">
                    <wp:posOffset>-1228278</wp:posOffset>
                  </wp:positionH>
                  <wp:positionV relativeFrom="paragraph">
                    <wp:posOffset>-64135</wp:posOffset>
                  </wp:positionV>
                  <wp:extent cx="1071880" cy="1360805"/>
                  <wp:effectExtent l="0" t="0" r="0" b="0"/>
                  <wp:wrapNone/>
                  <wp:docPr id="33" name="Picture 33" descr="http://content.answcdn.com/main/content/img/webpics/Thomas_Ed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ontent.answcdn.com/main/content/img/webpics/Thomas_Edison.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1880" cy="1360805"/>
                          </a:xfrm>
                          <a:prstGeom prst="rect">
                            <a:avLst/>
                          </a:prstGeom>
                          <a:noFill/>
                          <a:ln>
                            <a:noFill/>
                          </a:ln>
                        </pic:spPr>
                      </pic:pic>
                    </a:graphicData>
                  </a:graphic>
                  <wp14:sizeRelH relativeFrom="page">
                    <wp14:pctWidth>0</wp14:pctWidth>
                  </wp14:sizeRelH>
                  <wp14:sizeRelV relativeFrom="page">
                    <wp14:pctHeight>0</wp14:pctHeight>
                  </wp14:sizeRelV>
                </wp:anchor>
              </w:drawing>
            </w:r>
            <w:r w:rsidR="00714EB4">
              <w:rPr>
                <w:rFonts w:ascii="Times New Roman" w:hAnsi="Times New Roman"/>
              </w:rPr>
              <w:t xml:space="preserve"> </w:t>
            </w:r>
          </w:p>
        </w:tc>
        <w:tc>
          <w:tcPr>
            <w:tcW w:w="890" w:type="dxa"/>
            <w:tcBorders>
              <w:top w:val="nil"/>
              <w:left w:val="nil"/>
              <w:bottom w:val="nil"/>
              <w:right w:val="nil"/>
            </w:tcBorders>
          </w:tcPr>
          <w:p w14:paraId="1495DE4E" w14:textId="77777777" w:rsidR="002C616F" w:rsidRDefault="005C15C5" w:rsidP="003518AD">
            <w:pPr>
              <w:pStyle w:val="Default"/>
              <w:rPr>
                <w:rFonts w:ascii="Times New Roman" w:hAnsi="Times New Roman"/>
              </w:rPr>
            </w:pPr>
            <w:r>
              <w:rPr>
                <w:rFonts w:ascii="Times New Roman" w:hAnsi="Times New Roman"/>
              </w:rPr>
              <w:t>April 14</w:t>
            </w:r>
          </w:p>
          <w:p w14:paraId="547E1041" w14:textId="77777777" w:rsidR="002C616F" w:rsidRDefault="002C616F" w:rsidP="003518AD">
            <w:pPr>
              <w:pStyle w:val="Default"/>
              <w:rPr>
                <w:rFonts w:ascii="Times New Roman" w:hAnsi="Times New Roman"/>
              </w:rPr>
            </w:pPr>
          </w:p>
          <w:p w14:paraId="0342771E" w14:textId="77777777" w:rsidR="00F22207" w:rsidRDefault="00F22207" w:rsidP="003518AD">
            <w:pPr>
              <w:pStyle w:val="Default"/>
              <w:rPr>
                <w:rFonts w:ascii="Times New Roman" w:hAnsi="Times New Roman"/>
              </w:rPr>
            </w:pPr>
          </w:p>
          <w:p w14:paraId="27E063C9" w14:textId="77777777" w:rsidR="00F22207" w:rsidRDefault="00F22207" w:rsidP="003518AD">
            <w:pPr>
              <w:pStyle w:val="Default"/>
              <w:rPr>
                <w:rFonts w:ascii="Times New Roman" w:hAnsi="Times New Roman"/>
              </w:rPr>
            </w:pPr>
          </w:p>
          <w:p w14:paraId="6660DE1A" w14:textId="77777777" w:rsidR="00F22207" w:rsidRDefault="00F22207" w:rsidP="003518AD">
            <w:pPr>
              <w:pStyle w:val="Default"/>
              <w:rPr>
                <w:rFonts w:ascii="Times New Roman" w:hAnsi="Times New Roman"/>
              </w:rPr>
            </w:pPr>
          </w:p>
          <w:p w14:paraId="2D357240" w14:textId="77777777" w:rsidR="00F22207" w:rsidRDefault="00F22207" w:rsidP="003518AD">
            <w:pPr>
              <w:pStyle w:val="Default"/>
              <w:rPr>
                <w:rFonts w:ascii="Times New Roman" w:hAnsi="Times New Roman"/>
              </w:rPr>
            </w:pPr>
          </w:p>
          <w:p w14:paraId="766CBCD1" w14:textId="77777777" w:rsidR="00F22207" w:rsidRDefault="00F22207" w:rsidP="003518AD">
            <w:pPr>
              <w:pStyle w:val="Default"/>
              <w:rPr>
                <w:rFonts w:ascii="Times New Roman" w:hAnsi="Times New Roman"/>
              </w:rPr>
            </w:pPr>
          </w:p>
          <w:p w14:paraId="44948746" w14:textId="77777777" w:rsidR="0037736D" w:rsidRDefault="00F22207" w:rsidP="003518AD">
            <w:pPr>
              <w:pStyle w:val="Default"/>
              <w:rPr>
                <w:rFonts w:ascii="Times New Roman" w:hAnsi="Times New Roman"/>
              </w:rPr>
            </w:pPr>
            <w:r>
              <w:rPr>
                <w:rFonts w:ascii="Times New Roman" w:hAnsi="Times New Roman"/>
              </w:rPr>
              <w:t xml:space="preserve"> </w:t>
            </w:r>
          </w:p>
          <w:p w14:paraId="11167142" w14:textId="77777777" w:rsidR="00A5175E" w:rsidRDefault="00A5175E" w:rsidP="00415A24">
            <w:pPr>
              <w:pStyle w:val="Default"/>
              <w:rPr>
                <w:rFonts w:ascii="Times New Roman" w:hAnsi="Times New Roman"/>
              </w:rPr>
            </w:pPr>
          </w:p>
          <w:p w14:paraId="2503A8E0" w14:textId="77777777" w:rsidR="00AA180E" w:rsidRDefault="00AA180E" w:rsidP="00AA180E">
            <w:pPr>
              <w:pStyle w:val="Default"/>
              <w:ind w:left="-17" w:right="-422"/>
              <w:rPr>
                <w:rFonts w:ascii="Times New Roman" w:hAnsi="Times New Roman"/>
              </w:rPr>
            </w:pPr>
          </w:p>
          <w:p w14:paraId="1872602F" w14:textId="77777777" w:rsidR="00AA180E" w:rsidRDefault="00AA180E" w:rsidP="00AA180E">
            <w:pPr>
              <w:pStyle w:val="Default"/>
              <w:ind w:left="-17" w:right="-422"/>
              <w:rPr>
                <w:rFonts w:ascii="Times New Roman" w:hAnsi="Times New Roman"/>
              </w:rPr>
            </w:pPr>
          </w:p>
          <w:p w14:paraId="76E0B780" w14:textId="77777777" w:rsidR="00AA180E" w:rsidRDefault="00AA180E" w:rsidP="00AA180E">
            <w:pPr>
              <w:pStyle w:val="Default"/>
              <w:ind w:left="-17" w:right="-422"/>
              <w:rPr>
                <w:rFonts w:ascii="Times New Roman" w:hAnsi="Times New Roman"/>
              </w:rPr>
            </w:pPr>
          </w:p>
          <w:p w14:paraId="25EC8DD5" w14:textId="77777777" w:rsidR="00AA180E" w:rsidRDefault="00AA180E" w:rsidP="00AA180E">
            <w:pPr>
              <w:pStyle w:val="Default"/>
              <w:ind w:left="-17" w:right="-422"/>
              <w:rPr>
                <w:rFonts w:ascii="Times New Roman" w:hAnsi="Times New Roman"/>
              </w:rPr>
            </w:pPr>
          </w:p>
        </w:tc>
        <w:tc>
          <w:tcPr>
            <w:tcW w:w="6828" w:type="dxa"/>
            <w:tcBorders>
              <w:top w:val="nil"/>
              <w:left w:val="nil"/>
              <w:bottom w:val="nil"/>
              <w:right w:val="nil"/>
            </w:tcBorders>
          </w:tcPr>
          <w:p w14:paraId="7F09E03E" w14:textId="77777777" w:rsidR="00714EB4" w:rsidRDefault="00714EB4" w:rsidP="003518AD">
            <w:pPr>
              <w:pStyle w:val="Default"/>
              <w:rPr>
                <w:rFonts w:ascii="Times New Roman" w:hAnsi="Times New Roman"/>
              </w:rPr>
            </w:pPr>
            <w:r>
              <w:rPr>
                <w:rFonts w:ascii="Times New Roman" w:hAnsi="Times New Roman"/>
              </w:rPr>
              <w:t>Part 7: Multiplying Effectiveness</w:t>
            </w:r>
          </w:p>
          <w:p w14:paraId="38ECAFBF" w14:textId="77777777" w:rsidR="00CE41D3" w:rsidRDefault="00CE41D3" w:rsidP="003A0872">
            <w:pPr>
              <w:pStyle w:val="Default"/>
              <w:numPr>
                <w:ilvl w:val="0"/>
                <w:numId w:val="22"/>
              </w:numPr>
              <w:rPr>
                <w:rFonts w:ascii="Times New Roman" w:hAnsi="Times New Roman"/>
              </w:rPr>
            </w:pPr>
            <w:r>
              <w:rPr>
                <w:rFonts w:ascii="Times New Roman" w:hAnsi="Times New Roman"/>
              </w:rPr>
              <w:t xml:space="preserve">View </w:t>
            </w:r>
            <w:proofErr w:type="spellStart"/>
            <w:r>
              <w:rPr>
                <w:rFonts w:ascii="Times New Roman" w:hAnsi="Times New Roman"/>
              </w:rPr>
              <w:t>aTutorial</w:t>
            </w:r>
            <w:proofErr w:type="spellEnd"/>
            <w:r>
              <w:rPr>
                <w:rFonts w:ascii="Times New Roman" w:hAnsi="Times New Roman"/>
              </w:rPr>
              <w:t xml:space="preserve"> #10 (Chapter 14 – 11:17 minutes) – video skit optional</w:t>
            </w:r>
          </w:p>
          <w:p w14:paraId="6B1F0ABA" w14:textId="77777777" w:rsidR="00714EB4" w:rsidRDefault="002C616F" w:rsidP="003A0872">
            <w:pPr>
              <w:pStyle w:val="Default"/>
              <w:numPr>
                <w:ilvl w:val="0"/>
                <w:numId w:val="22"/>
              </w:numPr>
              <w:rPr>
                <w:rFonts w:ascii="Times New Roman" w:hAnsi="Times New Roman"/>
              </w:rPr>
            </w:pPr>
            <w:r>
              <w:rPr>
                <w:rFonts w:ascii="Times New Roman" w:hAnsi="Times New Roman"/>
              </w:rPr>
              <w:t xml:space="preserve">Read text—Chapter </w:t>
            </w:r>
            <w:r w:rsidR="00382D9E">
              <w:rPr>
                <w:rFonts w:ascii="Times New Roman" w:hAnsi="Times New Roman"/>
              </w:rPr>
              <w:t>14</w:t>
            </w:r>
            <w:r>
              <w:rPr>
                <w:rFonts w:ascii="Times New Roman" w:hAnsi="Times New Roman"/>
              </w:rPr>
              <w:t xml:space="preserve">: </w:t>
            </w:r>
            <w:r w:rsidR="00714EB4">
              <w:rPr>
                <w:rFonts w:ascii="Times New Roman" w:hAnsi="Times New Roman"/>
              </w:rPr>
              <w:t>Effective Delegation</w:t>
            </w:r>
            <w:r w:rsidR="00382D9E">
              <w:rPr>
                <w:rFonts w:ascii="Times New Roman" w:hAnsi="Times New Roman"/>
              </w:rPr>
              <w:t xml:space="preserve"> and How to Assign Work</w:t>
            </w:r>
          </w:p>
          <w:p w14:paraId="20EB6155" w14:textId="77777777" w:rsidR="0037736D" w:rsidRDefault="0037736D" w:rsidP="003A0872">
            <w:pPr>
              <w:pStyle w:val="Default"/>
              <w:numPr>
                <w:ilvl w:val="0"/>
                <w:numId w:val="22"/>
              </w:numPr>
              <w:rPr>
                <w:rFonts w:ascii="Times New Roman" w:hAnsi="Times New Roman"/>
              </w:rPr>
            </w:pPr>
            <w:r>
              <w:rPr>
                <w:rFonts w:ascii="Times New Roman" w:hAnsi="Times New Roman"/>
              </w:rPr>
              <w:t>Read the biography of Thomas Edison</w:t>
            </w:r>
          </w:p>
          <w:p w14:paraId="0101B2C1" w14:textId="77777777" w:rsidR="0037736D" w:rsidRDefault="0037736D" w:rsidP="003A0872">
            <w:pPr>
              <w:pStyle w:val="Default"/>
              <w:numPr>
                <w:ilvl w:val="0"/>
                <w:numId w:val="22"/>
              </w:numPr>
              <w:rPr>
                <w:rFonts w:ascii="Times New Roman" w:hAnsi="Times New Roman"/>
              </w:rPr>
            </w:pPr>
            <w:r>
              <w:rPr>
                <w:rFonts w:ascii="Times New Roman" w:hAnsi="Times New Roman"/>
              </w:rPr>
              <w:t>See especially Pe</w:t>
            </w:r>
            <w:r w:rsidR="005C15C5">
              <w:rPr>
                <w:rFonts w:ascii="Times New Roman" w:hAnsi="Times New Roman"/>
              </w:rPr>
              <w:t>rson-Position Fit, pages 359-360</w:t>
            </w:r>
          </w:p>
          <w:p w14:paraId="3933446B" w14:textId="77777777" w:rsidR="00AA180E" w:rsidRDefault="00AA180E" w:rsidP="003518AD">
            <w:pPr>
              <w:pStyle w:val="Default"/>
              <w:rPr>
                <w:rFonts w:ascii="Times New Roman" w:hAnsi="Times New Roman"/>
              </w:rPr>
            </w:pPr>
          </w:p>
          <w:p w14:paraId="7ED4A073" w14:textId="77777777" w:rsidR="00E65E3A" w:rsidRDefault="00E65E3A" w:rsidP="005C15C5">
            <w:pPr>
              <w:pStyle w:val="Default"/>
              <w:numPr>
                <w:ilvl w:val="0"/>
                <w:numId w:val="28"/>
              </w:numPr>
              <w:rPr>
                <w:rFonts w:ascii="Times New Roman" w:hAnsi="Times New Roman"/>
              </w:rPr>
            </w:pPr>
            <w:r>
              <w:rPr>
                <w:rFonts w:ascii="Times New Roman" w:hAnsi="Times New Roman"/>
              </w:rPr>
              <w:t xml:space="preserve">View </w:t>
            </w:r>
            <w:r w:rsidR="00C5009E">
              <w:rPr>
                <w:rFonts w:ascii="Times New Roman" w:hAnsi="Times New Roman"/>
              </w:rPr>
              <w:t>T</w:t>
            </w:r>
            <w:r>
              <w:rPr>
                <w:rFonts w:ascii="Times New Roman" w:hAnsi="Times New Roman"/>
              </w:rPr>
              <w:t>utorial #11 (Chapter 15 – 46:30) – video skit optional</w:t>
            </w:r>
          </w:p>
          <w:p w14:paraId="3E1C5071" w14:textId="77777777" w:rsidR="00E65E3A" w:rsidRPr="00E65E3A" w:rsidRDefault="00E65E3A" w:rsidP="00B30755">
            <w:pPr>
              <w:pStyle w:val="Default"/>
              <w:numPr>
                <w:ilvl w:val="0"/>
                <w:numId w:val="28"/>
              </w:numPr>
              <w:rPr>
                <w:rFonts w:ascii="Times New Roman" w:hAnsi="Times New Roman"/>
              </w:rPr>
            </w:pPr>
            <w:r w:rsidRPr="00E65E3A">
              <w:rPr>
                <w:rFonts w:ascii="Times New Roman" w:hAnsi="Times New Roman"/>
              </w:rPr>
              <w:t>Read text—Chapter 15: The Role of Personality</w:t>
            </w:r>
          </w:p>
          <w:p w14:paraId="5F46D1D8" w14:textId="77777777" w:rsidR="0037736D" w:rsidRDefault="0037736D" w:rsidP="003A0872">
            <w:pPr>
              <w:pStyle w:val="Default"/>
              <w:numPr>
                <w:ilvl w:val="0"/>
                <w:numId w:val="10"/>
              </w:numPr>
              <w:rPr>
                <w:rFonts w:ascii="Times New Roman" w:hAnsi="Times New Roman"/>
              </w:rPr>
            </w:pPr>
            <w:r>
              <w:rPr>
                <w:rFonts w:ascii="Times New Roman" w:hAnsi="Times New Roman"/>
              </w:rPr>
              <w:t>Read the biography of Gordon Allport</w:t>
            </w:r>
          </w:p>
          <w:p w14:paraId="3AED40A8" w14:textId="77777777" w:rsidR="0037736D" w:rsidRDefault="0037736D" w:rsidP="003A0872">
            <w:pPr>
              <w:pStyle w:val="Default"/>
              <w:numPr>
                <w:ilvl w:val="0"/>
                <w:numId w:val="10"/>
              </w:numPr>
              <w:rPr>
                <w:rFonts w:ascii="Times New Roman" w:hAnsi="Times New Roman"/>
              </w:rPr>
            </w:pPr>
            <w:r>
              <w:rPr>
                <w:rFonts w:ascii="Times New Roman" w:hAnsi="Times New Roman"/>
              </w:rPr>
              <w:t>See especially The Importance of Self-Concept and Persona</w:t>
            </w:r>
            <w:r w:rsidR="005C15C5">
              <w:rPr>
                <w:rFonts w:ascii="Times New Roman" w:hAnsi="Times New Roman"/>
              </w:rPr>
              <w:t>lity Plays a Part, pages 372-376</w:t>
            </w:r>
          </w:p>
          <w:p w14:paraId="3AD64A2B" w14:textId="77777777" w:rsidR="00714EB4" w:rsidRDefault="000E226C" w:rsidP="003A0872">
            <w:pPr>
              <w:pStyle w:val="Default"/>
              <w:numPr>
                <w:ilvl w:val="0"/>
                <w:numId w:val="10"/>
              </w:numPr>
              <w:rPr>
                <w:rFonts w:ascii="Times New Roman" w:hAnsi="Times New Roman"/>
              </w:rPr>
            </w:pPr>
            <w:r>
              <w:rPr>
                <w:rFonts w:ascii="Times New Roman" w:hAnsi="Times New Roman"/>
              </w:rPr>
              <w:t xml:space="preserve">Complete </w:t>
            </w:r>
            <w:r w:rsidR="00714EB4" w:rsidRPr="002C616F">
              <w:rPr>
                <w:rFonts w:ascii="Times New Roman" w:hAnsi="Times New Roman"/>
                <w:i/>
              </w:rPr>
              <w:t>Interpersonal Styles</w:t>
            </w:r>
            <w:r>
              <w:rPr>
                <w:rFonts w:ascii="Times New Roman" w:hAnsi="Times New Roman"/>
              </w:rPr>
              <w:t xml:space="preserve"> </w:t>
            </w:r>
            <w:r w:rsidR="0037736D">
              <w:rPr>
                <w:rFonts w:ascii="Times New Roman" w:hAnsi="Times New Roman"/>
              </w:rPr>
              <w:t xml:space="preserve">Questionnaire </w:t>
            </w:r>
            <w:r>
              <w:rPr>
                <w:rFonts w:ascii="Times New Roman" w:hAnsi="Times New Roman"/>
              </w:rPr>
              <w:t>– assessment (text)</w:t>
            </w:r>
            <w:r w:rsidR="00EA4D64">
              <w:rPr>
                <w:rFonts w:ascii="Times New Roman" w:hAnsi="Times New Roman"/>
              </w:rPr>
              <w:t>, page</w:t>
            </w:r>
            <w:r w:rsidR="005C15C5">
              <w:rPr>
                <w:rFonts w:ascii="Times New Roman" w:hAnsi="Times New Roman"/>
              </w:rPr>
              <w:t>s</w:t>
            </w:r>
            <w:r w:rsidR="00EA4D64">
              <w:rPr>
                <w:rFonts w:ascii="Times New Roman" w:hAnsi="Times New Roman"/>
              </w:rPr>
              <w:t xml:space="preserve"> </w:t>
            </w:r>
            <w:r w:rsidR="005C15C5">
              <w:rPr>
                <w:rFonts w:ascii="Times New Roman" w:hAnsi="Times New Roman"/>
              </w:rPr>
              <w:t>377-381</w:t>
            </w:r>
          </w:p>
          <w:p w14:paraId="49E824FE" w14:textId="77777777" w:rsidR="00714EB4" w:rsidRDefault="000E226C" w:rsidP="00D5535B">
            <w:pPr>
              <w:pStyle w:val="Default"/>
              <w:numPr>
                <w:ilvl w:val="0"/>
                <w:numId w:val="10"/>
              </w:numPr>
              <w:rPr>
                <w:rFonts w:ascii="Times New Roman" w:hAnsi="Times New Roman"/>
              </w:rPr>
            </w:pPr>
            <w:r>
              <w:rPr>
                <w:rFonts w:ascii="Times New Roman" w:hAnsi="Times New Roman"/>
              </w:rPr>
              <w:t xml:space="preserve">View </w:t>
            </w:r>
            <w:r w:rsidRPr="000E226C">
              <w:rPr>
                <w:rFonts w:ascii="Times New Roman" w:hAnsi="Times New Roman"/>
                <w:i/>
              </w:rPr>
              <w:t>Loyalty in The Workplace</w:t>
            </w:r>
            <w:r>
              <w:rPr>
                <w:rFonts w:ascii="Times New Roman" w:hAnsi="Times New Roman"/>
              </w:rPr>
              <w:t xml:space="preserve"> video </w:t>
            </w:r>
            <w:r w:rsidR="008D3DDA">
              <w:rPr>
                <w:rFonts w:ascii="Times New Roman" w:hAnsi="Times New Roman"/>
              </w:rPr>
              <w:t>online</w:t>
            </w:r>
          </w:p>
          <w:p w14:paraId="69E00827" w14:textId="77777777" w:rsidR="00EA4D64" w:rsidRDefault="00EA4D64" w:rsidP="00EA4D64">
            <w:pPr>
              <w:pStyle w:val="Default"/>
              <w:numPr>
                <w:ilvl w:val="0"/>
                <w:numId w:val="10"/>
              </w:numPr>
              <w:rPr>
                <w:rFonts w:ascii="Times New Roman" w:hAnsi="Times New Roman"/>
              </w:rPr>
            </w:pPr>
            <w:r>
              <w:rPr>
                <w:rFonts w:ascii="Times New Roman" w:hAnsi="Times New Roman"/>
              </w:rPr>
              <w:t xml:space="preserve">Complete </w:t>
            </w:r>
            <w:r w:rsidRPr="00CD7776">
              <w:rPr>
                <w:rFonts w:ascii="Times New Roman" w:hAnsi="Times New Roman"/>
                <w:i/>
              </w:rPr>
              <w:t>Reflection Point</w:t>
            </w:r>
            <w:r>
              <w:rPr>
                <w:rFonts w:ascii="Times New Roman" w:hAnsi="Times New Roman"/>
                <w:i/>
              </w:rPr>
              <w:t xml:space="preserve">s </w:t>
            </w:r>
            <w:r>
              <w:rPr>
                <w:rFonts w:ascii="Times New Roman" w:hAnsi="Times New Roman"/>
              </w:rPr>
              <w:t>on page</w:t>
            </w:r>
            <w:r w:rsidR="005C15C5">
              <w:rPr>
                <w:rFonts w:ascii="Times New Roman" w:hAnsi="Times New Roman"/>
              </w:rPr>
              <w:t>s</w:t>
            </w:r>
            <w:r>
              <w:rPr>
                <w:rFonts w:ascii="Times New Roman" w:hAnsi="Times New Roman"/>
              </w:rPr>
              <w:t xml:space="preserve"> 3</w:t>
            </w:r>
            <w:r w:rsidR="005C15C5">
              <w:rPr>
                <w:rFonts w:ascii="Times New Roman" w:hAnsi="Times New Roman"/>
              </w:rPr>
              <w:t>98-399</w:t>
            </w:r>
          </w:p>
          <w:p w14:paraId="52A59EE0" w14:textId="77777777" w:rsidR="000E226C" w:rsidRDefault="000E226C" w:rsidP="000E226C">
            <w:pPr>
              <w:pStyle w:val="Default"/>
              <w:rPr>
                <w:rFonts w:ascii="Times New Roman" w:hAnsi="Times New Roman"/>
              </w:rPr>
            </w:pPr>
          </w:p>
        </w:tc>
      </w:tr>
      <w:tr w:rsidR="00AA180E" w14:paraId="2153A5C7" w14:textId="77777777" w:rsidTr="00AA180E">
        <w:trPr>
          <w:trHeight w:val="732"/>
        </w:trPr>
        <w:tc>
          <w:tcPr>
            <w:tcW w:w="236" w:type="dxa"/>
            <w:tcBorders>
              <w:top w:val="nil"/>
              <w:left w:val="nil"/>
              <w:bottom w:val="nil"/>
              <w:right w:val="nil"/>
            </w:tcBorders>
          </w:tcPr>
          <w:p w14:paraId="6DECD556" w14:textId="77777777" w:rsidR="00714EB4" w:rsidRDefault="00714EB4" w:rsidP="003518AD">
            <w:pPr>
              <w:pStyle w:val="Default"/>
              <w:rPr>
                <w:rFonts w:ascii="Times New Roman" w:hAnsi="Times New Roman"/>
              </w:rPr>
            </w:pPr>
          </w:p>
        </w:tc>
        <w:tc>
          <w:tcPr>
            <w:tcW w:w="890" w:type="dxa"/>
            <w:tcBorders>
              <w:top w:val="nil"/>
              <w:left w:val="nil"/>
              <w:bottom w:val="nil"/>
              <w:right w:val="nil"/>
            </w:tcBorders>
          </w:tcPr>
          <w:p w14:paraId="31C12AD2" w14:textId="77777777" w:rsidR="00B03112" w:rsidRDefault="005C15C5" w:rsidP="00F05871">
            <w:pPr>
              <w:pStyle w:val="Default"/>
              <w:rPr>
                <w:rFonts w:ascii="Times New Roman" w:hAnsi="Times New Roman"/>
              </w:rPr>
            </w:pPr>
            <w:r>
              <w:rPr>
                <w:rFonts w:ascii="Times New Roman" w:hAnsi="Times New Roman"/>
              </w:rPr>
              <w:t>April 16</w:t>
            </w:r>
          </w:p>
        </w:tc>
        <w:tc>
          <w:tcPr>
            <w:tcW w:w="6828" w:type="dxa"/>
            <w:tcBorders>
              <w:top w:val="nil"/>
              <w:left w:val="nil"/>
              <w:bottom w:val="nil"/>
              <w:right w:val="nil"/>
            </w:tcBorders>
          </w:tcPr>
          <w:p w14:paraId="5A948764" w14:textId="77777777" w:rsidR="00714EB4" w:rsidRDefault="00714EB4" w:rsidP="003518AD">
            <w:pPr>
              <w:pStyle w:val="Default"/>
              <w:rPr>
                <w:rFonts w:ascii="Times New Roman" w:hAnsi="Times New Roman"/>
                <w:b/>
              </w:rPr>
            </w:pPr>
            <w:r>
              <w:rPr>
                <w:rFonts w:ascii="Times New Roman" w:hAnsi="Times New Roman"/>
                <w:b/>
              </w:rPr>
              <w:t>3rd Quarter Exam (Part 6 and Part 7)</w:t>
            </w:r>
          </w:p>
          <w:p w14:paraId="0F1ADDA6" w14:textId="77777777" w:rsidR="00091F11" w:rsidRDefault="00091F11" w:rsidP="003518AD">
            <w:pPr>
              <w:pStyle w:val="Default"/>
              <w:rPr>
                <w:rFonts w:ascii="Times New Roman" w:hAnsi="Times New Roman"/>
              </w:rPr>
            </w:pPr>
          </w:p>
          <w:p w14:paraId="14B5E660" w14:textId="77777777" w:rsidR="00091F11" w:rsidRPr="00091F11" w:rsidRDefault="00091F11" w:rsidP="003518AD">
            <w:pPr>
              <w:pStyle w:val="Default"/>
              <w:rPr>
                <w:rFonts w:ascii="Times New Roman" w:hAnsi="Times New Roman"/>
              </w:rPr>
            </w:pPr>
          </w:p>
        </w:tc>
      </w:tr>
    </w:tbl>
    <w:p w14:paraId="210B7FEA" w14:textId="77777777" w:rsidR="009A1F1E" w:rsidRDefault="009A1F1E" w:rsidP="006B4710">
      <w:pPr>
        <w:pStyle w:val="Default"/>
        <w:rPr>
          <w:rFonts w:ascii="Times New Roman" w:hAnsi="Times New Roman"/>
          <w:color w:val="auto"/>
        </w:rPr>
      </w:pPr>
    </w:p>
    <w:p w14:paraId="5136E576" w14:textId="77777777" w:rsidR="009A1F1E" w:rsidRDefault="009A1F1E" w:rsidP="006B4710">
      <w:pPr>
        <w:pStyle w:val="Default"/>
        <w:rPr>
          <w:rFonts w:ascii="Times New Roman" w:hAnsi="Times New Roman"/>
          <w:color w:val="auto"/>
        </w:rPr>
      </w:pPr>
    </w:p>
    <w:p w14:paraId="420DB536" w14:textId="77777777" w:rsidR="00B90FF9" w:rsidRDefault="00820DE8" w:rsidP="006B4710">
      <w:r w:rsidRPr="00820DE8">
        <w:rPr>
          <w:noProof/>
        </w:rPr>
        <w:drawing>
          <wp:anchor distT="0" distB="0" distL="114300" distR="114300" simplePos="0" relativeHeight="251670016" behindDoc="1" locked="0" layoutInCell="1" allowOverlap="1" wp14:anchorId="3576F1CD" wp14:editId="2F272023">
            <wp:simplePos x="0" y="0"/>
            <wp:positionH relativeFrom="column">
              <wp:posOffset>-529590</wp:posOffset>
            </wp:positionH>
            <wp:positionV relativeFrom="paragraph">
              <wp:posOffset>153035</wp:posOffset>
            </wp:positionV>
            <wp:extent cx="1090295" cy="1732915"/>
            <wp:effectExtent l="0" t="0" r="0" b="635"/>
            <wp:wrapNone/>
            <wp:docPr id="35" name="Picture 35" descr="http://www.asiaing.com/images/stories/book/Pygmalion.by.George.Bernard.Sh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siaing.com/images/stories/book/Pygmalion.by.George.Bernard.Shaw.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90295" cy="17329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98" w:type="dxa"/>
        <w:tblLook w:val="0000" w:firstRow="0" w:lastRow="0" w:firstColumn="0" w:lastColumn="0" w:noHBand="0" w:noVBand="0"/>
      </w:tblPr>
      <w:tblGrid>
        <w:gridCol w:w="270"/>
        <w:gridCol w:w="900"/>
        <w:gridCol w:w="7087"/>
      </w:tblGrid>
      <w:tr w:rsidR="00714EB4" w14:paraId="6A3BC923" w14:textId="77777777" w:rsidTr="00820DE8">
        <w:trPr>
          <w:trHeight w:val="732"/>
        </w:trPr>
        <w:tc>
          <w:tcPr>
            <w:tcW w:w="270" w:type="dxa"/>
          </w:tcPr>
          <w:p w14:paraId="22EDAE30" w14:textId="77777777" w:rsidR="00714EB4" w:rsidRDefault="00D71CB9" w:rsidP="006B4710">
            <w:pPr>
              <w:pStyle w:val="Default"/>
              <w:rPr>
                <w:rFonts w:ascii="Times New Roman" w:hAnsi="Times New Roman"/>
              </w:rPr>
            </w:pPr>
            <w:r>
              <w:rPr>
                <w:rFonts w:ascii="Times New Roman" w:hAnsi="Times New Roman"/>
              </w:rPr>
              <w:t xml:space="preserve"> </w:t>
            </w:r>
          </w:p>
        </w:tc>
        <w:tc>
          <w:tcPr>
            <w:tcW w:w="900" w:type="dxa"/>
          </w:tcPr>
          <w:p w14:paraId="13402B8D" w14:textId="77777777" w:rsidR="00415A24" w:rsidRDefault="00415A24" w:rsidP="006B4710">
            <w:pPr>
              <w:pStyle w:val="Default"/>
              <w:rPr>
                <w:rFonts w:ascii="Times New Roman" w:hAnsi="Times New Roman"/>
              </w:rPr>
            </w:pPr>
          </w:p>
          <w:p w14:paraId="1FD377F9" w14:textId="77777777" w:rsidR="0037736D" w:rsidRPr="00820DE8" w:rsidRDefault="005C15C5" w:rsidP="006B4710">
            <w:pPr>
              <w:pStyle w:val="Default"/>
              <w:rPr>
                <w:rFonts w:ascii="Times New Roman" w:hAnsi="Times New Roman" w:cs="Times New Roman"/>
              </w:rPr>
            </w:pPr>
            <w:r w:rsidRPr="00820DE8">
              <w:rPr>
                <w:rFonts w:ascii="Times New Roman" w:hAnsi="Times New Roman" w:cs="Times New Roman"/>
                <w:noProof/>
              </w:rPr>
              <w:t>April 19</w:t>
            </w:r>
          </w:p>
          <w:p w14:paraId="0EAE4455" w14:textId="77777777" w:rsidR="00AA180E" w:rsidRDefault="00AA180E" w:rsidP="006B4710">
            <w:pPr>
              <w:pStyle w:val="Default"/>
              <w:rPr>
                <w:rFonts w:ascii="Times New Roman" w:hAnsi="Times New Roman"/>
              </w:rPr>
            </w:pPr>
          </w:p>
          <w:p w14:paraId="4E801F2F" w14:textId="77777777" w:rsidR="00AA180E" w:rsidRDefault="00AA180E" w:rsidP="006B4710">
            <w:pPr>
              <w:pStyle w:val="Default"/>
              <w:rPr>
                <w:rFonts w:ascii="Times New Roman" w:hAnsi="Times New Roman"/>
              </w:rPr>
            </w:pPr>
          </w:p>
          <w:p w14:paraId="243931A8" w14:textId="77777777" w:rsidR="00AA180E" w:rsidRDefault="00AA180E" w:rsidP="006B4710">
            <w:pPr>
              <w:pStyle w:val="Default"/>
              <w:rPr>
                <w:rFonts w:ascii="Times New Roman" w:hAnsi="Times New Roman"/>
              </w:rPr>
            </w:pPr>
          </w:p>
          <w:p w14:paraId="4132BCDE" w14:textId="77777777" w:rsidR="00AA180E" w:rsidRDefault="00AA180E" w:rsidP="006B4710">
            <w:pPr>
              <w:pStyle w:val="Default"/>
              <w:rPr>
                <w:rFonts w:ascii="Times New Roman" w:hAnsi="Times New Roman"/>
              </w:rPr>
            </w:pPr>
          </w:p>
          <w:p w14:paraId="52846B63" w14:textId="77777777" w:rsidR="00AA180E" w:rsidRDefault="00AA180E" w:rsidP="006B4710">
            <w:pPr>
              <w:pStyle w:val="Default"/>
              <w:rPr>
                <w:rFonts w:ascii="Times New Roman" w:hAnsi="Times New Roman"/>
              </w:rPr>
            </w:pPr>
          </w:p>
          <w:p w14:paraId="3D188D88" w14:textId="77777777" w:rsidR="00AA180E" w:rsidRDefault="00AA180E" w:rsidP="006B4710">
            <w:pPr>
              <w:pStyle w:val="Default"/>
              <w:rPr>
                <w:rFonts w:ascii="Times New Roman" w:hAnsi="Times New Roman"/>
              </w:rPr>
            </w:pPr>
          </w:p>
          <w:p w14:paraId="71FA68B4" w14:textId="77777777" w:rsidR="00AA180E" w:rsidRDefault="00AA180E" w:rsidP="006B4710">
            <w:pPr>
              <w:pStyle w:val="Default"/>
              <w:rPr>
                <w:rFonts w:ascii="Times New Roman" w:hAnsi="Times New Roman"/>
              </w:rPr>
            </w:pPr>
          </w:p>
          <w:p w14:paraId="2E8FBA7A" w14:textId="77777777" w:rsidR="00AA180E" w:rsidRDefault="00AA180E" w:rsidP="006B4710">
            <w:pPr>
              <w:pStyle w:val="Default"/>
              <w:rPr>
                <w:rFonts w:ascii="Times New Roman" w:hAnsi="Times New Roman"/>
              </w:rPr>
            </w:pPr>
          </w:p>
          <w:p w14:paraId="5AF1A22D" w14:textId="77777777" w:rsidR="00AA180E" w:rsidRDefault="00AA180E" w:rsidP="006B4710">
            <w:pPr>
              <w:pStyle w:val="Default"/>
              <w:rPr>
                <w:rFonts w:ascii="Times New Roman" w:hAnsi="Times New Roman"/>
              </w:rPr>
            </w:pPr>
          </w:p>
          <w:p w14:paraId="02E7799C" w14:textId="77777777" w:rsidR="00AA180E" w:rsidRDefault="00AA180E" w:rsidP="006B4710">
            <w:pPr>
              <w:pStyle w:val="Default"/>
              <w:rPr>
                <w:rFonts w:ascii="Times New Roman" w:hAnsi="Times New Roman"/>
              </w:rPr>
            </w:pPr>
          </w:p>
          <w:p w14:paraId="0531004F" w14:textId="77777777" w:rsidR="00AA180E" w:rsidRDefault="00AA180E" w:rsidP="006B4710">
            <w:pPr>
              <w:pStyle w:val="Default"/>
              <w:rPr>
                <w:rFonts w:ascii="Times New Roman" w:hAnsi="Times New Roman"/>
              </w:rPr>
            </w:pPr>
          </w:p>
          <w:p w14:paraId="43E597BD" w14:textId="77777777" w:rsidR="00AA180E" w:rsidRDefault="00AA180E" w:rsidP="006B4710">
            <w:pPr>
              <w:pStyle w:val="Default"/>
              <w:rPr>
                <w:rFonts w:ascii="Times New Roman" w:hAnsi="Times New Roman"/>
              </w:rPr>
            </w:pPr>
          </w:p>
          <w:p w14:paraId="59FB119B" w14:textId="77777777" w:rsidR="00AA180E" w:rsidRDefault="00AA180E" w:rsidP="006B4710">
            <w:pPr>
              <w:pStyle w:val="Default"/>
              <w:rPr>
                <w:rFonts w:ascii="Times New Roman" w:hAnsi="Times New Roman"/>
              </w:rPr>
            </w:pPr>
          </w:p>
          <w:p w14:paraId="0FDF3DB4" w14:textId="77777777" w:rsidR="00AA180E" w:rsidRDefault="00AA180E" w:rsidP="006B4710">
            <w:pPr>
              <w:pStyle w:val="Default"/>
              <w:rPr>
                <w:rFonts w:ascii="Times New Roman" w:hAnsi="Times New Roman"/>
              </w:rPr>
            </w:pPr>
          </w:p>
          <w:p w14:paraId="024EE66E" w14:textId="77777777" w:rsidR="00AA180E" w:rsidRDefault="00AA180E" w:rsidP="006B4710">
            <w:pPr>
              <w:pStyle w:val="Default"/>
              <w:rPr>
                <w:rFonts w:ascii="Times New Roman" w:hAnsi="Times New Roman"/>
              </w:rPr>
            </w:pPr>
          </w:p>
          <w:p w14:paraId="27EABABE" w14:textId="77777777" w:rsidR="00AA180E" w:rsidRDefault="00AA180E" w:rsidP="006B4710">
            <w:pPr>
              <w:pStyle w:val="Default"/>
              <w:rPr>
                <w:rFonts w:ascii="Times New Roman" w:hAnsi="Times New Roman"/>
              </w:rPr>
            </w:pPr>
          </w:p>
          <w:p w14:paraId="730AC804" w14:textId="77777777" w:rsidR="00820DE8" w:rsidRDefault="00820DE8" w:rsidP="006B4710">
            <w:pPr>
              <w:pStyle w:val="Default"/>
              <w:rPr>
                <w:rFonts w:ascii="Times New Roman" w:hAnsi="Times New Roman"/>
              </w:rPr>
            </w:pPr>
          </w:p>
          <w:p w14:paraId="7FA82CBF" w14:textId="77777777" w:rsidR="00AA180E" w:rsidRDefault="00820DE8" w:rsidP="006B4710">
            <w:pPr>
              <w:pStyle w:val="Default"/>
              <w:rPr>
                <w:rFonts w:ascii="Times New Roman" w:hAnsi="Times New Roman"/>
              </w:rPr>
            </w:pPr>
            <w:r>
              <w:rPr>
                <w:rFonts w:ascii="Times New Roman" w:hAnsi="Times New Roman"/>
              </w:rPr>
              <w:t>April 21</w:t>
            </w:r>
          </w:p>
          <w:p w14:paraId="71C99FC8" w14:textId="77777777" w:rsidR="005B07A8" w:rsidRDefault="005B07A8" w:rsidP="006B4710">
            <w:pPr>
              <w:pStyle w:val="Default"/>
              <w:rPr>
                <w:rFonts w:ascii="Times New Roman" w:hAnsi="Times New Roman"/>
              </w:rPr>
            </w:pPr>
          </w:p>
          <w:p w14:paraId="5F03BA5C" w14:textId="77777777" w:rsidR="005B07A8" w:rsidRDefault="005B07A8" w:rsidP="006B4710">
            <w:pPr>
              <w:pStyle w:val="Default"/>
              <w:rPr>
                <w:rFonts w:ascii="Times New Roman" w:hAnsi="Times New Roman"/>
              </w:rPr>
            </w:pPr>
          </w:p>
          <w:p w14:paraId="2D113B42" w14:textId="77777777" w:rsidR="005B07A8" w:rsidRDefault="005B07A8" w:rsidP="006B4710">
            <w:pPr>
              <w:pStyle w:val="Default"/>
              <w:rPr>
                <w:rFonts w:ascii="Times New Roman" w:hAnsi="Times New Roman"/>
              </w:rPr>
            </w:pPr>
          </w:p>
          <w:p w14:paraId="091B12AB" w14:textId="77777777" w:rsidR="005B07A8" w:rsidRDefault="005B07A8" w:rsidP="006B4710">
            <w:pPr>
              <w:pStyle w:val="Default"/>
              <w:rPr>
                <w:rFonts w:ascii="Times New Roman" w:hAnsi="Times New Roman"/>
              </w:rPr>
            </w:pPr>
          </w:p>
          <w:p w14:paraId="6EA7ECBB" w14:textId="77777777" w:rsidR="005B07A8" w:rsidRDefault="005B07A8" w:rsidP="006B4710">
            <w:pPr>
              <w:pStyle w:val="Default"/>
              <w:rPr>
                <w:rFonts w:ascii="Times New Roman" w:hAnsi="Times New Roman"/>
              </w:rPr>
            </w:pPr>
          </w:p>
          <w:p w14:paraId="3B31AE21" w14:textId="77777777" w:rsidR="005B07A8" w:rsidRDefault="005B07A8" w:rsidP="006B4710">
            <w:pPr>
              <w:pStyle w:val="Default"/>
              <w:rPr>
                <w:rFonts w:ascii="Times New Roman" w:hAnsi="Times New Roman"/>
              </w:rPr>
            </w:pPr>
          </w:p>
          <w:p w14:paraId="7BF20CEA" w14:textId="77777777" w:rsidR="005B07A8" w:rsidRDefault="005B07A8" w:rsidP="006B4710">
            <w:pPr>
              <w:pStyle w:val="Default"/>
              <w:rPr>
                <w:rFonts w:ascii="Times New Roman" w:hAnsi="Times New Roman"/>
              </w:rPr>
            </w:pPr>
          </w:p>
          <w:p w14:paraId="0FE6608D" w14:textId="77777777" w:rsidR="005B07A8" w:rsidRDefault="005B07A8" w:rsidP="006B4710">
            <w:pPr>
              <w:pStyle w:val="Default"/>
              <w:rPr>
                <w:rFonts w:ascii="Times New Roman" w:hAnsi="Times New Roman"/>
              </w:rPr>
            </w:pPr>
          </w:p>
          <w:p w14:paraId="1412B84C" w14:textId="77777777" w:rsidR="00F05871" w:rsidRDefault="00F05871" w:rsidP="006B4710">
            <w:pPr>
              <w:pStyle w:val="Default"/>
              <w:rPr>
                <w:rFonts w:ascii="Times New Roman" w:hAnsi="Times New Roman"/>
              </w:rPr>
            </w:pPr>
          </w:p>
          <w:p w14:paraId="2D35027E" w14:textId="77777777" w:rsidR="00F05871" w:rsidRDefault="00F05871" w:rsidP="006B4710">
            <w:pPr>
              <w:pStyle w:val="Default"/>
              <w:rPr>
                <w:rFonts w:ascii="Times New Roman" w:hAnsi="Times New Roman"/>
              </w:rPr>
            </w:pPr>
          </w:p>
          <w:p w14:paraId="65AD6F2B" w14:textId="77777777" w:rsidR="00A5175E" w:rsidRDefault="00A5175E" w:rsidP="00F05871">
            <w:pPr>
              <w:pStyle w:val="Default"/>
              <w:rPr>
                <w:rFonts w:ascii="Times New Roman" w:hAnsi="Times New Roman"/>
              </w:rPr>
            </w:pPr>
          </w:p>
          <w:p w14:paraId="498EA4D4" w14:textId="77777777" w:rsidR="00A5175E" w:rsidRDefault="00A5175E" w:rsidP="00F05871">
            <w:pPr>
              <w:pStyle w:val="Default"/>
              <w:rPr>
                <w:rFonts w:ascii="Times New Roman" w:hAnsi="Times New Roman"/>
              </w:rPr>
            </w:pPr>
          </w:p>
          <w:p w14:paraId="00563B8D" w14:textId="77777777" w:rsidR="00714EB4" w:rsidRDefault="00714EB4" w:rsidP="00F05871">
            <w:pPr>
              <w:pStyle w:val="Default"/>
              <w:rPr>
                <w:rFonts w:ascii="Times New Roman" w:hAnsi="Times New Roman"/>
              </w:rPr>
            </w:pPr>
          </w:p>
        </w:tc>
        <w:tc>
          <w:tcPr>
            <w:tcW w:w="7087" w:type="dxa"/>
          </w:tcPr>
          <w:p w14:paraId="07373E3C" w14:textId="77777777" w:rsidR="00415A24" w:rsidRDefault="00415A24" w:rsidP="006B4710">
            <w:pPr>
              <w:pStyle w:val="Default"/>
              <w:rPr>
                <w:rFonts w:ascii="Times New Roman" w:hAnsi="Times New Roman"/>
              </w:rPr>
            </w:pPr>
          </w:p>
          <w:p w14:paraId="6D5B2524" w14:textId="77777777" w:rsidR="00714EB4" w:rsidRDefault="00714EB4" w:rsidP="006B4710">
            <w:pPr>
              <w:pStyle w:val="Default"/>
              <w:rPr>
                <w:rFonts w:ascii="Times New Roman" w:hAnsi="Times New Roman"/>
              </w:rPr>
            </w:pPr>
            <w:r>
              <w:rPr>
                <w:rFonts w:ascii="Times New Roman" w:hAnsi="Times New Roman"/>
              </w:rPr>
              <w:t>Part 8: Developing Others</w:t>
            </w:r>
          </w:p>
          <w:p w14:paraId="5CACB7C6" w14:textId="77777777" w:rsidR="00A76837" w:rsidRDefault="00A76837" w:rsidP="006B4710">
            <w:pPr>
              <w:pStyle w:val="Default"/>
              <w:numPr>
                <w:ilvl w:val="0"/>
                <w:numId w:val="10"/>
              </w:numPr>
              <w:rPr>
                <w:rFonts w:ascii="Times New Roman" w:hAnsi="Times New Roman"/>
              </w:rPr>
            </w:pPr>
            <w:r>
              <w:rPr>
                <w:rFonts w:ascii="Times New Roman" w:hAnsi="Times New Roman"/>
              </w:rPr>
              <w:t>See Module 6</w:t>
            </w:r>
          </w:p>
          <w:p w14:paraId="69131299" w14:textId="77777777" w:rsidR="00E65E3A" w:rsidRDefault="00E65E3A" w:rsidP="006B4710">
            <w:pPr>
              <w:pStyle w:val="Default"/>
              <w:numPr>
                <w:ilvl w:val="0"/>
                <w:numId w:val="10"/>
              </w:numPr>
              <w:rPr>
                <w:rFonts w:ascii="Times New Roman" w:hAnsi="Times New Roman"/>
              </w:rPr>
            </w:pPr>
            <w:r>
              <w:rPr>
                <w:rFonts w:ascii="Times New Roman" w:hAnsi="Times New Roman"/>
              </w:rPr>
              <w:t xml:space="preserve">View </w:t>
            </w:r>
            <w:r w:rsidR="00AA180E">
              <w:rPr>
                <w:rFonts w:ascii="Times New Roman" w:hAnsi="Times New Roman"/>
              </w:rPr>
              <w:t>T</w:t>
            </w:r>
            <w:r>
              <w:rPr>
                <w:rFonts w:ascii="Times New Roman" w:hAnsi="Times New Roman"/>
              </w:rPr>
              <w:t>utorial #12 (Chapter 16 – 31:21 minutes) – video skit optional</w:t>
            </w:r>
          </w:p>
          <w:p w14:paraId="1BBD7876" w14:textId="77777777" w:rsidR="00714EB4" w:rsidRDefault="00595269" w:rsidP="006B4710">
            <w:pPr>
              <w:pStyle w:val="Default"/>
              <w:numPr>
                <w:ilvl w:val="0"/>
                <w:numId w:val="10"/>
              </w:numPr>
              <w:rPr>
                <w:rFonts w:ascii="Times New Roman" w:hAnsi="Times New Roman"/>
              </w:rPr>
            </w:pPr>
            <w:r>
              <w:rPr>
                <w:rFonts w:ascii="Times New Roman" w:hAnsi="Times New Roman"/>
              </w:rPr>
              <w:t>Read text—Chapter 16</w:t>
            </w:r>
            <w:r w:rsidR="002C616F">
              <w:rPr>
                <w:rFonts w:ascii="Times New Roman" w:hAnsi="Times New Roman"/>
              </w:rPr>
              <w:t xml:space="preserve">: </w:t>
            </w:r>
            <w:r w:rsidR="00714EB4">
              <w:rPr>
                <w:rFonts w:ascii="Times New Roman" w:hAnsi="Times New Roman"/>
              </w:rPr>
              <w:t xml:space="preserve">The Leader as </w:t>
            </w:r>
            <w:r>
              <w:rPr>
                <w:rFonts w:ascii="Times New Roman" w:hAnsi="Times New Roman"/>
              </w:rPr>
              <w:t>Coach</w:t>
            </w:r>
          </w:p>
          <w:p w14:paraId="4EC30A87" w14:textId="77777777" w:rsidR="007E6FC0" w:rsidRDefault="007E6FC0" w:rsidP="006B4710">
            <w:pPr>
              <w:pStyle w:val="Default"/>
              <w:numPr>
                <w:ilvl w:val="0"/>
                <w:numId w:val="10"/>
              </w:numPr>
              <w:rPr>
                <w:rFonts w:ascii="Times New Roman" w:hAnsi="Times New Roman"/>
              </w:rPr>
            </w:pPr>
            <w:r>
              <w:rPr>
                <w:rFonts w:ascii="Times New Roman" w:hAnsi="Times New Roman"/>
              </w:rPr>
              <w:t>Read biography of John Gardner</w:t>
            </w:r>
          </w:p>
          <w:p w14:paraId="2B77B7B5" w14:textId="77777777" w:rsidR="00AA180E" w:rsidRDefault="00AA180E" w:rsidP="006B4710">
            <w:pPr>
              <w:pStyle w:val="Default"/>
              <w:numPr>
                <w:ilvl w:val="0"/>
                <w:numId w:val="10"/>
              </w:numPr>
              <w:rPr>
                <w:rFonts w:ascii="Times New Roman" w:hAnsi="Times New Roman"/>
              </w:rPr>
            </w:pPr>
            <w:r>
              <w:rPr>
                <w:rFonts w:ascii="Times New Roman" w:hAnsi="Times New Roman"/>
              </w:rPr>
              <w:t>See especially The Deve</w:t>
            </w:r>
            <w:r w:rsidR="00820DE8">
              <w:rPr>
                <w:rFonts w:ascii="Times New Roman" w:hAnsi="Times New Roman"/>
              </w:rPr>
              <w:t>lopment of Others, pages 406-409</w:t>
            </w:r>
          </w:p>
          <w:p w14:paraId="2ACF6C5A" w14:textId="77777777" w:rsidR="007E6FC0" w:rsidRDefault="007E6FC0" w:rsidP="006B4710">
            <w:pPr>
              <w:pStyle w:val="Default"/>
              <w:numPr>
                <w:ilvl w:val="0"/>
                <w:numId w:val="10"/>
              </w:numPr>
              <w:rPr>
                <w:rFonts w:ascii="Times New Roman" w:hAnsi="Times New Roman"/>
              </w:rPr>
            </w:pPr>
            <w:r>
              <w:rPr>
                <w:rFonts w:ascii="Times New Roman" w:hAnsi="Times New Roman"/>
              </w:rPr>
              <w:t>See especially D</w:t>
            </w:r>
            <w:r w:rsidR="00AA180E">
              <w:rPr>
                <w:rFonts w:ascii="Times New Roman" w:hAnsi="Times New Roman"/>
              </w:rPr>
              <w:t xml:space="preserve">eveloping Leaders, pages </w:t>
            </w:r>
            <w:r w:rsidR="00820DE8">
              <w:rPr>
                <w:rFonts w:ascii="Times New Roman" w:hAnsi="Times New Roman"/>
              </w:rPr>
              <w:t>414-418</w:t>
            </w:r>
          </w:p>
          <w:p w14:paraId="727C8B1D" w14:textId="77777777" w:rsidR="007E6FC0" w:rsidRDefault="007E6FC0" w:rsidP="006B4710">
            <w:pPr>
              <w:pStyle w:val="Default"/>
              <w:numPr>
                <w:ilvl w:val="0"/>
                <w:numId w:val="10"/>
              </w:numPr>
              <w:rPr>
                <w:rFonts w:ascii="Times New Roman" w:hAnsi="Times New Roman"/>
              </w:rPr>
            </w:pPr>
            <w:r>
              <w:rPr>
                <w:rFonts w:ascii="Times New Roman" w:hAnsi="Times New Roman"/>
              </w:rPr>
              <w:t xml:space="preserve">See especially How to Attract and Keep Good People, pages </w:t>
            </w:r>
            <w:r w:rsidR="00820DE8">
              <w:rPr>
                <w:rFonts w:ascii="Times New Roman" w:hAnsi="Times New Roman"/>
              </w:rPr>
              <w:t>419-421</w:t>
            </w:r>
          </w:p>
          <w:p w14:paraId="2EF1D03F" w14:textId="77777777" w:rsidR="00714EB4" w:rsidRDefault="000E226C" w:rsidP="00D5535B">
            <w:pPr>
              <w:pStyle w:val="Default"/>
              <w:numPr>
                <w:ilvl w:val="0"/>
                <w:numId w:val="10"/>
              </w:numPr>
              <w:rPr>
                <w:rFonts w:ascii="Times New Roman" w:hAnsi="Times New Roman"/>
              </w:rPr>
            </w:pPr>
            <w:r>
              <w:rPr>
                <w:rFonts w:ascii="Times New Roman" w:hAnsi="Times New Roman"/>
              </w:rPr>
              <w:t xml:space="preserve">View </w:t>
            </w:r>
            <w:r w:rsidR="00714EB4" w:rsidRPr="000E226C">
              <w:rPr>
                <w:rFonts w:ascii="Times New Roman" w:hAnsi="Times New Roman"/>
                <w:i/>
              </w:rPr>
              <w:t>Pygmalion in Management</w:t>
            </w:r>
            <w:r w:rsidR="005B07A8">
              <w:rPr>
                <w:rFonts w:ascii="Times New Roman" w:hAnsi="Times New Roman"/>
              </w:rPr>
              <w:t xml:space="preserve"> video on</w:t>
            </w:r>
            <w:r>
              <w:rPr>
                <w:rFonts w:ascii="Times New Roman" w:hAnsi="Times New Roman"/>
              </w:rPr>
              <w:t>line</w:t>
            </w:r>
          </w:p>
          <w:p w14:paraId="0DCECC58" w14:textId="77777777" w:rsidR="005B07A8" w:rsidRDefault="005B07A8" w:rsidP="00D5535B">
            <w:pPr>
              <w:pStyle w:val="Default"/>
              <w:numPr>
                <w:ilvl w:val="0"/>
                <w:numId w:val="10"/>
              </w:numPr>
              <w:rPr>
                <w:rFonts w:ascii="Times New Roman" w:hAnsi="Times New Roman"/>
              </w:rPr>
            </w:pPr>
            <w:r>
              <w:rPr>
                <w:rFonts w:ascii="Times New Roman" w:hAnsi="Times New Roman"/>
              </w:rPr>
              <w:t xml:space="preserve">View </w:t>
            </w:r>
            <w:r w:rsidRPr="00D5535B">
              <w:rPr>
                <w:rFonts w:ascii="Times New Roman" w:hAnsi="Times New Roman"/>
                <w:i/>
              </w:rPr>
              <w:t>Stay Hungry, Stay Foolish</w:t>
            </w:r>
            <w:r>
              <w:rPr>
                <w:rFonts w:ascii="Times New Roman" w:hAnsi="Times New Roman"/>
              </w:rPr>
              <w:t xml:space="preserve"> video online</w:t>
            </w:r>
          </w:p>
          <w:p w14:paraId="5181FC12" w14:textId="77777777" w:rsidR="008F5A2F" w:rsidRDefault="008F5A2F" w:rsidP="00D5535B">
            <w:pPr>
              <w:pStyle w:val="Default"/>
              <w:numPr>
                <w:ilvl w:val="0"/>
                <w:numId w:val="10"/>
              </w:numPr>
              <w:rPr>
                <w:rFonts w:ascii="Times New Roman" w:hAnsi="Times New Roman"/>
              </w:rPr>
            </w:pPr>
            <w:r>
              <w:rPr>
                <w:rFonts w:ascii="Times New Roman" w:hAnsi="Times New Roman"/>
              </w:rPr>
              <w:t xml:space="preserve">View </w:t>
            </w:r>
            <w:r>
              <w:rPr>
                <w:rFonts w:ascii="Times New Roman" w:hAnsi="Times New Roman"/>
                <w:i/>
              </w:rPr>
              <w:t>The Benefits of Failure</w:t>
            </w:r>
            <w:r>
              <w:rPr>
                <w:rFonts w:ascii="Times New Roman" w:hAnsi="Times New Roman"/>
              </w:rPr>
              <w:t xml:space="preserve"> video online</w:t>
            </w:r>
          </w:p>
          <w:p w14:paraId="02B02FE9" w14:textId="77777777" w:rsidR="00AA180E" w:rsidRDefault="00AA180E" w:rsidP="00AA180E">
            <w:pPr>
              <w:pStyle w:val="Default"/>
              <w:numPr>
                <w:ilvl w:val="0"/>
                <w:numId w:val="10"/>
              </w:numPr>
              <w:rPr>
                <w:rFonts w:ascii="Times New Roman" w:hAnsi="Times New Roman"/>
              </w:rPr>
            </w:pPr>
            <w:r>
              <w:rPr>
                <w:rFonts w:ascii="Times New Roman" w:hAnsi="Times New Roman"/>
              </w:rPr>
              <w:t xml:space="preserve">View </w:t>
            </w:r>
            <w:r w:rsidRPr="00AA180E">
              <w:rPr>
                <w:rFonts w:ascii="Times New Roman" w:hAnsi="Times New Roman"/>
                <w:i/>
              </w:rPr>
              <w:t>Keynote Speaker: Marcus Buckingham</w:t>
            </w:r>
            <w:r>
              <w:rPr>
                <w:rFonts w:ascii="Times New Roman" w:hAnsi="Times New Roman"/>
              </w:rPr>
              <w:t xml:space="preserve"> (Presented by SPEAK Inc. 9:51)</w:t>
            </w:r>
          </w:p>
          <w:p w14:paraId="3C2AAA4D" w14:textId="77777777" w:rsidR="00AA180E" w:rsidRDefault="00AA180E" w:rsidP="00D5535B">
            <w:pPr>
              <w:pStyle w:val="Default"/>
              <w:numPr>
                <w:ilvl w:val="0"/>
                <w:numId w:val="10"/>
              </w:numPr>
              <w:rPr>
                <w:rFonts w:ascii="Times New Roman" w:hAnsi="Times New Roman"/>
              </w:rPr>
            </w:pPr>
            <w:r>
              <w:rPr>
                <w:rFonts w:ascii="Times New Roman" w:hAnsi="Times New Roman"/>
              </w:rPr>
              <w:t xml:space="preserve">View </w:t>
            </w:r>
            <w:r w:rsidRPr="00AA180E">
              <w:rPr>
                <w:rFonts w:ascii="Times New Roman" w:hAnsi="Times New Roman"/>
                <w:i/>
              </w:rPr>
              <w:t>Doris Kearns Goodwin – Lessons from past presidents</w:t>
            </w:r>
          </w:p>
          <w:p w14:paraId="4BD42FB4" w14:textId="77777777" w:rsidR="00AA180E" w:rsidRDefault="00AA180E" w:rsidP="00D5535B">
            <w:pPr>
              <w:pStyle w:val="Default"/>
              <w:numPr>
                <w:ilvl w:val="0"/>
                <w:numId w:val="10"/>
              </w:numPr>
              <w:rPr>
                <w:rFonts w:ascii="Times New Roman" w:hAnsi="Times New Roman"/>
              </w:rPr>
            </w:pPr>
            <w:r>
              <w:rPr>
                <w:rFonts w:ascii="Times New Roman" w:hAnsi="Times New Roman"/>
              </w:rPr>
              <w:t xml:space="preserve">View </w:t>
            </w:r>
            <w:r w:rsidRPr="00AA180E">
              <w:rPr>
                <w:rFonts w:ascii="Times New Roman" w:hAnsi="Times New Roman"/>
                <w:i/>
              </w:rPr>
              <w:t>Simon Sinek – How great leaders inspire action</w:t>
            </w:r>
          </w:p>
          <w:p w14:paraId="2636F42B" w14:textId="77777777" w:rsidR="00A5175E" w:rsidRDefault="00A5175E" w:rsidP="00A5175E">
            <w:pPr>
              <w:pStyle w:val="Default"/>
              <w:ind w:left="360"/>
              <w:rPr>
                <w:rFonts w:ascii="Times New Roman" w:hAnsi="Times New Roman"/>
              </w:rPr>
            </w:pPr>
          </w:p>
          <w:p w14:paraId="2541DF0E" w14:textId="77777777" w:rsidR="008E3018" w:rsidRPr="000E226C" w:rsidRDefault="008E3018" w:rsidP="00A76837">
            <w:pPr>
              <w:pStyle w:val="Default"/>
              <w:rPr>
                <w:rFonts w:ascii="Times New Roman" w:hAnsi="Times New Roman"/>
              </w:rPr>
            </w:pPr>
            <w:r>
              <w:rPr>
                <w:rFonts w:ascii="Times New Roman" w:hAnsi="Times New Roman"/>
              </w:rPr>
              <w:t>Part 8 Continued:</w:t>
            </w:r>
          </w:p>
          <w:p w14:paraId="6B16CFDC" w14:textId="77777777" w:rsidR="00E65E3A" w:rsidRDefault="00E65E3A" w:rsidP="006B4710">
            <w:pPr>
              <w:pStyle w:val="Default"/>
              <w:numPr>
                <w:ilvl w:val="0"/>
                <w:numId w:val="23"/>
              </w:numPr>
              <w:rPr>
                <w:rFonts w:ascii="Times New Roman" w:hAnsi="Times New Roman"/>
              </w:rPr>
            </w:pPr>
            <w:r>
              <w:rPr>
                <w:rFonts w:ascii="Times New Roman" w:hAnsi="Times New Roman"/>
              </w:rPr>
              <w:t>View Tutorial #13 (Chapter 17 – 26:51 minutes) – video skit optional</w:t>
            </w:r>
          </w:p>
          <w:p w14:paraId="65311877" w14:textId="77777777" w:rsidR="00714EB4" w:rsidRDefault="002C616F" w:rsidP="006B4710">
            <w:pPr>
              <w:pStyle w:val="Default"/>
              <w:numPr>
                <w:ilvl w:val="0"/>
                <w:numId w:val="23"/>
              </w:numPr>
              <w:rPr>
                <w:rFonts w:ascii="Times New Roman" w:hAnsi="Times New Roman"/>
              </w:rPr>
            </w:pPr>
            <w:r>
              <w:rPr>
                <w:rFonts w:ascii="Times New Roman" w:hAnsi="Times New Roman"/>
              </w:rPr>
              <w:lastRenderedPageBreak/>
              <w:t xml:space="preserve">Read text—Chapter </w:t>
            </w:r>
            <w:r w:rsidR="00595269">
              <w:rPr>
                <w:rFonts w:ascii="Times New Roman" w:hAnsi="Times New Roman"/>
              </w:rPr>
              <w:t>17</w:t>
            </w:r>
            <w:r>
              <w:rPr>
                <w:rFonts w:ascii="Times New Roman" w:hAnsi="Times New Roman"/>
              </w:rPr>
              <w:t xml:space="preserve">: </w:t>
            </w:r>
            <w:r w:rsidR="00714EB4">
              <w:rPr>
                <w:rFonts w:ascii="Times New Roman" w:hAnsi="Times New Roman"/>
              </w:rPr>
              <w:t>Helping People Through Change</w:t>
            </w:r>
            <w:r w:rsidR="00595269">
              <w:rPr>
                <w:rFonts w:ascii="Times New Roman" w:hAnsi="Times New Roman"/>
              </w:rPr>
              <w:t xml:space="preserve"> and Burnout Prevention</w:t>
            </w:r>
          </w:p>
          <w:p w14:paraId="27847CA7" w14:textId="77777777" w:rsidR="005B07A8" w:rsidRDefault="005B07A8" w:rsidP="006B4710">
            <w:pPr>
              <w:pStyle w:val="Default"/>
              <w:numPr>
                <w:ilvl w:val="0"/>
                <w:numId w:val="23"/>
              </w:numPr>
              <w:rPr>
                <w:rFonts w:ascii="Times New Roman" w:hAnsi="Times New Roman"/>
              </w:rPr>
            </w:pPr>
            <w:r>
              <w:rPr>
                <w:rFonts w:ascii="Times New Roman" w:hAnsi="Times New Roman"/>
              </w:rPr>
              <w:t>Read biography of John Kotter</w:t>
            </w:r>
          </w:p>
          <w:p w14:paraId="20AEC9F8" w14:textId="77777777" w:rsidR="005B07A8" w:rsidRDefault="005B07A8" w:rsidP="006B4710">
            <w:pPr>
              <w:pStyle w:val="Default"/>
              <w:numPr>
                <w:ilvl w:val="0"/>
                <w:numId w:val="23"/>
              </w:numPr>
              <w:rPr>
                <w:rFonts w:ascii="Times New Roman" w:hAnsi="Times New Roman"/>
              </w:rPr>
            </w:pPr>
            <w:r>
              <w:rPr>
                <w:rFonts w:ascii="Times New Roman" w:hAnsi="Times New Roman"/>
              </w:rPr>
              <w:t>See especially</w:t>
            </w:r>
            <w:r w:rsidR="00473153">
              <w:rPr>
                <w:rFonts w:ascii="Times New Roman" w:hAnsi="Times New Roman"/>
              </w:rPr>
              <w:t xml:space="preserve"> Managing People through Change</w:t>
            </w:r>
            <w:r>
              <w:rPr>
                <w:rFonts w:ascii="Times New Roman" w:hAnsi="Times New Roman"/>
              </w:rPr>
              <w:t xml:space="preserve"> pages </w:t>
            </w:r>
            <w:r w:rsidR="00820DE8">
              <w:rPr>
                <w:rFonts w:ascii="Times New Roman" w:hAnsi="Times New Roman"/>
              </w:rPr>
              <w:t>426-428</w:t>
            </w:r>
          </w:p>
          <w:p w14:paraId="6C86E484" w14:textId="77777777" w:rsidR="00A5175E" w:rsidRPr="00473153" w:rsidRDefault="000E226C" w:rsidP="00473153">
            <w:pPr>
              <w:pStyle w:val="Default"/>
              <w:numPr>
                <w:ilvl w:val="0"/>
                <w:numId w:val="23"/>
              </w:numPr>
              <w:rPr>
                <w:rFonts w:ascii="Times New Roman" w:hAnsi="Times New Roman"/>
              </w:rPr>
            </w:pPr>
            <w:r>
              <w:rPr>
                <w:rFonts w:ascii="Times New Roman" w:hAnsi="Times New Roman"/>
              </w:rPr>
              <w:t xml:space="preserve">View </w:t>
            </w:r>
            <w:r w:rsidRPr="002C616F">
              <w:rPr>
                <w:rFonts w:ascii="Times New Roman" w:hAnsi="Times New Roman"/>
                <w:i/>
              </w:rPr>
              <w:t>Managing People Through Change</w:t>
            </w:r>
            <w:r>
              <w:rPr>
                <w:rFonts w:ascii="Times New Roman" w:hAnsi="Times New Roman"/>
              </w:rPr>
              <w:t xml:space="preserve"> </w:t>
            </w:r>
            <w:r w:rsidR="00B03112">
              <w:rPr>
                <w:rFonts w:ascii="Times New Roman" w:hAnsi="Times New Roman"/>
              </w:rPr>
              <w:t xml:space="preserve">video </w:t>
            </w:r>
            <w:r w:rsidR="005B07A8">
              <w:rPr>
                <w:rFonts w:ascii="Times New Roman" w:hAnsi="Times New Roman"/>
              </w:rPr>
              <w:t>on</w:t>
            </w:r>
            <w:r>
              <w:rPr>
                <w:rFonts w:ascii="Times New Roman" w:hAnsi="Times New Roman"/>
              </w:rPr>
              <w:t>line</w:t>
            </w:r>
          </w:p>
          <w:p w14:paraId="0DF9895A" w14:textId="77777777" w:rsidR="003B09D2" w:rsidRPr="003B09D2" w:rsidRDefault="003B09D2" w:rsidP="00B30755">
            <w:pPr>
              <w:pStyle w:val="Default"/>
              <w:numPr>
                <w:ilvl w:val="0"/>
                <w:numId w:val="23"/>
              </w:numPr>
              <w:rPr>
                <w:rFonts w:ascii="Times New Roman" w:hAnsi="Times New Roman"/>
              </w:rPr>
            </w:pPr>
            <w:r w:rsidRPr="003B09D2">
              <w:rPr>
                <w:rFonts w:ascii="Times New Roman" w:hAnsi="Times New Roman"/>
              </w:rPr>
              <w:t>View Tutorial #1</w:t>
            </w:r>
            <w:r>
              <w:rPr>
                <w:rFonts w:ascii="Times New Roman" w:hAnsi="Times New Roman"/>
              </w:rPr>
              <w:t>4</w:t>
            </w:r>
            <w:r w:rsidRPr="003B09D2">
              <w:rPr>
                <w:rFonts w:ascii="Times New Roman" w:hAnsi="Times New Roman"/>
              </w:rPr>
              <w:t xml:space="preserve"> (Chapter 1</w:t>
            </w:r>
            <w:r>
              <w:rPr>
                <w:rFonts w:ascii="Times New Roman" w:hAnsi="Times New Roman"/>
              </w:rPr>
              <w:t>7 continued</w:t>
            </w:r>
            <w:r w:rsidRPr="003B09D2">
              <w:rPr>
                <w:rFonts w:ascii="Times New Roman" w:hAnsi="Times New Roman"/>
              </w:rPr>
              <w:t xml:space="preserve"> – </w:t>
            </w:r>
            <w:r>
              <w:rPr>
                <w:rFonts w:ascii="Times New Roman" w:hAnsi="Times New Roman"/>
              </w:rPr>
              <w:t>35</w:t>
            </w:r>
            <w:r w:rsidRPr="003B09D2">
              <w:rPr>
                <w:rFonts w:ascii="Times New Roman" w:hAnsi="Times New Roman"/>
              </w:rPr>
              <w:t>:5</w:t>
            </w:r>
            <w:r>
              <w:rPr>
                <w:rFonts w:ascii="Times New Roman" w:hAnsi="Times New Roman"/>
              </w:rPr>
              <w:t>0</w:t>
            </w:r>
            <w:r w:rsidRPr="003B09D2">
              <w:rPr>
                <w:rFonts w:ascii="Times New Roman" w:hAnsi="Times New Roman"/>
              </w:rPr>
              <w:t xml:space="preserve"> minutes) – video skit optional</w:t>
            </w:r>
          </w:p>
          <w:p w14:paraId="3916FCAA" w14:textId="77777777" w:rsidR="00714EB4" w:rsidRDefault="00342713" w:rsidP="006B4710">
            <w:pPr>
              <w:pStyle w:val="Default"/>
              <w:numPr>
                <w:ilvl w:val="0"/>
                <w:numId w:val="12"/>
              </w:numPr>
              <w:rPr>
                <w:rFonts w:ascii="Times New Roman" w:hAnsi="Times New Roman"/>
              </w:rPr>
            </w:pPr>
            <w:r>
              <w:rPr>
                <w:rFonts w:ascii="Times New Roman" w:hAnsi="Times New Roman"/>
              </w:rPr>
              <w:t xml:space="preserve">Complete </w:t>
            </w:r>
            <w:r w:rsidRPr="002C616F">
              <w:rPr>
                <w:rFonts w:ascii="Times New Roman" w:hAnsi="Times New Roman"/>
                <w:i/>
              </w:rPr>
              <w:t>Characteristics of a Hardy Personality</w:t>
            </w:r>
            <w:r>
              <w:rPr>
                <w:rFonts w:ascii="Times New Roman" w:hAnsi="Times New Roman"/>
              </w:rPr>
              <w:t xml:space="preserve"> – assessment </w:t>
            </w:r>
            <w:r w:rsidRPr="00B03112">
              <w:rPr>
                <w:rFonts w:ascii="Times New Roman" w:hAnsi="Times New Roman"/>
              </w:rPr>
              <w:t>(text)</w:t>
            </w:r>
            <w:r w:rsidR="00EA4D64">
              <w:rPr>
                <w:rFonts w:ascii="Times New Roman" w:hAnsi="Times New Roman"/>
              </w:rPr>
              <w:t>, page</w:t>
            </w:r>
            <w:r w:rsidR="00820DE8">
              <w:rPr>
                <w:rFonts w:ascii="Times New Roman" w:hAnsi="Times New Roman"/>
              </w:rPr>
              <w:t>s</w:t>
            </w:r>
            <w:r w:rsidR="00EA4D64">
              <w:rPr>
                <w:rFonts w:ascii="Times New Roman" w:hAnsi="Times New Roman"/>
              </w:rPr>
              <w:t xml:space="preserve"> </w:t>
            </w:r>
            <w:r w:rsidR="00820DE8">
              <w:rPr>
                <w:rFonts w:ascii="Times New Roman" w:hAnsi="Times New Roman"/>
              </w:rPr>
              <w:t>460-462</w:t>
            </w:r>
          </w:p>
          <w:p w14:paraId="41E7DDB9" w14:textId="77777777" w:rsidR="00805143" w:rsidRDefault="00805143" w:rsidP="006B4710">
            <w:pPr>
              <w:pStyle w:val="Default"/>
              <w:numPr>
                <w:ilvl w:val="0"/>
                <w:numId w:val="12"/>
              </w:numPr>
              <w:rPr>
                <w:rFonts w:ascii="Times New Roman" w:hAnsi="Times New Roman"/>
              </w:rPr>
            </w:pPr>
            <w:r>
              <w:rPr>
                <w:rFonts w:ascii="Times New Roman" w:hAnsi="Times New Roman"/>
              </w:rPr>
              <w:t xml:space="preserve">See especially – Developing Resilience, pages </w:t>
            </w:r>
            <w:r w:rsidR="00820DE8">
              <w:rPr>
                <w:rFonts w:ascii="Times New Roman" w:hAnsi="Times New Roman"/>
              </w:rPr>
              <w:t>464-468</w:t>
            </w:r>
          </w:p>
          <w:p w14:paraId="7731E57C" w14:textId="77777777" w:rsidR="00EA4D64" w:rsidRDefault="00EA4D64" w:rsidP="005B07A8">
            <w:pPr>
              <w:pStyle w:val="Default"/>
              <w:numPr>
                <w:ilvl w:val="0"/>
                <w:numId w:val="12"/>
              </w:numPr>
              <w:rPr>
                <w:rFonts w:ascii="Times New Roman" w:hAnsi="Times New Roman"/>
              </w:rPr>
            </w:pPr>
            <w:r>
              <w:rPr>
                <w:rFonts w:ascii="Times New Roman" w:hAnsi="Times New Roman"/>
              </w:rPr>
              <w:t xml:space="preserve">Complete </w:t>
            </w:r>
            <w:r w:rsidRPr="00CD7776">
              <w:rPr>
                <w:rFonts w:ascii="Times New Roman" w:hAnsi="Times New Roman"/>
                <w:i/>
              </w:rPr>
              <w:t>Reflection Points</w:t>
            </w:r>
            <w:r>
              <w:rPr>
                <w:rFonts w:ascii="Times New Roman" w:hAnsi="Times New Roman"/>
                <w:i/>
              </w:rPr>
              <w:t xml:space="preserve"> </w:t>
            </w:r>
            <w:r>
              <w:rPr>
                <w:rFonts w:ascii="Times New Roman" w:hAnsi="Times New Roman"/>
              </w:rPr>
              <w:t>on page</w:t>
            </w:r>
            <w:r w:rsidR="00820DE8">
              <w:rPr>
                <w:rFonts w:ascii="Times New Roman" w:hAnsi="Times New Roman"/>
              </w:rPr>
              <w:t>s</w:t>
            </w:r>
            <w:r>
              <w:rPr>
                <w:rFonts w:ascii="Times New Roman" w:hAnsi="Times New Roman"/>
              </w:rPr>
              <w:t xml:space="preserve"> </w:t>
            </w:r>
            <w:r w:rsidR="00820DE8">
              <w:rPr>
                <w:rFonts w:ascii="Times New Roman" w:hAnsi="Times New Roman"/>
              </w:rPr>
              <w:t>470-472</w:t>
            </w:r>
          </w:p>
          <w:p w14:paraId="503DB9BC" w14:textId="77777777" w:rsidR="009F3452" w:rsidRDefault="009F3452" w:rsidP="005B07A8">
            <w:pPr>
              <w:pStyle w:val="Default"/>
              <w:numPr>
                <w:ilvl w:val="0"/>
                <w:numId w:val="12"/>
              </w:numPr>
              <w:rPr>
                <w:rFonts w:ascii="Times New Roman" w:hAnsi="Times New Roman"/>
              </w:rPr>
            </w:pPr>
            <w:r>
              <w:rPr>
                <w:rFonts w:ascii="Times New Roman" w:hAnsi="Times New Roman"/>
              </w:rPr>
              <w:t xml:space="preserve">View </w:t>
            </w:r>
            <w:r w:rsidRPr="009F3452">
              <w:rPr>
                <w:rFonts w:ascii="Times New Roman" w:hAnsi="Times New Roman"/>
                <w:i/>
              </w:rPr>
              <w:t>Celebrate What’s Right with the World</w:t>
            </w:r>
            <w:r>
              <w:rPr>
                <w:rFonts w:ascii="Times New Roman" w:hAnsi="Times New Roman"/>
              </w:rPr>
              <w:t xml:space="preserve"> (Dewitt Jones: TED x Southwest Tahoe 18:10 minutes)</w:t>
            </w:r>
          </w:p>
          <w:p w14:paraId="6B0B4C84" w14:textId="77777777" w:rsidR="009F3452" w:rsidRDefault="009F3452" w:rsidP="005B07A8">
            <w:pPr>
              <w:pStyle w:val="Default"/>
              <w:numPr>
                <w:ilvl w:val="0"/>
                <w:numId w:val="12"/>
              </w:numPr>
              <w:rPr>
                <w:rFonts w:ascii="Times New Roman" w:hAnsi="Times New Roman"/>
              </w:rPr>
            </w:pPr>
            <w:r>
              <w:rPr>
                <w:rFonts w:ascii="Times New Roman" w:hAnsi="Times New Roman"/>
              </w:rPr>
              <w:t xml:space="preserve">View </w:t>
            </w:r>
            <w:r w:rsidRPr="009F3452">
              <w:rPr>
                <w:rFonts w:ascii="Times New Roman" w:hAnsi="Times New Roman"/>
                <w:i/>
              </w:rPr>
              <w:t>What Makes a Good Life</w:t>
            </w:r>
            <w:r>
              <w:rPr>
                <w:rFonts w:ascii="Times New Roman" w:hAnsi="Times New Roman"/>
              </w:rPr>
              <w:t xml:space="preserve"> (Robert Waldinger: TED Talk 18 minutes)</w:t>
            </w:r>
          </w:p>
          <w:p w14:paraId="2B836162" w14:textId="77777777" w:rsidR="005B07A8" w:rsidRPr="00B03112" w:rsidRDefault="005B07A8" w:rsidP="005B07A8">
            <w:pPr>
              <w:pStyle w:val="Default"/>
              <w:rPr>
                <w:rFonts w:ascii="Times New Roman" w:hAnsi="Times New Roman"/>
              </w:rPr>
            </w:pPr>
          </w:p>
        </w:tc>
      </w:tr>
      <w:tr w:rsidR="00AA180E" w14:paraId="7537113C" w14:textId="77777777" w:rsidTr="00820DE8">
        <w:trPr>
          <w:trHeight w:val="732"/>
        </w:trPr>
        <w:tc>
          <w:tcPr>
            <w:tcW w:w="270" w:type="dxa"/>
          </w:tcPr>
          <w:p w14:paraId="12A02A12" w14:textId="77777777" w:rsidR="00AA180E" w:rsidRDefault="00AA180E" w:rsidP="006B4710">
            <w:pPr>
              <w:pStyle w:val="Default"/>
              <w:rPr>
                <w:rFonts w:ascii="Times New Roman" w:hAnsi="Times New Roman"/>
              </w:rPr>
            </w:pPr>
          </w:p>
        </w:tc>
        <w:tc>
          <w:tcPr>
            <w:tcW w:w="900" w:type="dxa"/>
          </w:tcPr>
          <w:p w14:paraId="257AACAA" w14:textId="77777777" w:rsidR="00AA180E" w:rsidRDefault="00AA180E" w:rsidP="006B4710">
            <w:pPr>
              <w:pStyle w:val="Default"/>
              <w:rPr>
                <w:rFonts w:ascii="Times New Roman" w:hAnsi="Times New Roman"/>
              </w:rPr>
            </w:pPr>
          </w:p>
        </w:tc>
        <w:tc>
          <w:tcPr>
            <w:tcW w:w="7087" w:type="dxa"/>
          </w:tcPr>
          <w:p w14:paraId="6E3EAB1B" w14:textId="77777777" w:rsidR="00AA180E" w:rsidRDefault="00AA180E" w:rsidP="006B4710">
            <w:pPr>
              <w:pStyle w:val="Default"/>
              <w:rPr>
                <w:rFonts w:ascii="Times New Roman" w:hAnsi="Times New Roman"/>
              </w:rPr>
            </w:pPr>
          </w:p>
        </w:tc>
      </w:tr>
    </w:tbl>
    <w:p w14:paraId="5C9D1053" w14:textId="77777777" w:rsidR="00B90FF9" w:rsidRDefault="00B90FF9" w:rsidP="003518AD"/>
    <w:tbl>
      <w:tblPr>
        <w:tblW w:w="0" w:type="auto"/>
        <w:tblInd w:w="1401" w:type="dxa"/>
        <w:tblBorders>
          <w:top w:val="nil"/>
          <w:left w:val="nil"/>
          <w:bottom w:val="nil"/>
          <w:right w:val="nil"/>
        </w:tblBorders>
        <w:tblLook w:val="0000" w:firstRow="0" w:lastRow="0" w:firstColumn="0" w:lastColumn="0" w:noHBand="0" w:noVBand="0"/>
      </w:tblPr>
      <w:tblGrid>
        <w:gridCol w:w="222"/>
        <w:gridCol w:w="904"/>
        <w:gridCol w:w="6828"/>
      </w:tblGrid>
      <w:tr w:rsidR="00714EB4" w14:paraId="7041F9F4" w14:textId="77777777" w:rsidTr="00DF039A">
        <w:trPr>
          <w:trHeight w:val="413"/>
        </w:trPr>
        <w:tc>
          <w:tcPr>
            <w:tcW w:w="0" w:type="auto"/>
            <w:tcBorders>
              <w:bottom w:val="nil"/>
            </w:tcBorders>
          </w:tcPr>
          <w:p w14:paraId="10881ECA" w14:textId="77777777" w:rsidR="00714EB4" w:rsidRDefault="00F22207" w:rsidP="003518AD">
            <w:pPr>
              <w:pStyle w:val="Default"/>
              <w:rPr>
                <w:rFonts w:ascii="Times New Roman" w:hAnsi="Times New Roman"/>
              </w:rPr>
            </w:pPr>
            <w:r>
              <w:rPr>
                <w:noProof/>
              </w:rPr>
              <w:drawing>
                <wp:anchor distT="0" distB="0" distL="114300" distR="114300" simplePos="0" relativeHeight="251677184" behindDoc="1" locked="0" layoutInCell="1" allowOverlap="1" wp14:anchorId="0B08B051" wp14:editId="6760BF7B">
                  <wp:simplePos x="0" y="0"/>
                  <wp:positionH relativeFrom="column">
                    <wp:posOffset>-1070388</wp:posOffset>
                  </wp:positionH>
                  <wp:positionV relativeFrom="paragraph">
                    <wp:posOffset>190840</wp:posOffset>
                  </wp:positionV>
                  <wp:extent cx="988827" cy="1507619"/>
                  <wp:effectExtent l="0" t="0" r="1905" b="0"/>
                  <wp:wrapNone/>
                  <wp:docPr id="36" name="Picture 36" descr="http://photo.goodreads.com/books/1170899741l/76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hoto.goodreads.com/books/1170899741l/76865.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95766" cy="1518199"/>
                          </a:xfrm>
                          <a:prstGeom prst="rect">
                            <a:avLst/>
                          </a:prstGeom>
                          <a:noFill/>
                          <a:ln>
                            <a:noFill/>
                          </a:ln>
                        </pic:spPr>
                      </pic:pic>
                    </a:graphicData>
                  </a:graphic>
                  <wp14:sizeRelH relativeFrom="page">
                    <wp14:pctWidth>0</wp14:pctWidth>
                  </wp14:sizeRelH>
                  <wp14:sizeRelV relativeFrom="page">
                    <wp14:pctHeight>0</wp14:pctHeight>
                  </wp14:sizeRelV>
                </wp:anchor>
              </w:drawing>
            </w:r>
            <w:r w:rsidR="00714EB4">
              <w:rPr>
                <w:rFonts w:ascii="Times New Roman" w:hAnsi="Times New Roman"/>
              </w:rPr>
              <w:t xml:space="preserve"> </w:t>
            </w:r>
          </w:p>
        </w:tc>
        <w:tc>
          <w:tcPr>
            <w:tcW w:w="904" w:type="dxa"/>
            <w:tcBorders>
              <w:top w:val="nil"/>
              <w:bottom w:val="nil"/>
              <w:right w:val="nil"/>
            </w:tcBorders>
          </w:tcPr>
          <w:p w14:paraId="5111EEAB" w14:textId="77777777" w:rsidR="002C616F" w:rsidRDefault="00820DE8" w:rsidP="00961E99">
            <w:pPr>
              <w:pStyle w:val="Default"/>
              <w:rPr>
                <w:rFonts w:ascii="Times New Roman" w:hAnsi="Times New Roman"/>
              </w:rPr>
            </w:pPr>
            <w:r>
              <w:rPr>
                <w:rFonts w:ascii="Times New Roman" w:hAnsi="Times New Roman"/>
              </w:rPr>
              <w:t>April 23</w:t>
            </w:r>
          </w:p>
          <w:p w14:paraId="37FDF44F" w14:textId="77777777" w:rsidR="002C616F" w:rsidRDefault="002C616F" w:rsidP="003518AD">
            <w:pPr>
              <w:pStyle w:val="Default"/>
              <w:rPr>
                <w:rFonts w:ascii="Times New Roman" w:hAnsi="Times New Roman"/>
              </w:rPr>
            </w:pPr>
          </w:p>
          <w:p w14:paraId="24923A8A" w14:textId="77777777" w:rsidR="002C616F" w:rsidRDefault="002C616F" w:rsidP="003518AD">
            <w:pPr>
              <w:pStyle w:val="Default"/>
              <w:rPr>
                <w:rFonts w:ascii="Times New Roman" w:hAnsi="Times New Roman"/>
              </w:rPr>
            </w:pPr>
          </w:p>
          <w:p w14:paraId="18DC90AF" w14:textId="77777777" w:rsidR="002C616F" w:rsidRDefault="002C616F" w:rsidP="003518AD">
            <w:pPr>
              <w:pStyle w:val="Default"/>
              <w:rPr>
                <w:rFonts w:ascii="Times New Roman" w:hAnsi="Times New Roman"/>
              </w:rPr>
            </w:pPr>
          </w:p>
          <w:p w14:paraId="60A7472A" w14:textId="77777777" w:rsidR="002C616F" w:rsidRDefault="002C616F" w:rsidP="003518AD">
            <w:pPr>
              <w:pStyle w:val="Default"/>
              <w:rPr>
                <w:rFonts w:ascii="Times New Roman" w:hAnsi="Times New Roman"/>
              </w:rPr>
            </w:pPr>
          </w:p>
          <w:p w14:paraId="0C61FBF0" w14:textId="77777777" w:rsidR="002C616F" w:rsidRDefault="002C616F" w:rsidP="003518AD">
            <w:pPr>
              <w:pStyle w:val="Default"/>
              <w:rPr>
                <w:rFonts w:ascii="Times New Roman" w:hAnsi="Times New Roman"/>
              </w:rPr>
            </w:pPr>
          </w:p>
          <w:p w14:paraId="260AEC53" w14:textId="77777777" w:rsidR="002C616F" w:rsidRDefault="002C616F" w:rsidP="003518AD">
            <w:pPr>
              <w:pStyle w:val="Default"/>
              <w:rPr>
                <w:rFonts w:ascii="Times New Roman" w:hAnsi="Times New Roman"/>
              </w:rPr>
            </w:pPr>
          </w:p>
          <w:p w14:paraId="0C18E03B" w14:textId="77777777" w:rsidR="002C616F" w:rsidRDefault="002C616F" w:rsidP="003518AD">
            <w:pPr>
              <w:pStyle w:val="Default"/>
              <w:rPr>
                <w:rFonts w:ascii="Times New Roman" w:hAnsi="Times New Roman"/>
              </w:rPr>
            </w:pPr>
          </w:p>
          <w:p w14:paraId="315EF420" w14:textId="77777777" w:rsidR="002C616F" w:rsidRDefault="002C616F" w:rsidP="003518AD">
            <w:pPr>
              <w:pStyle w:val="Default"/>
              <w:rPr>
                <w:rFonts w:ascii="Times New Roman" w:hAnsi="Times New Roman"/>
              </w:rPr>
            </w:pPr>
          </w:p>
          <w:p w14:paraId="22C84E69" w14:textId="77777777" w:rsidR="002C616F" w:rsidRDefault="002C616F" w:rsidP="003518AD">
            <w:pPr>
              <w:pStyle w:val="Default"/>
              <w:rPr>
                <w:rFonts w:ascii="Times New Roman" w:hAnsi="Times New Roman"/>
              </w:rPr>
            </w:pPr>
          </w:p>
          <w:p w14:paraId="7974E35D" w14:textId="77777777" w:rsidR="002C616F" w:rsidRDefault="002C616F" w:rsidP="003518AD">
            <w:pPr>
              <w:pStyle w:val="Default"/>
              <w:rPr>
                <w:rFonts w:ascii="Times New Roman" w:hAnsi="Times New Roman"/>
              </w:rPr>
            </w:pPr>
          </w:p>
          <w:p w14:paraId="14436318" w14:textId="77777777" w:rsidR="00EA4D64" w:rsidRDefault="00EA4D64" w:rsidP="003518AD">
            <w:pPr>
              <w:pStyle w:val="Default"/>
              <w:rPr>
                <w:rFonts w:ascii="Times New Roman" w:hAnsi="Times New Roman"/>
              </w:rPr>
            </w:pPr>
          </w:p>
          <w:p w14:paraId="783D5061" w14:textId="77777777" w:rsidR="00F22207" w:rsidRDefault="00F22207" w:rsidP="003518AD">
            <w:pPr>
              <w:pStyle w:val="Default"/>
              <w:rPr>
                <w:rFonts w:ascii="Times New Roman" w:hAnsi="Times New Roman"/>
              </w:rPr>
            </w:pPr>
          </w:p>
          <w:p w14:paraId="63419013" w14:textId="77777777" w:rsidR="00F22207" w:rsidRDefault="00F22207" w:rsidP="003518AD">
            <w:pPr>
              <w:pStyle w:val="Default"/>
              <w:rPr>
                <w:rFonts w:ascii="Times New Roman" w:hAnsi="Times New Roman"/>
              </w:rPr>
            </w:pPr>
          </w:p>
          <w:p w14:paraId="65410609" w14:textId="77777777" w:rsidR="009E0319" w:rsidRDefault="00891B25" w:rsidP="003518AD">
            <w:pPr>
              <w:pStyle w:val="Default"/>
              <w:rPr>
                <w:rFonts w:ascii="Times New Roman" w:hAnsi="Times New Roman"/>
              </w:rPr>
            </w:pPr>
            <w:r>
              <w:rPr>
                <w:rFonts w:ascii="Times New Roman" w:hAnsi="Times New Roman"/>
              </w:rPr>
              <w:t xml:space="preserve"> </w:t>
            </w:r>
          </w:p>
          <w:p w14:paraId="0A917F02" w14:textId="77777777" w:rsidR="002C616F" w:rsidRPr="00820DE8" w:rsidRDefault="009F3452" w:rsidP="003518AD">
            <w:pPr>
              <w:pStyle w:val="Default"/>
              <w:rPr>
                <w:rFonts w:ascii="Times New Roman" w:hAnsi="Times New Roman" w:cs="Times New Roman"/>
              </w:rPr>
            </w:pPr>
            <w:r w:rsidRPr="00820DE8">
              <w:rPr>
                <w:rFonts w:ascii="Times New Roman" w:hAnsi="Times New Roman" w:cs="Times New Roman"/>
                <w:noProof/>
              </w:rPr>
              <w:drawing>
                <wp:anchor distT="0" distB="0" distL="114300" distR="114300" simplePos="0" relativeHeight="251699712" behindDoc="1" locked="0" layoutInCell="1" allowOverlap="1" wp14:anchorId="059ECA66" wp14:editId="37C75012">
                  <wp:simplePos x="0" y="0"/>
                  <wp:positionH relativeFrom="column">
                    <wp:posOffset>-1384888</wp:posOffset>
                  </wp:positionH>
                  <wp:positionV relativeFrom="paragraph">
                    <wp:posOffset>79934</wp:posOffset>
                  </wp:positionV>
                  <wp:extent cx="1028065" cy="1573530"/>
                  <wp:effectExtent l="0" t="0" r="635" b="7620"/>
                  <wp:wrapNone/>
                  <wp:docPr id="5" name="Picture 5" descr="http://www.circledwestern.com/WesternMusic/RedSteagall/Images/Fen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circledwestern.com/WesternMusic/RedSteagall/Images/FenceBook.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065" cy="157353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DE8" w:rsidRPr="00820DE8">
              <w:rPr>
                <w:rFonts w:ascii="Times New Roman" w:hAnsi="Times New Roman" w:cs="Times New Roman"/>
                <w:noProof/>
              </w:rPr>
              <w:t>April 26</w:t>
            </w:r>
          </w:p>
          <w:p w14:paraId="0AC22D3F" w14:textId="77777777" w:rsidR="00714EB4" w:rsidRDefault="00714EB4" w:rsidP="003518AD">
            <w:pPr>
              <w:pStyle w:val="Default"/>
              <w:rPr>
                <w:rFonts w:ascii="Times New Roman" w:hAnsi="Times New Roman"/>
              </w:rPr>
            </w:pPr>
            <w:r>
              <w:rPr>
                <w:rFonts w:ascii="Times New Roman" w:hAnsi="Times New Roman"/>
              </w:rPr>
              <w:t xml:space="preserve"> </w:t>
            </w:r>
          </w:p>
        </w:tc>
        <w:tc>
          <w:tcPr>
            <w:tcW w:w="6828" w:type="dxa"/>
            <w:tcBorders>
              <w:top w:val="nil"/>
              <w:left w:val="nil"/>
              <w:bottom w:val="nil"/>
              <w:right w:val="nil"/>
            </w:tcBorders>
          </w:tcPr>
          <w:p w14:paraId="564E823B" w14:textId="77777777" w:rsidR="009F3452" w:rsidRDefault="00714EB4" w:rsidP="009F3452">
            <w:pPr>
              <w:pStyle w:val="Default"/>
              <w:rPr>
                <w:rFonts w:ascii="Times New Roman" w:hAnsi="Times New Roman"/>
              </w:rPr>
            </w:pPr>
            <w:r>
              <w:rPr>
                <w:rFonts w:ascii="Times New Roman" w:hAnsi="Times New Roman"/>
              </w:rPr>
              <w:t>Part 9: Performance Management</w:t>
            </w:r>
          </w:p>
          <w:p w14:paraId="1CE7020E" w14:textId="77777777" w:rsidR="005B07A8" w:rsidRDefault="009F3452" w:rsidP="003A0872">
            <w:pPr>
              <w:pStyle w:val="Default"/>
              <w:numPr>
                <w:ilvl w:val="0"/>
                <w:numId w:val="23"/>
              </w:numPr>
              <w:rPr>
                <w:rFonts w:ascii="Times New Roman" w:hAnsi="Times New Roman"/>
              </w:rPr>
            </w:pPr>
            <w:r>
              <w:rPr>
                <w:rFonts w:ascii="Times New Roman" w:hAnsi="Times New Roman"/>
              </w:rPr>
              <w:t>See Module 7</w:t>
            </w:r>
          </w:p>
          <w:p w14:paraId="654686C9" w14:textId="77777777" w:rsidR="009F3452" w:rsidRDefault="009F3452" w:rsidP="003A0872">
            <w:pPr>
              <w:pStyle w:val="Default"/>
              <w:numPr>
                <w:ilvl w:val="0"/>
                <w:numId w:val="23"/>
              </w:numPr>
              <w:rPr>
                <w:rFonts w:ascii="Times New Roman" w:hAnsi="Times New Roman"/>
              </w:rPr>
            </w:pPr>
            <w:r>
              <w:rPr>
                <w:rFonts w:ascii="Times New Roman" w:hAnsi="Times New Roman"/>
              </w:rPr>
              <w:t>Read bibliography of Ken Blanchard</w:t>
            </w:r>
          </w:p>
          <w:p w14:paraId="5DADB398" w14:textId="77777777" w:rsidR="005B07A8" w:rsidRDefault="005B07A8" w:rsidP="003A0872">
            <w:pPr>
              <w:pStyle w:val="Default"/>
              <w:numPr>
                <w:ilvl w:val="0"/>
                <w:numId w:val="23"/>
              </w:numPr>
              <w:rPr>
                <w:rFonts w:ascii="Times New Roman" w:hAnsi="Times New Roman"/>
              </w:rPr>
            </w:pPr>
            <w:r>
              <w:rPr>
                <w:rFonts w:ascii="Times New Roman" w:hAnsi="Times New Roman"/>
              </w:rPr>
              <w:t>See especially Performance</w:t>
            </w:r>
            <w:r w:rsidR="009F3452">
              <w:rPr>
                <w:rFonts w:ascii="Times New Roman" w:hAnsi="Times New Roman"/>
              </w:rPr>
              <w:t xml:space="preserve"> Management Strategies pages </w:t>
            </w:r>
            <w:r w:rsidR="00820DE8">
              <w:rPr>
                <w:rFonts w:ascii="Times New Roman" w:hAnsi="Times New Roman"/>
              </w:rPr>
              <w:t>490-491</w:t>
            </w:r>
          </w:p>
          <w:p w14:paraId="6BCFC19B" w14:textId="77777777" w:rsidR="009F3452" w:rsidRDefault="009F3452" w:rsidP="003A0872">
            <w:pPr>
              <w:pStyle w:val="Default"/>
              <w:numPr>
                <w:ilvl w:val="0"/>
                <w:numId w:val="23"/>
              </w:numPr>
              <w:rPr>
                <w:rFonts w:ascii="Times New Roman" w:hAnsi="Times New Roman"/>
              </w:rPr>
            </w:pPr>
            <w:r>
              <w:rPr>
                <w:rFonts w:ascii="Times New Roman" w:hAnsi="Times New Roman"/>
              </w:rPr>
              <w:t xml:space="preserve">See especially Organizational Performance and Organizational Success, pages </w:t>
            </w:r>
            <w:r w:rsidR="00820DE8">
              <w:rPr>
                <w:rFonts w:ascii="Times New Roman" w:hAnsi="Times New Roman"/>
              </w:rPr>
              <w:t>512-517</w:t>
            </w:r>
          </w:p>
          <w:p w14:paraId="1C434D06" w14:textId="77777777" w:rsidR="00E65E3A" w:rsidRDefault="00E65E3A" w:rsidP="003A0872">
            <w:pPr>
              <w:pStyle w:val="Default"/>
              <w:numPr>
                <w:ilvl w:val="0"/>
                <w:numId w:val="11"/>
              </w:numPr>
              <w:rPr>
                <w:rFonts w:ascii="Times New Roman" w:hAnsi="Times New Roman"/>
              </w:rPr>
            </w:pPr>
            <w:r>
              <w:rPr>
                <w:rFonts w:ascii="Times New Roman" w:hAnsi="Times New Roman"/>
              </w:rPr>
              <w:t>View Tutorial #15 (Chapters 18, 19, and 20 – 50:40 minutes) – video skit optional</w:t>
            </w:r>
          </w:p>
          <w:p w14:paraId="5CEEA071" w14:textId="77777777" w:rsidR="00714EB4" w:rsidRDefault="002C616F" w:rsidP="003A0872">
            <w:pPr>
              <w:pStyle w:val="Default"/>
              <w:numPr>
                <w:ilvl w:val="0"/>
                <w:numId w:val="11"/>
              </w:numPr>
              <w:rPr>
                <w:rFonts w:ascii="Times New Roman" w:hAnsi="Times New Roman"/>
              </w:rPr>
            </w:pPr>
            <w:r>
              <w:rPr>
                <w:rFonts w:ascii="Times New Roman" w:hAnsi="Times New Roman"/>
              </w:rPr>
              <w:t xml:space="preserve">Read text—Chapter </w:t>
            </w:r>
            <w:r w:rsidR="0053321A">
              <w:rPr>
                <w:rFonts w:ascii="Times New Roman" w:hAnsi="Times New Roman"/>
              </w:rPr>
              <w:t>18</w:t>
            </w:r>
            <w:r>
              <w:rPr>
                <w:rFonts w:ascii="Times New Roman" w:hAnsi="Times New Roman"/>
              </w:rPr>
              <w:t xml:space="preserve">: </w:t>
            </w:r>
            <w:r w:rsidR="00714EB4">
              <w:rPr>
                <w:rFonts w:ascii="Times New Roman" w:hAnsi="Times New Roman"/>
              </w:rPr>
              <w:t>Managing Performance</w:t>
            </w:r>
          </w:p>
          <w:p w14:paraId="498DF0E8" w14:textId="77777777" w:rsidR="002C616F" w:rsidRDefault="002C616F" w:rsidP="005F20D4">
            <w:pPr>
              <w:pStyle w:val="Default"/>
              <w:numPr>
                <w:ilvl w:val="0"/>
                <w:numId w:val="11"/>
              </w:numPr>
              <w:rPr>
                <w:rFonts w:ascii="Times New Roman" w:hAnsi="Times New Roman"/>
              </w:rPr>
            </w:pPr>
            <w:r>
              <w:rPr>
                <w:rFonts w:ascii="Times New Roman" w:hAnsi="Times New Roman"/>
              </w:rPr>
              <w:t xml:space="preserve">View </w:t>
            </w:r>
            <w:r w:rsidRPr="00B03112">
              <w:rPr>
                <w:rFonts w:ascii="Times New Roman" w:hAnsi="Times New Roman"/>
                <w:i/>
              </w:rPr>
              <w:t>Ken Blanchard</w:t>
            </w:r>
            <w:r w:rsidR="00B03112">
              <w:rPr>
                <w:rFonts w:ascii="Times New Roman" w:hAnsi="Times New Roman"/>
              </w:rPr>
              <w:t xml:space="preserve"> v</w:t>
            </w:r>
            <w:r>
              <w:rPr>
                <w:rFonts w:ascii="Times New Roman" w:hAnsi="Times New Roman"/>
              </w:rPr>
              <w:t>ideo</w:t>
            </w:r>
            <w:r w:rsidR="005B07A8">
              <w:rPr>
                <w:rFonts w:ascii="Times New Roman" w:hAnsi="Times New Roman"/>
              </w:rPr>
              <w:t xml:space="preserve"> on</w:t>
            </w:r>
            <w:r w:rsidR="00B03112">
              <w:rPr>
                <w:rFonts w:ascii="Times New Roman" w:hAnsi="Times New Roman"/>
              </w:rPr>
              <w:t>line</w:t>
            </w:r>
          </w:p>
          <w:p w14:paraId="655FD6A9" w14:textId="77777777" w:rsidR="005B07A8" w:rsidRDefault="005B07A8" w:rsidP="005F20D4">
            <w:pPr>
              <w:pStyle w:val="Default"/>
              <w:numPr>
                <w:ilvl w:val="0"/>
                <w:numId w:val="11"/>
              </w:numPr>
              <w:rPr>
                <w:rFonts w:ascii="Times New Roman" w:hAnsi="Times New Roman"/>
              </w:rPr>
            </w:pPr>
            <w:r>
              <w:rPr>
                <w:rFonts w:ascii="Times New Roman" w:hAnsi="Times New Roman"/>
              </w:rPr>
              <w:t xml:space="preserve">View </w:t>
            </w:r>
            <w:r w:rsidRPr="00483AD5">
              <w:rPr>
                <w:rFonts w:ascii="Times New Roman" w:hAnsi="Times New Roman"/>
                <w:i/>
              </w:rPr>
              <w:t>Stairway to Heaven</w:t>
            </w:r>
            <w:r>
              <w:rPr>
                <w:rFonts w:ascii="Times New Roman" w:hAnsi="Times New Roman"/>
              </w:rPr>
              <w:t xml:space="preserve"> online</w:t>
            </w:r>
          </w:p>
          <w:p w14:paraId="28BAFE31" w14:textId="77777777" w:rsidR="00714EB4" w:rsidRPr="00EA4D64" w:rsidRDefault="002C616F" w:rsidP="003A0872">
            <w:pPr>
              <w:pStyle w:val="Default"/>
              <w:numPr>
                <w:ilvl w:val="0"/>
                <w:numId w:val="24"/>
              </w:numPr>
              <w:rPr>
                <w:rFonts w:ascii="Times New Roman" w:hAnsi="Times New Roman"/>
                <w:b/>
              </w:rPr>
            </w:pPr>
            <w:r w:rsidRPr="00EA4D64">
              <w:rPr>
                <w:rFonts w:ascii="Times New Roman" w:hAnsi="Times New Roman"/>
                <w:b/>
              </w:rPr>
              <w:t>S</w:t>
            </w:r>
            <w:r w:rsidR="00A5175E">
              <w:rPr>
                <w:rFonts w:ascii="Times New Roman" w:hAnsi="Times New Roman"/>
                <w:b/>
              </w:rPr>
              <w:t>ubmit 1 page reaction paper #7</w:t>
            </w:r>
            <w:r w:rsidRPr="00EA4D64">
              <w:rPr>
                <w:rFonts w:ascii="Times New Roman" w:hAnsi="Times New Roman"/>
                <w:b/>
              </w:rPr>
              <w:t xml:space="preserve"> including personal and/or organizational applications of goal setting, coaching to succeed</w:t>
            </w:r>
            <w:r w:rsidR="00B03112" w:rsidRPr="00EA4D64">
              <w:rPr>
                <w:rFonts w:ascii="Times New Roman" w:hAnsi="Times New Roman"/>
                <w:b/>
              </w:rPr>
              <w:t>,</w:t>
            </w:r>
            <w:r w:rsidRPr="00EA4D64">
              <w:rPr>
                <w:rFonts w:ascii="Times New Roman" w:hAnsi="Times New Roman"/>
                <w:b/>
              </w:rPr>
              <w:t xml:space="preserve"> and correcting performance</w:t>
            </w:r>
            <w:r w:rsidR="005B07A8">
              <w:rPr>
                <w:rFonts w:ascii="Times New Roman" w:hAnsi="Times New Roman"/>
                <w:b/>
              </w:rPr>
              <w:t xml:space="preserve"> Due </w:t>
            </w:r>
            <w:r w:rsidR="00820DE8">
              <w:rPr>
                <w:rFonts w:ascii="Times New Roman" w:hAnsi="Times New Roman"/>
                <w:b/>
              </w:rPr>
              <w:t>April 26</w:t>
            </w:r>
          </w:p>
          <w:p w14:paraId="28B66DC0" w14:textId="77777777" w:rsidR="00820DE8" w:rsidRDefault="00820DE8" w:rsidP="003518AD">
            <w:pPr>
              <w:pStyle w:val="Default"/>
              <w:rPr>
                <w:rFonts w:ascii="Times New Roman" w:hAnsi="Times New Roman"/>
              </w:rPr>
            </w:pPr>
          </w:p>
          <w:p w14:paraId="799D3151" w14:textId="77777777" w:rsidR="00F22207" w:rsidRDefault="008E3018" w:rsidP="003518AD">
            <w:pPr>
              <w:pStyle w:val="Default"/>
              <w:rPr>
                <w:rFonts w:ascii="Times New Roman" w:hAnsi="Times New Roman"/>
              </w:rPr>
            </w:pPr>
            <w:r>
              <w:rPr>
                <w:rFonts w:ascii="Times New Roman" w:hAnsi="Times New Roman"/>
              </w:rPr>
              <w:t>Part 9 Continued:</w:t>
            </w:r>
          </w:p>
          <w:p w14:paraId="1E79F713" w14:textId="77777777" w:rsidR="003A0872" w:rsidRDefault="003A0872" w:rsidP="003518AD">
            <w:pPr>
              <w:pStyle w:val="Default"/>
              <w:rPr>
                <w:rFonts w:ascii="Times New Roman" w:hAnsi="Times New Roman"/>
              </w:rPr>
            </w:pPr>
            <w:r>
              <w:rPr>
                <w:rFonts w:ascii="Times New Roman" w:hAnsi="Times New Roman"/>
              </w:rPr>
              <w:t xml:space="preserve">Read text—Chapter </w:t>
            </w:r>
            <w:r w:rsidR="0053321A">
              <w:rPr>
                <w:rFonts w:ascii="Times New Roman" w:hAnsi="Times New Roman"/>
              </w:rPr>
              <w:t>19</w:t>
            </w:r>
            <w:r>
              <w:rPr>
                <w:rFonts w:ascii="Times New Roman" w:hAnsi="Times New Roman"/>
              </w:rPr>
              <w:t>: Professional Performance</w:t>
            </w:r>
            <w:r w:rsidR="0053321A">
              <w:rPr>
                <w:rFonts w:ascii="Times New Roman" w:hAnsi="Times New Roman"/>
              </w:rPr>
              <w:t xml:space="preserve"> and Sustaining Discipline</w:t>
            </w:r>
          </w:p>
          <w:p w14:paraId="4808571D" w14:textId="77777777" w:rsidR="005B07A8" w:rsidRDefault="005B07A8" w:rsidP="003A0872">
            <w:pPr>
              <w:pStyle w:val="Default"/>
              <w:numPr>
                <w:ilvl w:val="0"/>
                <w:numId w:val="24"/>
              </w:numPr>
              <w:rPr>
                <w:rFonts w:ascii="Times New Roman" w:hAnsi="Times New Roman"/>
              </w:rPr>
            </w:pPr>
            <w:r>
              <w:rPr>
                <w:rFonts w:ascii="Times New Roman" w:hAnsi="Times New Roman"/>
              </w:rPr>
              <w:t xml:space="preserve">Read </w:t>
            </w:r>
            <w:r w:rsidR="00805143">
              <w:rPr>
                <w:rFonts w:ascii="Times New Roman" w:hAnsi="Times New Roman"/>
              </w:rPr>
              <w:t>the biography of Jim Collins</w:t>
            </w:r>
          </w:p>
          <w:p w14:paraId="0302CAC1" w14:textId="77777777" w:rsidR="005B07A8" w:rsidRDefault="005B07A8" w:rsidP="003A0872">
            <w:pPr>
              <w:pStyle w:val="Default"/>
              <w:numPr>
                <w:ilvl w:val="0"/>
                <w:numId w:val="24"/>
              </w:numPr>
              <w:rPr>
                <w:rFonts w:ascii="Times New Roman" w:hAnsi="Times New Roman"/>
              </w:rPr>
            </w:pPr>
            <w:r>
              <w:rPr>
                <w:rFonts w:ascii="Times New Roman" w:hAnsi="Times New Roman"/>
              </w:rPr>
              <w:t>Complete the Performance Pyra</w:t>
            </w:r>
            <w:r w:rsidR="009F3452">
              <w:rPr>
                <w:rFonts w:ascii="Times New Roman" w:hAnsi="Times New Roman"/>
              </w:rPr>
              <w:t>mid – assessment (text) page</w:t>
            </w:r>
            <w:r w:rsidR="00820DE8">
              <w:rPr>
                <w:rFonts w:ascii="Times New Roman" w:hAnsi="Times New Roman"/>
              </w:rPr>
              <w:t>s 495-499</w:t>
            </w:r>
          </w:p>
          <w:p w14:paraId="1D291213" w14:textId="77777777" w:rsidR="005B07A8" w:rsidRDefault="005B07A8" w:rsidP="003A0872">
            <w:pPr>
              <w:pStyle w:val="Default"/>
              <w:numPr>
                <w:ilvl w:val="0"/>
                <w:numId w:val="24"/>
              </w:numPr>
              <w:rPr>
                <w:rFonts w:ascii="Times New Roman" w:hAnsi="Times New Roman"/>
              </w:rPr>
            </w:pPr>
            <w:r>
              <w:rPr>
                <w:rFonts w:ascii="Times New Roman" w:hAnsi="Times New Roman"/>
              </w:rPr>
              <w:t>See especially Five Levels of Performance Excellence and Organizat</w:t>
            </w:r>
            <w:r w:rsidR="009F3452">
              <w:rPr>
                <w:rFonts w:ascii="Times New Roman" w:hAnsi="Times New Roman"/>
              </w:rPr>
              <w:t xml:space="preserve">ional Performance, pages </w:t>
            </w:r>
            <w:r w:rsidR="00820DE8">
              <w:rPr>
                <w:rFonts w:ascii="Times New Roman" w:hAnsi="Times New Roman"/>
              </w:rPr>
              <w:t>511-512</w:t>
            </w:r>
          </w:p>
          <w:p w14:paraId="4BA73314" w14:textId="77777777" w:rsidR="00714EB4" w:rsidRDefault="00714EB4" w:rsidP="003A0872">
            <w:pPr>
              <w:pStyle w:val="Default"/>
              <w:numPr>
                <w:ilvl w:val="0"/>
                <w:numId w:val="24"/>
              </w:numPr>
              <w:rPr>
                <w:rFonts w:ascii="Times New Roman" w:hAnsi="Times New Roman"/>
              </w:rPr>
            </w:pPr>
            <w:r>
              <w:rPr>
                <w:rFonts w:ascii="Times New Roman" w:hAnsi="Times New Roman"/>
              </w:rPr>
              <w:t>Performance Pyramid and the Productive Workplace</w:t>
            </w:r>
          </w:p>
          <w:p w14:paraId="685F5E61" w14:textId="77777777" w:rsidR="003A0872" w:rsidRDefault="003A0872" w:rsidP="00613EBC">
            <w:pPr>
              <w:pStyle w:val="Default"/>
              <w:numPr>
                <w:ilvl w:val="0"/>
                <w:numId w:val="24"/>
              </w:numPr>
              <w:rPr>
                <w:rFonts w:ascii="Times New Roman" w:hAnsi="Times New Roman"/>
              </w:rPr>
            </w:pPr>
            <w:r>
              <w:rPr>
                <w:rFonts w:ascii="Times New Roman" w:hAnsi="Times New Roman"/>
              </w:rPr>
              <w:t xml:space="preserve">View </w:t>
            </w:r>
            <w:r w:rsidRPr="003A0872">
              <w:rPr>
                <w:rFonts w:ascii="Times New Roman" w:hAnsi="Times New Roman"/>
                <w:i/>
              </w:rPr>
              <w:t>Dancing</w:t>
            </w:r>
            <w:r w:rsidR="00B03112">
              <w:rPr>
                <w:rFonts w:ascii="Times New Roman" w:hAnsi="Times New Roman"/>
              </w:rPr>
              <w:t xml:space="preserve"> video </w:t>
            </w:r>
            <w:r w:rsidR="008D3DDA">
              <w:rPr>
                <w:rFonts w:ascii="Times New Roman" w:hAnsi="Times New Roman"/>
              </w:rPr>
              <w:t>online</w:t>
            </w:r>
          </w:p>
          <w:p w14:paraId="2DB4A075" w14:textId="77777777" w:rsidR="003A0872" w:rsidRDefault="003A0872" w:rsidP="00613EBC">
            <w:pPr>
              <w:pStyle w:val="Default"/>
              <w:numPr>
                <w:ilvl w:val="0"/>
                <w:numId w:val="24"/>
              </w:numPr>
              <w:rPr>
                <w:rFonts w:ascii="Times New Roman" w:hAnsi="Times New Roman"/>
              </w:rPr>
            </w:pPr>
            <w:r>
              <w:rPr>
                <w:rFonts w:ascii="Times New Roman" w:hAnsi="Times New Roman"/>
              </w:rPr>
              <w:lastRenderedPageBreak/>
              <w:t xml:space="preserve">View </w:t>
            </w:r>
            <w:r w:rsidRPr="003A0872">
              <w:rPr>
                <w:rFonts w:ascii="Times New Roman" w:hAnsi="Times New Roman"/>
                <w:i/>
              </w:rPr>
              <w:t>Disney</w:t>
            </w:r>
            <w:r w:rsidR="00B03112">
              <w:rPr>
                <w:rFonts w:ascii="Times New Roman" w:hAnsi="Times New Roman"/>
              </w:rPr>
              <w:t xml:space="preserve"> video </w:t>
            </w:r>
            <w:r w:rsidR="008D3DDA">
              <w:rPr>
                <w:rFonts w:ascii="Times New Roman" w:hAnsi="Times New Roman"/>
              </w:rPr>
              <w:t>online</w:t>
            </w:r>
          </w:p>
          <w:p w14:paraId="057C6D97" w14:textId="77777777" w:rsidR="003A0872" w:rsidRDefault="003A0872" w:rsidP="00613EBC">
            <w:pPr>
              <w:pStyle w:val="Default"/>
              <w:numPr>
                <w:ilvl w:val="0"/>
                <w:numId w:val="24"/>
              </w:numPr>
              <w:rPr>
                <w:rFonts w:ascii="Times New Roman" w:hAnsi="Times New Roman"/>
              </w:rPr>
            </w:pPr>
            <w:r>
              <w:rPr>
                <w:rFonts w:ascii="Times New Roman" w:hAnsi="Times New Roman"/>
              </w:rPr>
              <w:t xml:space="preserve">View </w:t>
            </w:r>
            <w:r w:rsidRPr="003A0872">
              <w:rPr>
                <w:rFonts w:ascii="Times New Roman" w:hAnsi="Times New Roman"/>
                <w:i/>
              </w:rPr>
              <w:t>McDonald’s</w:t>
            </w:r>
            <w:r w:rsidR="00B03112">
              <w:rPr>
                <w:rFonts w:ascii="Times New Roman" w:hAnsi="Times New Roman"/>
              </w:rPr>
              <w:t xml:space="preserve"> video </w:t>
            </w:r>
            <w:r w:rsidR="008D3DDA">
              <w:rPr>
                <w:rFonts w:ascii="Times New Roman" w:hAnsi="Times New Roman"/>
              </w:rPr>
              <w:t>online</w:t>
            </w:r>
          </w:p>
          <w:p w14:paraId="1184FF78" w14:textId="77777777" w:rsidR="00714EB4" w:rsidRDefault="003A0872" w:rsidP="00B03112">
            <w:pPr>
              <w:pStyle w:val="Default"/>
              <w:numPr>
                <w:ilvl w:val="0"/>
                <w:numId w:val="34"/>
              </w:numPr>
              <w:rPr>
                <w:rFonts w:ascii="Times New Roman" w:hAnsi="Times New Roman"/>
              </w:rPr>
            </w:pPr>
            <w:r>
              <w:rPr>
                <w:rFonts w:ascii="Times New Roman" w:hAnsi="Times New Roman"/>
              </w:rPr>
              <w:t xml:space="preserve">View </w:t>
            </w:r>
            <w:r w:rsidR="00714EB4" w:rsidRPr="00B03112">
              <w:rPr>
                <w:rFonts w:ascii="Times New Roman" w:hAnsi="Times New Roman"/>
                <w:i/>
              </w:rPr>
              <w:t>Th</w:t>
            </w:r>
            <w:r w:rsidRPr="00B03112">
              <w:rPr>
                <w:rFonts w:ascii="Times New Roman" w:hAnsi="Times New Roman"/>
                <w:i/>
              </w:rPr>
              <w:t>e Fence That Me and Shorty Buil</w:t>
            </w:r>
            <w:r w:rsidR="00B03112">
              <w:rPr>
                <w:rFonts w:ascii="Times New Roman" w:hAnsi="Times New Roman"/>
                <w:i/>
              </w:rPr>
              <w:t xml:space="preserve">t </w:t>
            </w:r>
            <w:r w:rsidR="0010793A">
              <w:rPr>
                <w:rFonts w:ascii="Times New Roman" w:hAnsi="Times New Roman"/>
              </w:rPr>
              <w:t xml:space="preserve">video </w:t>
            </w:r>
            <w:r w:rsidR="008D3DDA">
              <w:rPr>
                <w:rFonts w:ascii="Times New Roman" w:hAnsi="Times New Roman"/>
              </w:rPr>
              <w:t>online</w:t>
            </w:r>
          </w:p>
          <w:p w14:paraId="36494841" w14:textId="77777777" w:rsidR="00EA4D64" w:rsidRDefault="00EA4D64" w:rsidP="00EA4D64">
            <w:pPr>
              <w:pStyle w:val="Default"/>
              <w:numPr>
                <w:ilvl w:val="0"/>
                <w:numId w:val="34"/>
              </w:numPr>
              <w:rPr>
                <w:rFonts w:ascii="Times New Roman" w:hAnsi="Times New Roman"/>
              </w:rPr>
            </w:pPr>
            <w:r>
              <w:rPr>
                <w:rFonts w:ascii="Times New Roman" w:hAnsi="Times New Roman"/>
              </w:rPr>
              <w:t xml:space="preserve">Complete </w:t>
            </w:r>
            <w:r w:rsidRPr="00CD7776">
              <w:rPr>
                <w:rFonts w:ascii="Times New Roman" w:hAnsi="Times New Roman"/>
                <w:i/>
              </w:rPr>
              <w:t>Reflection Points</w:t>
            </w:r>
            <w:r>
              <w:rPr>
                <w:rFonts w:ascii="Times New Roman" w:hAnsi="Times New Roman"/>
                <w:i/>
              </w:rPr>
              <w:t xml:space="preserve"> </w:t>
            </w:r>
            <w:r>
              <w:rPr>
                <w:rFonts w:ascii="Times New Roman" w:hAnsi="Times New Roman"/>
              </w:rPr>
              <w:t>on page</w:t>
            </w:r>
            <w:r w:rsidR="00820DE8">
              <w:rPr>
                <w:rFonts w:ascii="Times New Roman" w:hAnsi="Times New Roman"/>
              </w:rPr>
              <w:t>s</w:t>
            </w:r>
            <w:r>
              <w:rPr>
                <w:rFonts w:ascii="Times New Roman" w:hAnsi="Times New Roman"/>
              </w:rPr>
              <w:t xml:space="preserve"> </w:t>
            </w:r>
            <w:r w:rsidR="00820DE8">
              <w:rPr>
                <w:rFonts w:ascii="Times New Roman" w:hAnsi="Times New Roman"/>
              </w:rPr>
              <w:t>526-527</w:t>
            </w:r>
          </w:p>
          <w:p w14:paraId="3465BF27" w14:textId="77777777" w:rsidR="00714EB4" w:rsidRDefault="003A0872" w:rsidP="003A0872">
            <w:pPr>
              <w:pStyle w:val="Default"/>
              <w:numPr>
                <w:ilvl w:val="0"/>
                <w:numId w:val="24"/>
              </w:numPr>
              <w:rPr>
                <w:rFonts w:ascii="Times New Roman" w:hAnsi="Times New Roman"/>
              </w:rPr>
            </w:pPr>
            <w:r>
              <w:rPr>
                <w:rFonts w:ascii="Times New Roman" w:hAnsi="Times New Roman"/>
              </w:rPr>
              <w:t>Read t</w:t>
            </w:r>
            <w:r w:rsidR="00B03112">
              <w:rPr>
                <w:rFonts w:ascii="Times New Roman" w:hAnsi="Times New Roman"/>
              </w:rPr>
              <w:t xml:space="preserve">ext—Chapter </w:t>
            </w:r>
            <w:r w:rsidR="0053321A">
              <w:rPr>
                <w:rFonts w:ascii="Times New Roman" w:hAnsi="Times New Roman"/>
              </w:rPr>
              <w:t>2</w:t>
            </w:r>
            <w:r w:rsidR="00B03112">
              <w:rPr>
                <w:rFonts w:ascii="Times New Roman" w:hAnsi="Times New Roman"/>
              </w:rPr>
              <w:t xml:space="preserve">0: The Road Ahead—Challenge </w:t>
            </w:r>
            <w:r w:rsidR="00714EB4">
              <w:rPr>
                <w:rFonts w:ascii="Times New Roman" w:hAnsi="Times New Roman"/>
              </w:rPr>
              <w:t>and Charge</w:t>
            </w:r>
          </w:p>
          <w:p w14:paraId="3E631755" w14:textId="77777777" w:rsidR="005B07A8" w:rsidRDefault="005B07A8" w:rsidP="003A0872">
            <w:pPr>
              <w:pStyle w:val="Default"/>
              <w:numPr>
                <w:ilvl w:val="0"/>
                <w:numId w:val="24"/>
              </w:numPr>
              <w:rPr>
                <w:rFonts w:ascii="Times New Roman" w:hAnsi="Times New Roman"/>
              </w:rPr>
            </w:pPr>
            <w:r>
              <w:rPr>
                <w:rFonts w:ascii="Times New Roman" w:hAnsi="Times New Roman"/>
              </w:rPr>
              <w:t>Read the biography of Abraham Lincoln</w:t>
            </w:r>
          </w:p>
          <w:p w14:paraId="7A82DB63" w14:textId="77777777" w:rsidR="00D1510E" w:rsidRDefault="00D1510E" w:rsidP="003A0872">
            <w:pPr>
              <w:pStyle w:val="Default"/>
              <w:numPr>
                <w:ilvl w:val="0"/>
                <w:numId w:val="24"/>
              </w:numPr>
              <w:rPr>
                <w:rFonts w:ascii="Times New Roman" w:hAnsi="Times New Roman"/>
              </w:rPr>
            </w:pPr>
            <w:r>
              <w:rPr>
                <w:rFonts w:ascii="Times New Roman" w:hAnsi="Times New Roman"/>
              </w:rPr>
              <w:t>See especially Nine Keys of L</w:t>
            </w:r>
            <w:r w:rsidR="00A94C58">
              <w:rPr>
                <w:rFonts w:ascii="Times New Roman" w:hAnsi="Times New Roman"/>
              </w:rPr>
              <w:t xml:space="preserve">eadership Success, pages </w:t>
            </w:r>
            <w:r w:rsidR="00820DE8">
              <w:rPr>
                <w:rFonts w:ascii="Times New Roman" w:hAnsi="Times New Roman"/>
              </w:rPr>
              <w:t>532-537</w:t>
            </w:r>
          </w:p>
          <w:p w14:paraId="0927580F" w14:textId="77777777" w:rsidR="00D1510E" w:rsidRDefault="00D1510E" w:rsidP="003A0872">
            <w:pPr>
              <w:pStyle w:val="Default"/>
              <w:numPr>
                <w:ilvl w:val="0"/>
                <w:numId w:val="24"/>
              </w:numPr>
              <w:rPr>
                <w:rFonts w:ascii="Times New Roman" w:hAnsi="Times New Roman"/>
              </w:rPr>
            </w:pPr>
            <w:r>
              <w:rPr>
                <w:rFonts w:ascii="Times New Roman" w:hAnsi="Times New Roman"/>
              </w:rPr>
              <w:t>See es</w:t>
            </w:r>
            <w:r w:rsidR="00A94C58">
              <w:rPr>
                <w:rFonts w:ascii="Times New Roman" w:hAnsi="Times New Roman"/>
              </w:rPr>
              <w:t>pecially Going Forward, page</w:t>
            </w:r>
            <w:r w:rsidR="00820DE8">
              <w:rPr>
                <w:rFonts w:ascii="Times New Roman" w:hAnsi="Times New Roman"/>
              </w:rPr>
              <w:t>s</w:t>
            </w:r>
            <w:r w:rsidR="00A94C58">
              <w:rPr>
                <w:rFonts w:ascii="Times New Roman" w:hAnsi="Times New Roman"/>
              </w:rPr>
              <w:t xml:space="preserve"> </w:t>
            </w:r>
            <w:r w:rsidR="00820DE8">
              <w:rPr>
                <w:rFonts w:ascii="Times New Roman" w:hAnsi="Times New Roman"/>
              </w:rPr>
              <w:t>541-542</w:t>
            </w:r>
          </w:p>
          <w:p w14:paraId="4569EAED" w14:textId="77777777" w:rsidR="009E0319" w:rsidRDefault="009E0319" w:rsidP="003A0872">
            <w:pPr>
              <w:pStyle w:val="Default"/>
              <w:rPr>
                <w:rFonts w:ascii="Times New Roman" w:hAnsi="Times New Roman"/>
              </w:rPr>
            </w:pPr>
          </w:p>
          <w:p w14:paraId="0B6657C6" w14:textId="77777777" w:rsidR="009E0319" w:rsidRDefault="009E0319" w:rsidP="003A0872">
            <w:pPr>
              <w:pStyle w:val="Default"/>
              <w:rPr>
                <w:rFonts w:ascii="Times New Roman" w:hAnsi="Times New Roman"/>
              </w:rPr>
            </w:pPr>
          </w:p>
        </w:tc>
      </w:tr>
    </w:tbl>
    <w:p w14:paraId="2E1EFA3B" w14:textId="77777777" w:rsidR="00714EB4" w:rsidRDefault="00891B25">
      <w:pPr>
        <w:pStyle w:val="Default"/>
        <w:rPr>
          <w:rFonts w:ascii="Times New Roman" w:hAnsi="Times New Roman"/>
          <w:color w:val="auto"/>
        </w:rPr>
      </w:pPr>
      <w:r>
        <w:rPr>
          <w:noProof/>
        </w:rPr>
        <w:lastRenderedPageBreak/>
        <w:drawing>
          <wp:anchor distT="0" distB="0" distL="114300" distR="114300" simplePos="0" relativeHeight="251686400" behindDoc="1" locked="0" layoutInCell="1" allowOverlap="1" wp14:anchorId="74579209" wp14:editId="5E8A58C1">
            <wp:simplePos x="0" y="0"/>
            <wp:positionH relativeFrom="column">
              <wp:posOffset>-329609</wp:posOffset>
            </wp:positionH>
            <wp:positionV relativeFrom="paragraph">
              <wp:posOffset>117741</wp:posOffset>
            </wp:positionV>
            <wp:extent cx="1169581" cy="879127"/>
            <wp:effectExtent l="0" t="0" r="0" b="0"/>
            <wp:wrapNone/>
            <wp:docPr id="38" name="Picture 38" descr="http://cpaexamnetwork.typepad.com/.a/6a014e5fdb89d5970c014e8a755fba970d-800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cpaexamnetwork.typepad.com/.a/6a014e5fdb89d5970c014e8a755fba970d-800wi"/>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69581" cy="879127"/>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1401" w:tblpY="1"/>
        <w:tblOverlap w:val="never"/>
        <w:tblW w:w="0" w:type="auto"/>
        <w:tblLayout w:type="fixed"/>
        <w:tblLook w:val="0000" w:firstRow="0" w:lastRow="0" w:firstColumn="0" w:lastColumn="0" w:noHBand="0" w:noVBand="0"/>
      </w:tblPr>
      <w:tblGrid>
        <w:gridCol w:w="387"/>
        <w:gridCol w:w="960"/>
        <w:gridCol w:w="6828"/>
      </w:tblGrid>
      <w:tr w:rsidR="00714EB4" w14:paraId="23B9B4D3" w14:textId="77777777" w:rsidTr="009E0319">
        <w:trPr>
          <w:trHeight w:val="263"/>
        </w:trPr>
        <w:tc>
          <w:tcPr>
            <w:tcW w:w="387" w:type="dxa"/>
          </w:tcPr>
          <w:p w14:paraId="7572752F" w14:textId="77777777" w:rsidR="00714EB4" w:rsidRDefault="00714EB4" w:rsidP="009E0319">
            <w:pPr>
              <w:pStyle w:val="Default"/>
              <w:rPr>
                <w:rFonts w:ascii="Times New Roman" w:hAnsi="Times New Roman"/>
              </w:rPr>
            </w:pPr>
          </w:p>
        </w:tc>
        <w:tc>
          <w:tcPr>
            <w:tcW w:w="960" w:type="dxa"/>
          </w:tcPr>
          <w:p w14:paraId="43067E6A" w14:textId="77777777" w:rsidR="00600063" w:rsidRDefault="00820DE8" w:rsidP="009E0319">
            <w:pPr>
              <w:pStyle w:val="Default"/>
              <w:rPr>
                <w:rFonts w:ascii="Times New Roman" w:hAnsi="Times New Roman"/>
              </w:rPr>
            </w:pPr>
            <w:r>
              <w:rPr>
                <w:rFonts w:ascii="Times New Roman" w:hAnsi="Times New Roman"/>
              </w:rPr>
              <w:t>April 28</w:t>
            </w:r>
          </w:p>
          <w:p w14:paraId="6B2C898A" w14:textId="77777777" w:rsidR="00A94C58" w:rsidRDefault="00A94C58" w:rsidP="009E0319">
            <w:pPr>
              <w:pStyle w:val="Default"/>
              <w:rPr>
                <w:rFonts w:ascii="Times New Roman" w:hAnsi="Times New Roman"/>
              </w:rPr>
            </w:pPr>
          </w:p>
          <w:p w14:paraId="26A55597" w14:textId="77777777" w:rsidR="00714EB4" w:rsidRDefault="00714EB4" w:rsidP="00A94C58">
            <w:pPr>
              <w:pStyle w:val="Default"/>
              <w:rPr>
                <w:rFonts w:ascii="Times New Roman" w:hAnsi="Times New Roman"/>
              </w:rPr>
            </w:pPr>
          </w:p>
        </w:tc>
        <w:tc>
          <w:tcPr>
            <w:tcW w:w="6828" w:type="dxa"/>
          </w:tcPr>
          <w:p w14:paraId="2FD14F68" w14:textId="77777777" w:rsidR="00600063" w:rsidRDefault="00A94C58" w:rsidP="009E0319">
            <w:pPr>
              <w:pStyle w:val="Default"/>
              <w:rPr>
                <w:rFonts w:ascii="Times New Roman" w:hAnsi="Times New Roman"/>
                <w:b/>
              </w:rPr>
            </w:pPr>
            <w:r>
              <w:rPr>
                <w:rFonts w:ascii="Times New Roman" w:hAnsi="Times New Roman"/>
                <w:b/>
              </w:rPr>
              <w:t>Leadership Case Study assignment due</w:t>
            </w:r>
          </w:p>
          <w:p w14:paraId="0BE0228D" w14:textId="77777777" w:rsidR="00A94C58" w:rsidRDefault="00A94C58" w:rsidP="009E0319">
            <w:pPr>
              <w:pStyle w:val="Default"/>
              <w:rPr>
                <w:rFonts w:ascii="Times New Roman" w:hAnsi="Times New Roman"/>
                <w:b/>
              </w:rPr>
            </w:pPr>
          </w:p>
          <w:p w14:paraId="309A1F90" w14:textId="77777777" w:rsidR="00714EB4" w:rsidRDefault="00714EB4" w:rsidP="00A76837">
            <w:pPr>
              <w:pStyle w:val="Default"/>
              <w:rPr>
                <w:rFonts w:ascii="Times New Roman" w:hAnsi="Times New Roman"/>
                <w:b/>
              </w:rPr>
            </w:pPr>
          </w:p>
        </w:tc>
      </w:tr>
      <w:tr w:rsidR="00714EB4" w14:paraId="52ABF5F1" w14:textId="77777777" w:rsidTr="009E0319">
        <w:trPr>
          <w:trHeight w:val="263"/>
        </w:trPr>
        <w:tc>
          <w:tcPr>
            <w:tcW w:w="387" w:type="dxa"/>
          </w:tcPr>
          <w:p w14:paraId="265AD081" w14:textId="77777777" w:rsidR="00714EB4" w:rsidRDefault="00714EB4" w:rsidP="009E0319">
            <w:pPr>
              <w:pStyle w:val="Default"/>
              <w:rPr>
                <w:rFonts w:ascii="Times New Roman" w:hAnsi="Times New Roman"/>
              </w:rPr>
            </w:pPr>
            <w:r>
              <w:rPr>
                <w:rFonts w:ascii="Times New Roman" w:hAnsi="Times New Roman"/>
              </w:rPr>
              <w:t xml:space="preserve"> </w:t>
            </w:r>
          </w:p>
        </w:tc>
        <w:tc>
          <w:tcPr>
            <w:tcW w:w="960" w:type="dxa"/>
          </w:tcPr>
          <w:p w14:paraId="04FDB424" w14:textId="77777777" w:rsidR="00714EB4" w:rsidRDefault="00820DE8" w:rsidP="009E0319">
            <w:pPr>
              <w:pStyle w:val="Default"/>
              <w:rPr>
                <w:rFonts w:ascii="Times New Roman" w:hAnsi="Times New Roman"/>
              </w:rPr>
            </w:pPr>
            <w:r>
              <w:rPr>
                <w:rFonts w:ascii="Times New Roman" w:hAnsi="Times New Roman"/>
              </w:rPr>
              <w:t>April 30</w:t>
            </w:r>
          </w:p>
          <w:p w14:paraId="13F4834D" w14:textId="77777777" w:rsidR="00211C98" w:rsidRDefault="00211C98" w:rsidP="009E0319">
            <w:pPr>
              <w:pStyle w:val="Default"/>
              <w:rPr>
                <w:rFonts w:ascii="Times New Roman" w:hAnsi="Times New Roman"/>
              </w:rPr>
            </w:pPr>
          </w:p>
          <w:p w14:paraId="265DD99F" w14:textId="77777777" w:rsidR="00211C98" w:rsidRDefault="00211C98" w:rsidP="009E0319">
            <w:pPr>
              <w:pStyle w:val="Default"/>
              <w:rPr>
                <w:rFonts w:ascii="Times New Roman" w:hAnsi="Times New Roman"/>
              </w:rPr>
            </w:pPr>
          </w:p>
          <w:p w14:paraId="79726886" w14:textId="77777777" w:rsidR="00211C98" w:rsidRDefault="00211C98" w:rsidP="009E0319">
            <w:pPr>
              <w:pStyle w:val="Default"/>
              <w:rPr>
                <w:rFonts w:ascii="Times New Roman" w:hAnsi="Times New Roman"/>
              </w:rPr>
            </w:pPr>
          </w:p>
          <w:p w14:paraId="3520CCA0" w14:textId="77777777" w:rsidR="00211C98" w:rsidRDefault="00211C98" w:rsidP="009E0319">
            <w:pPr>
              <w:pStyle w:val="Default"/>
              <w:rPr>
                <w:rFonts w:ascii="Times New Roman" w:hAnsi="Times New Roman"/>
              </w:rPr>
            </w:pPr>
          </w:p>
        </w:tc>
        <w:tc>
          <w:tcPr>
            <w:tcW w:w="6828" w:type="dxa"/>
          </w:tcPr>
          <w:p w14:paraId="4656D7FD" w14:textId="77777777" w:rsidR="00A94C58" w:rsidRDefault="00A94C58" w:rsidP="00A94C58">
            <w:pPr>
              <w:pStyle w:val="Default"/>
              <w:rPr>
                <w:rFonts w:ascii="Times New Roman" w:hAnsi="Times New Roman"/>
                <w:b/>
              </w:rPr>
            </w:pPr>
            <w:r>
              <w:rPr>
                <w:rFonts w:ascii="Times New Roman" w:hAnsi="Times New Roman"/>
                <w:b/>
              </w:rPr>
              <w:t>4</w:t>
            </w:r>
            <w:r>
              <w:rPr>
                <w:rFonts w:ascii="Times New Roman" w:hAnsi="Times New Roman"/>
                <w:b/>
                <w:vertAlign w:val="superscript"/>
              </w:rPr>
              <w:t>th</w:t>
            </w:r>
            <w:r>
              <w:rPr>
                <w:rFonts w:ascii="Times New Roman" w:hAnsi="Times New Roman"/>
                <w:b/>
              </w:rPr>
              <w:t xml:space="preserve"> Quarter Exam (Part 8, Part 9, and Conclusion)</w:t>
            </w:r>
          </w:p>
          <w:p w14:paraId="0CA8D1CA" w14:textId="77777777" w:rsidR="00A94C58" w:rsidRDefault="00A94C58" w:rsidP="00A94C58">
            <w:pPr>
              <w:pStyle w:val="Default"/>
              <w:ind w:left="360"/>
              <w:rPr>
                <w:rFonts w:ascii="Times New Roman" w:hAnsi="Times New Roman"/>
              </w:rPr>
            </w:pPr>
          </w:p>
          <w:p w14:paraId="4384F3CC" w14:textId="77777777" w:rsidR="00E35744" w:rsidRDefault="00E35744" w:rsidP="009E0319">
            <w:pPr>
              <w:pStyle w:val="Default"/>
              <w:numPr>
                <w:ilvl w:val="0"/>
                <w:numId w:val="24"/>
              </w:numPr>
              <w:rPr>
                <w:rFonts w:ascii="Times New Roman" w:hAnsi="Times New Roman"/>
              </w:rPr>
            </w:pPr>
            <w:r>
              <w:rPr>
                <w:rFonts w:ascii="Times New Roman" w:hAnsi="Times New Roman"/>
              </w:rPr>
              <w:t>Last Day of Class</w:t>
            </w:r>
          </w:p>
          <w:p w14:paraId="5E89A28A" w14:textId="77777777" w:rsidR="00A76837" w:rsidRDefault="00A76837" w:rsidP="00A76837">
            <w:pPr>
              <w:pStyle w:val="Default"/>
              <w:rPr>
                <w:rFonts w:ascii="Times New Roman" w:hAnsi="Times New Roman"/>
              </w:rPr>
            </w:pPr>
          </w:p>
          <w:p w14:paraId="612D6245" w14:textId="77777777" w:rsidR="00A76837" w:rsidRDefault="00A76837" w:rsidP="00A76837">
            <w:pPr>
              <w:pStyle w:val="Default"/>
              <w:rPr>
                <w:rFonts w:ascii="Times New Roman" w:hAnsi="Times New Roman"/>
                <w:b/>
              </w:rPr>
            </w:pPr>
            <w:r w:rsidRPr="008C548C">
              <w:rPr>
                <w:b/>
                <w:sz w:val="20"/>
                <w:szCs w:val="20"/>
              </w:rPr>
              <w:t xml:space="preserve">Note: Use </w:t>
            </w:r>
            <w:r>
              <w:rPr>
                <w:b/>
                <w:sz w:val="20"/>
                <w:szCs w:val="20"/>
              </w:rPr>
              <w:t xml:space="preserve">online course evaluation procedure at </w:t>
            </w:r>
            <w:hyperlink r:id="rId39" w:history="1">
              <w:r w:rsidRPr="002B06F8">
                <w:rPr>
                  <w:rStyle w:val="Hyperlink"/>
                  <w:b/>
                  <w:sz w:val="20"/>
                  <w:szCs w:val="20"/>
                </w:rPr>
                <w:t>http://eval.nku.edu</w:t>
              </w:r>
            </w:hyperlink>
          </w:p>
          <w:p w14:paraId="251FDE9D" w14:textId="77777777" w:rsidR="00523362" w:rsidRDefault="00523362" w:rsidP="009E0319">
            <w:pPr>
              <w:pStyle w:val="Default"/>
              <w:rPr>
                <w:rFonts w:ascii="Times New Roman" w:hAnsi="Times New Roman"/>
              </w:rPr>
            </w:pPr>
          </w:p>
        </w:tc>
      </w:tr>
      <w:tr w:rsidR="00714EB4" w14:paraId="478BEA2E" w14:textId="77777777" w:rsidTr="009E0319">
        <w:trPr>
          <w:trHeight w:val="263"/>
        </w:trPr>
        <w:tc>
          <w:tcPr>
            <w:tcW w:w="387" w:type="dxa"/>
          </w:tcPr>
          <w:p w14:paraId="2A06EE47" w14:textId="77777777" w:rsidR="00714EB4" w:rsidRDefault="00714EB4" w:rsidP="009E0319">
            <w:pPr>
              <w:pStyle w:val="Default"/>
              <w:rPr>
                <w:rFonts w:ascii="Times New Roman" w:hAnsi="Times New Roman"/>
              </w:rPr>
            </w:pPr>
          </w:p>
        </w:tc>
        <w:tc>
          <w:tcPr>
            <w:tcW w:w="960" w:type="dxa"/>
          </w:tcPr>
          <w:p w14:paraId="66EFD775" w14:textId="77777777" w:rsidR="00714EB4" w:rsidRDefault="00714EB4" w:rsidP="009E0319">
            <w:pPr>
              <w:pStyle w:val="Default"/>
              <w:rPr>
                <w:rFonts w:ascii="Times New Roman" w:hAnsi="Times New Roman"/>
              </w:rPr>
            </w:pPr>
          </w:p>
        </w:tc>
        <w:tc>
          <w:tcPr>
            <w:tcW w:w="6828" w:type="dxa"/>
          </w:tcPr>
          <w:p w14:paraId="1A299027" w14:textId="77777777" w:rsidR="00714EB4" w:rsidRDefault="00714EB4" w:rsidP="009E0319">
            <w:pPr>
              <w:pStyle w:val="Default"/>
              <w:rPr>
                <w:rFonts w:ascii="Times New Roman" w:hAnsi="Times New Roman"/>
              </w:rPr>
            </w:pPr>
          </w:p>
        </w:tc>
      </w:tr>
      <w:tr w:rsidR="00714EB4" w14:paraId="5BCDEC59" w14:textId="77777777" w:rsidTr="009E0319">
        <w:trPr>
          <w:trHeight w:val="263"/>
        </w:trPr>
        <w:tc>
          <w:tcPr>
            <w:tcW w:w="387" w:type="dxa"/>
          </w:tcPr>
          <w:p w14:paraId="5DA3C186" w14:textId="77777777" w:rsidR="00523362" w:rsidRDefault="00523362" w:rsidP="009E0319">
            <w:pPr>
              <w:pStyle w:val="Default"/>
              <w:rPr>
                <w:rFonts w:ascii="Times New Roman" w:hAnsi="Times New Roman"/>
              </w:rPr>
            </w:pPr>
          </w:p>
          <w:p w14:paraId="6E441136" w14:textId="6D5799EE" w:rsidR="00714EB4" w:rsidRDefault="00714EB4" w:rsidP="009E0319">
            <w:pPr>
              <w:pStyle w:val="Default"/>
              <w:rPr>
                <w:rFonts w:ascii="Times New Roman" w:hAnsi="Times New Roman"/>
              </w:rPr>
            </w:pPr>
          </w:p>
        </w:tc>
        <w:tc>
          <w:tcPr>
            <w:tcW w:w="960" w:type="dxa"/>
          </w:tcPr>
          <w:p w14:paraId="44553529" w14:textId="77777777" w:rsidR="00714EB4" w:rsidRDefault="00714EB4" w:rsidP="009E0319">
            <w:pPr>
              <w:pStyle w:val="Default"/>
              <w:rPr>
                <w:rFonts w:ascii="Times New Roman" w:hAnsi="Times New Roman"/>
              </w:rPr>
            </w:pPr>
          </w:p>
        </w:tc>
        <w:tc>
          <w:tcPr>
            <w:tcW w:w="6828" w:type="dxa"/>
          </w:tcPr>
          <w:p w14:paraId="13E53925" w14:textId="77777777" w:rsidR="003A0872" w:rsidRDefault="003A0872" w:rsidP="009E0319">
            <w:pPr>
              <w:pStyle w:val="Default"/>
              <w:rPr>
                <w:rFonts w:ascii="Times New Roman" w:hAnsi="Times New Roman"/>
              </w:rPr>
            </w:pPr>
          </w:p>
        </w:tc>
      </w:tr>
      <w:tr w:rsidR="00714EB4" w14:paraId="4E070649" w14:textId="77777777" w:rsidTr="009E0319">
        <w:trPr>
          <w:trHeight w:val="263"/>
        </w:trPr>
        <w:tc>
          <w:tcPr>
            <w:tcW w:w="387" w:type="dxa"/>
          </w:tcPr>
          <w:p w14:paraId="05F0FD1C" w14:textId="77777777" w:rsidR="00714EB4" w:rsidRDefault="00714EB4" w:rsidP="009E0319">
            <w:pPr>
              <w:pStyle w:val="Default"/>
              <w:rPr>
                <w:rFonts w:ascii="Times New Roman" w:hAnsi="Times New Roman"/>
              </w:rPr>
            </w:pPr>
          </w:p>
        </w:tc>
        <w:tc>
          <w:tcPr>
            <w:tcW w:w="960" w:type="dxa"/>
          </w:tcPr>
          <w:p w14:paraId="092AC86F" w14:textId="77777777" w:rsidR="00714EB4" w:rsidRDefault="00577E9A" w:rsidP="007A4B92">
            <w:pPr>
              <w:pStyle w:val="Default"/>
              <w:rPr>
                <w:rFonts w:ascii="Times New Roman" w:hAnsi="Times New Roman"/>
              </w:rPr>
            </w:pPr>
            <w:r>
              <w:rPr>
                <w:rFonts w:ascii="Times New Roman" w:hAnsi="Times New Roman"/>
              </w:rPr>
              <w:t>May 4</w:t>
            </w:r>
          </w:p>
        </w:tc>
        <w:tc>
          <w:tcPr>
            <w:tcW w:w="6828" w:type="dxa"/>
          </w:tcPr>
          <w:p w14:paraId="4957F2B6" w14:textId="77777777" w:rsidR="00AC7479" w:rsidRDefault="00714EB4" w:rsidP="009E0319">
            <w:pPr>
              <w:pStyle w:val="Default"/>
              <w:rPr>
                <w:rFonts w:ascii="Times New Roman" w:hAnsi="Times New Roman"/>
              </w:rPr>
            </w:pPr>
            <w:r>
              <w:rPr>
                <w:rFonts w:ascii="Times New Roman" w:hAnsi="Times New Roman"/>
              </w:rPr>
              <w:t>Grades due by 9:00 AM</w:t>
            </w:r>
            <w:r w:rsidR="00AC7479">
              <w:rPr>
                <w:rFonts w:ascii="Times New Roman" w:hAnsi="Times New Roman"/>
              </w:rPr>
              <w:t xml:space="preserve"> </w:t>
            </w:r>
          </w:p>
        </w:tc>
      </w:tr>
    </w:tbl>
    <w:p w14:paraId="7E88F402" w14:textId="54B91FBE" w:rsidR="00714EB4" w:rsidRDefault="009F219C">
      <w:pPr>
        <w:pStyle w:val="Default"/>
        <w:rPr>
          <w:rFonts w:ascii="Times New Roman" w:hAnsi="Times New Roman"/>
          <w:color w:val="auto"/>
        </w:rPr>
        <w:sectPr w:rsidR="00714EB4">
          <w:type w:val="continuous"/>
          <w:pgSz w:w="12240" w:h="15840"/>
          <w:pgMar w:top="1440" w:right="144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Pr>
          <w:noProof/>
        </w:rPr>
        <w:drawing>
          <wp:anchor distT="0" distB="0" distL="114300" distR="114300" simplePos="0" relativeHeight="251657216" behindDoc="1" locked="0" layoutInCell="1" allowOverlap="1" wp14:anchorId="7C7BDD1E" wp14:editId="1F1520FC">
            <wp:simplePos x="0" y="0"/>
            <wp:positionH relativeFrom="column">
              <wp:posOffset>-300990</wp:posOffset>
            </wp:positionH>
            <wp:positionV relativeFrom="paragraph">
              <wp:posOffset>1381760</wp:posOffset>
            </wp:positionV>
            <wp:extent cx="1190847" cy="1190847"/>
            <wp:effectExtent l="0" t="0" r="9525" b="9525"/>
            <wp:wrapNone/>
            <wp:docPr id="39" name="Picture 39" descr="http://baggett900.files.wordpress.com/2009/09/group-graduation-2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aggett900.files.wordpress.com/2009/09/group-graduation-2008.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90847" cy="1190847"/>
                    </a:xfrm>
                    <a:prstGeom prst="rect">
                      <a:avLst/>
                    </a:prstGeom>
                    <a:noFill/>
                    <a:ln>
                      <a:noFill/>
                    </a:ln>
                  </pic:spPr>
                </pic:pic>
              </a:graphicData>
            </a:graphic>
            <wp14:sizeRelH relativeFrom="page">
              <wp14:pctWidth>0</wp14:pctWidth>
            </wp14:sizeRelH>
            <wp14:sizeRelV relativeFrom="page">
              <wp14:pctHeight>0</wp14:pctHeight>
            </wp14:sizeRelV>
          </wp:anchor>
        </w:drawing>
      </w:r>
      <w:r w:rsidR="009E0319">
        <w:rPr>
          <w:rFonts w:ascii="Times New Roman" w:hAnsi="Times New Roman"/>
          <w:color w:val="auto"/>
        </w:rPr>
        <w:br w:type="textWrapping" w:clear="all"/>
      </w:r>
    </w:p>
    <w:p w14:paraId="6705FA98" w14:textId="585A4DBB" w:rsidR="00523362" w:rsidRDefault="00523362" w:rsidP="00523362">
      <w:pPr>
        <w:pStyle w:val="Default"/>
        <w:rPr>
          <w:rFonts w:ascii="Times New Roman" w:hAnsi="Times New Roman"/>
          <w:b/>
          <w:color w:val="auto"/>
        </w:rPr>
      </w:pPr>
    </w:p>
    <w:p w14:paraId="1B64DA33" w14:textId="07139326" w:rsidR="006A6ECD" w:rsidRDefault="006A6ECD" w:rsidP="00523362">
      <w:pPr>
        <w:pStyle w:val="Default"/>
        <w:rPr>
          <w:rFonts w:ascii="Times New Roman" w:hAnsi="Times New Roman"/>
          <w:b/>
          <w:color w:val="auto"/>
        </w:rPr>
      </w:pPr>
    </w:p>
    <w:p w14:paraId="1500CA43" w14:textId="3E0DBAE7" w:rsidR="006A6ECD" w:rsidRDefault="004432A5" w:rsidP="00523362">
      <w:pPr>
        <w:pStyle w:val="Default"/>
        <w:rPr>
          <w:rFonts w:ascii="Times New Roman" w:hAnsi="Times New Roman"/>
          <w:b/>
          <w:color w:val="auto"/>
        </w:rPr>
      </w:pPr>
      <w:r>
        <w:rPr>
          <w:rFonts w:ascii="Times New Roman" w:hAnsi="Times New Roman"/>
          <w:b/>
          <w:color w:val="auto"/>
        </w:rPr>
        <w:t xml:space="preserve"> </w:t>
      </w:r>
    </w:p>
    <w:p w14:paraId="1A90EE5C" w14:textId="2FC800EB" w:rsidR="006A6ECD" w:rsidRDefault="004432A5" w:rsidP="00523362">
      <w:pPr>
        <w:pStyle w:val="Default"/>
        <w:rPr>
          <w:rFonts w:ascii="Times New Roman" w:hAnsi="Times New Roman"/>
          <w:b/>
          <w:color w:val="auto"/>
        </w:rPr>
      </w:pPr>
      <w:r>
        <w:rPr>
          <w:rFonts w:ascii="Times New Roman" w:hAnsi="Times New Roman"/>
          <w:b/>
          <w:color w:val="auto"/>
        </w:rPr>
        <w:t xml:space="preserve"> </w:t>
      </w:r>
    </w:p>
    <w:p w14:paraId="52355684" w14:textId="26D7F869" w:rsidR="006A6ECD" w:rsidRDefault="004432A5" w:rsidP="00523362">
      <w:pPr>
        <w:pStyle w:val="Default"/>
        <w:rPr>
          <w:rFonts w:ascii="Times New Roman" w:hAnsi="Times New Roman"/>
          <w:b/>
          <w:color w:val="auto"/>
        </w:rPr>
      </w:pPr>
      <w:r>
        <w:rPr>
          <w:rFonts w:ascii="Times New Roman" w:hAnsi="Times New Roman"/>
          <w:b/>
          <w:color w:val="auto"/>
        </w:rPr>
        <w:t xml:space="preserve"> </w:t>
      </w:r>
    </w:p>
    <w:p w14:paraId="6519371B" w14:textId="4661A119" w:rsidR="006A6ECD" w:rsidRDefault="004432A5" w:rsidP="00523362">
      <w:pPr>
        <w:pStyle w:val="Default"/>
        <w:rPr>
          <w:rFonts w:ascii="Times New Roman" w:hAnsi="Times New Roman"/>
          <w:b/>
          <w:color w:val="auto"/>
        </w:rPr>
      </w:pPr>
      <w:r>
        <w:rPr>
          <w:rFonts w:ascii="Times New Roman" w:hAnsi="Times New Roman"/>
          <w:b/>
          <w:color w:val="auto"/>
        </w:rPr>
        <w:t xml:space="preserve"> </w:t>
      </w:r>
    </w:p>
    <w:p w14:paraId="6B6B7B73" w14:textId="2A6E0477" w:rsidR="009E0319" w:rsidRDefault="004432A5" w:rsidP="00523362">
      <w:pPr>
        <w:pStyle w:val="Default"/>
        <w:rPr>
          <w:rFonts w:ascii="Times New Roman" w:hAnsi="Times New Roman"/>
          <w:b/>
          <w:color w:val="auto"/>
        </w:rPr>
      </w:pPr>
      <w:r>
        <w:rPr>
          <w:rFonts w:ascii="Times New Roman" w:hAnsi="Times New Roman"/>
          <w:b/>
          <w:color w:val="auto"/>
        </w:rPr>
        <w:t xml:space="preserve"> </w:t>
      </w:r>
    </w:p>
    <w:p w14:paraId="156BC9A4" w14:textId="59AE0E8A" w:rsidR="00A5175E" w:rsidRDefault="004432A5" w:rsidP="00A76837">
      <w:pPr>
        <w:pStyle w:val="Default"/>
        <w:rPr>
          <w:rFonts w:ascii="Times New Roman" w:hAnsi="Times New Roman"/>
          <w:b/>
          <w:color w:val="auto"/>
        </w:rPr>
      </w:pPr>
      <w:r>
        <w:rPr>
          <w:rFonts w:ascii="Times New Roman" w:hAnsi="Times New Roman"/>
          <w:b/>
          <w:color w:val="auto"/>
        </w:rPr>
        <w:t xml:space="preserve"> </w:t>
      </w:r>
      <w:r w:rsidR="00A5175E">
        <w:rPr>
          <w:rFonts w:ascii="Times New Roman" w:hAnsi="Times New Roman"/>
          <w:b/>
          <w:color w:val="auto"/>
        </w:rPr>
        <w:tab/>
      </w:r>
      <w:r w:rsidR="00A5175E">
        <w:rPr>
          <w:rFonts w:ascii="Times New Roman" w:hAnsi="Times New Roman"/>
          <w:b/>
          <w:color w:val="auto"/>
        </w:rPr>
        <w:tab/>
      </w:r>
      <w:r w:rsidR="00A5175E">
        <w:rPr>
          <w:rFonts w:ascii="Times New Roman" w:hAnsi="Times New Roman"/>
          <w:b/>
          <w:color w:val="auto"/>
        </w:rPr>
        <w:tab/>
      </w:r>
    </w:p>
    <w:p w14:paraId="63234A8E" w14:textId="05709EA6" w:rsidR="00A94C58" w:rsidRDefault="004432A5" w:rsidP="00523362">
      <w:pPr>
        <w:pStyle w:val="Default"/>
        <w:rPr>
          <w:rFonts w:ascii="Times New Roman" w:hAnsi="Times New Roman"/>
          <w:b/>
          <w:color w:val="auto"/>
        </w:rPr>
      </w:pPr>
      <w:r>
        <w:rPr>
          <w:rFonts w:ascii="Times New Roman" w:hAnsi="Times New Roman"/>
          <w:b/>
          <w:color w:val="auto"/>
        </w:rPr>
        <w:t xml:space="preserve"> </w:t>
      </w:r>
    </w:p>
    <w:p w14:paraId="5BF00958" w14:textId="4C8309F7" w:rsidR="00A94C58" w:rsidRDefault="004432A5" w:rsidP="00523362">
      <w:pPr>
        <w:pStyle w:val="Default"/>
        <w:rPr>
          <w:rFonts w:ascii="Times New Roman" w:hAnsi="Times New Roman"/>
          <w:b/>
          <w:color w:val="auto"/>
        </w:rPr>
      </w:pPr>
      <w:r>
        <w:rPr>
          <w:rFonts w:ascii="Times New Roman" w:hAnsi="Times New Roman"/>
          <w:b/>
          <w:color w:val="auto"/>
        </w:rPr>
        <w:t xml:space="preserve"> </w:t>
      </w:r>
    </w:p>
    <w:p w14:paraId="22A3540E" w14:textId="5A222364" w:rsidR="00F20A51" w:rsidRDefault="004432A5" w:rsidP="00F20A51">
      <w:pPr>
        <w:pStyle w:val="Default"/>
        <w:rPr>
          <w:rFonts w:ascii="Times New Roman" w:hAnsi="Times New Roman"/>
          <w:b/>
          <w:color w:val="auto"/>
        </w:rPr>
      </w:pPr>
      <w:r>
        <w:rPr>
          <w:rFonts w:ascii="Times New Roman" w:hAnsi="Times New Roman"/>
          <w:b/>
          <w:color w:val="auto"/>
        </w:rPr>
        <w:t xml:space="preserve"> </w:t>
      </w:r>
    </w:p>
    <w:p w14:paraId="6EDC63D1" w14:textId="6AB4AB49" w:rsidR="00F20A51" w:rsidRDefault="004432A5" w:rsidP="00F20A51">
      <w:pPr>
        <w:pStyle w:val="Default"/>
        <w:rPr>
          <w:rFonts w:ascii="Times New Roman" w:hAnsi="Times New Roman"/>
          <w:b/>
          <w:color w:val="auto"/>
        </w:rPr>
      </w:pPr>
      <w:r>
        <w:rPr>
          <w:rFonts w:ascii="Times New Roman" w:hAnsi="Times New Roman"/>
          <w:b/>
          <w:color w:val="auto"/>
        </w:rPr>
        <w:t xml:space="preserve"> </w:t>
      </w:r>
    </w:p>
    <w:p w14:paraId="17EE34C0" w14:textId="59F8D45F" w:rsidR="00A94C58" w:rsidRDefault="00A94C58" w:rsidP="00F20A51">
      <w:pPr>
        <w:pStyle w:val="Default"/>
        <w:rPr>
          <w:rFonts w:ascii="Times New Roman" w:hAnsi="Times New Roman"/>
          <w:b/>
          <w:color w:val="auto"/>
        </w:rPr>
      </w:pPr>
      <w:r w:rsidRPr="00F20A51">
        <w:rPr>
          <w:rFonts w:ascii="Times New Roman" w:hAnsi="Times New Roman"/>
          <w:b/>
          <w:color w:val="auto"/>
        </w:rPr>
        <w:t xml:space="preserve">After the lessons have been forgotten, what remains is education </w:t>
      </w:r>
      <w:r w:rsidR="00A76837" w:rsidRPr="00F20A51">
        <w:rPr>
          <w:rFonts w:ascii="Times New Roman" w:hAnsi="Times New Roman"/>
          <w:b/>
          <w:color w:val="auto"/>
        </w:rPr>
        <w:t>– John Dewey</w:t>
      </w:r>
    </w:p>
    <w:p w14:paraId="39F81914" w14:textId="7DE6E290" w:rsidR="004432A5" w:rsidRDefault="004432A5">
      <w:pPr>
        <w:rPr>
          <w:rFonts w:cs="Arial"/>
          <w:b/>
          <w:szCs w:val="24"/>
        </w:rPr>
      </w:pPr>
      <w:r>
        <w:rPr>
          <w:b/>
        </w:rPr>
        <w:br w:type="page"/>
      </w:r>
    </w:p>
    <w:p w14:paraId="286A6BEA" w14:textId="04B8BBEA" w:rsidR="00F66822" w:rsidRDefault="00F66822" w:rsidP="00F66822">
      <w:pPr>
        <w:pStyle w:val="Default"/>
        <w:jc w:val="center"/>
        <w:rPr>
          <w:b/>
        </w:rPr>
      </w:pPr>
      <w:r>
        <w:rPr>
          <w:noProof/>
        </w:rPr>
        <w:lastRenderedPageBreak/>
        <w:drawing>
          <wp:inline distT="0" distB="0" distL="0" distR="0" wp14:anchorId="1DB1E81F" wp14:editId="4D22A575">
            <wp:extent cx="1903228" cy="1137684"/>
            <wp:effectExtent l="0" t="0" r="190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3423" cy="1137801"/>
                    </a:xfrm>
                    <a:prstGeom prst="rect">
                      <a:avLst/>
                    </a:prstGeom>
                    <a:noFill/>
                    <a:ln>
                      <a:noFill/>
                    </a:ln>
                  </pic:spPr>
                </pic:pic>
              </a:graphicData>
            </a:graphic>
          </wp:inline>
        </w:drawing>
      </w:r>
    </w:p>
    <w:p w14:paraId="15BAB266" w14:textId="77777777" w:rsidR="00A76837" w:rsidRDefault="00A76837" w:rsidP="00F66822">
      <w:pPr>
        <w:pStyle w:val="Default"/>
        <w:jc w:val="center"/>
        <w:rPr>
          <w:b/>
        </w:rPr>
      </w:pPr>
    </w:p>
    <w:p w14:paraId="365AA3FC" w14:textId="77777777" w:rsidR="00A76837" w:rsidRDefault="00A76837" w:rsidP="00A76837">
      <w:pPr>
        <w:pStyle w:val="Default"/>
        <w:ind w:firstLine="720"/>
        <w:rPr>
          <w:rFonts w:ascii="Times New Roman" w:hAnsi="Times New Roman"/>
          <w:b/>
          <w:color w:val="auto"/>
        </w:rPr>
      </w:pPr>
      <w:r>
        <w:rPr>
          <w:rFonts w:ascii="Times New Roman" w:hAnsi="Times New Roman"/>
          <w:b/>
          <w:color w:val="auto"/>
        </w:rPr>
        <w:t>Education is not the filling of a pail, but the lighting of a fire -William Butler Y</w:t>
      </w:r>
      <w:r w:rsidR="00DB2820">
        <w:rPr>
          <w:rFonts w:ascii="Times New Roman" w:hAnsi="Times New Roman"/>
          <w:b/>
          <w:color w:val="auto"/>
        </w:rPr>
        <w:t>eat</w:t>
      </w:r>
      <w:r>
        <w:rPr>
          <w:rFonts w:ascii="Times New Roman" w:hAnsi="Times New Roman"/>
          <w:b/>
          <w:color w:val="auto"/>
        </w:rPr>
        <w:t>s</w:t>
      </w:r>
    </w:p>
    <w:p w14:paraId="4E51C57A" w14:textId="77777777" w:rsidR="00A76837" w:rsidRPr="00DB437D" w:rsidRDefault="00A76837" w:rsidP="00F66822">
      <w:pPr>
        <w:pStyle w:val="Default"/>
        <w:jc w:val="center"/>
        <w:rPr>
          <w:b/>
          <w:color w:val="auto"/>
        </w:rPr>
      </w:pPr>
    </w:p>
    <w:p w14:paraId="3211A560" w14:textId="77777777" w:rsidR="00F66822" w:rsidRDefault="00F66822" w:rsidP="00F66822">
      <w:pPr>
        <w:pStyle w:val="Default"/>
        <w:jc w:val="center"/>
        <w:rPr>
          <w:b/>
          <w:bCs/>
          <w:color w:val="auto"/>
        </w:rPr>
      </w:pPr>
      <w:r w:rsidRPr="04BB8841">
        <w:rPr>
          <w:b/>
          <w:bCs/>
          <w:color w:val="auto"/>
        </w:rPr>
        <w:t xml:space="preserve">Bibliography </w:t>
      </w:r>
    </w:p>
    <w:p w14:paraId="6A02155C" w14:textId="77777777" w:rsidR="00F66822" w:rsidRPr="00DB437D" w:rsidRDefault="00F66822" w:rsidP="00F66822">
      <w:pPr>
        <w:pStyle w:val="Default"/>
        <w:jc w:val="center"/>
        <w:rPr>
          <w:b/>
          <w:color w:val="auto"/>
        </w:rPr>
      </w:pPr>
    </w:p>
    <w:p w14:paraId="6CFA612E" w14:textId="77777777" w:rsidR="00F66822" w:rsidRPr="00B84C53" w:rsidRDefault="00F66822" w:rsidP="00F66822">
      <w:pPr>
        <w:pStyle w:val="Default"/>
        <w:ind w:left="720"/>
        <w:jc w:val="center"/>
        <w:rPr>
          <w:color w:val="auto"/>
          <w:sz w:val="23"/>
          <w:szCs w:val="23"/>
        </w:rPr>
      </w:pPr>
      <w:r w:rsidRPr="04BB8841">
        <w:rPr>
          <w:i/>
          <w:iCs/>
          <w:color w:val="auto"/>
          <w:sz w:val="23"/>
          <w:szCs w:val="23"/>
        </w:rPr>
        <w:t>A Business and its Beliefs</w:t>
      </w:r>
      <w:r w:rsidRPr="04BB8841">
        <w:rPr>
          <w:color w:val="auto"/>
          <w:sz w:val="23"/>
          <w:szCs w:val="23"/>
        </w:rPr>
        <w:t xml:space="preserve"> by Thomas J. Watson </w:t>
      </w:r>
    </w:p>
    <w:p w14:paraId="5C6F1E17"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Respect for the individual, customer service, and performance excellence </w:t>
      </w:r>
    </w:p>
    <w:p w14:paraId="2DE24647" w14:textId="77777777" w:rsidR="00F66822" w:rsidRPr="00AF2186" w:rsidRDefault="00AF2186" w:rsidP="00AF2186">
      <w:pPr>
        <w:pStyle w:val="Default"/>
        <w:ind w:left="720"/>
        <w:jc w:val="center"/>
        <w:rPr>
          <w:color w:val="auto"/>
          <w:sz w:val="23"/>
          <w:szCs w:val="23"/>
        </w:rPr>
      </w:pPr>
      <w:r>
        <w:rPr>
          <w:color w:val="auto"/>
          <w:sz w:val="23"/>
          <w:szCs w:val="23"/>
        </w:rPr>
        <w:t xml:space="preserve"> </w:t>
      </w:r>
    </w:p>
    <w:p w14:paraId="5CAED72D" w14:textId="77777777" w:rsidR="00F66822" w:rsidRPr="00B84C53" w:rsidRDefault="00F66822" w:rsidP="00F66822">
      <w:pPr>
        <w:pStyle w:val="Default"/>
        <w:ind w:left="720"/>
        <w:jc w:val="center"/>
        <w:rPr>
          <w:color w:val="auto"/>
          <w:sz w:val="23"/>
          <w:szCs w:val="23"/>
        </w:rPr>
      </w:pPr>
      <w:r w:rsidRPr="04BB8841">
        <w:rPr>
          <w:i/>
          <w:iCs/>
          <w:color w:val="auto"/>
          <w:sz w:val="23"/>
          <w:szCs w:val="23"/>
        </w:rPr>
        <w:t>A Child Called It</w:t>
      </w:r>
      <w:r w:rsidRPr="04BB8841">
        <w:rPr>
          <w:color w:val="auto"/>
          <w:sz w:val="23"/>
          <w:szCs w:val="23"/>
        </w:rPr>
        <w:t xml:space="preserve"> by David </w:t>
      </w:r>
      <w:proofErr w:type="spellStart"/>
      <w:r w:rsidRPr="04BB8841">
        <w:rPr>
          <w:color w:val="auto"/>
          <w:sz w:val="23"/>
          <w:szCs w:val="23"/>
        </w:rPr>
        <w:t>Peltzer</w:t>
      </w:r>
      <w:proofErr w:type="spellEnd"/>
      <w:r w:rsidRPr="04BB8841">
        <w:rPr>
          <w:color w:val="auto"/>
          <w:sz w:val="23"/>
          <w:szCs w:val="23"/>
        </w:rPr>
        <w:t xml:space="preserve"> </w:t>
      </w:r>
    </w:p>
    <w:p w14:paraId="3A81BAD4" w14:textId="77777777" w:rsidR="00F66822" w:rsidRDefault="00F66822" w:rsidP="00F66822">
      <w:pPr>
        <w:pStyle w:val="Default"/>
        <w:ind w:left="720"/>
        <w:jc w:val="center"/>
        <w:rPr>
          <w:color w:val="auto"/>
          <w:sz w:val="23"/>
          <w:szCs w:val="23"/>
        </w:rPr>
      </w:pPr>
      <w:r w:rsidRPr="04BB8841">
        <w:rPr>
          <w:color w:val="auto"/>
          <w:sz w:val="23"/>
          <w:szCs w:val="23"/>
        </w:rPr>
        <w:t xml:space="preserve">About indescribable abuse </w:t>
      </w:r>
    </w:p>
    <w:p w14:paraId="1DE93CEC" w14:textId="77777777" w:rsidR="00F66822" w:rsidRDefault="00F66822" w:rsidP="00F66822">
      <w:pPr>
        <w:pStyle w:val="Default"/>
        <w:ind w:left="720"/>
        <w:jc w:val="center"/>
        <w:rPr>
          <w:color w:val="auto"/>
          <w:sz w:val="23"/>
          <w:szCs w:val="23"/>
        </w:rPr>
      </w:pPr>
    </w:p>
    <w:p w14:paraId="17D2DE69" w14:textId="77777777" w:rsidR="00F66822" w:rsidRDefault="00F66822" w:rsidP="00F66822">
      <w:pPr>
        <w:pStyle w:val="Default"/>
        <w:ind w:left="720"/>
        <w:jc w:val="center"/>
        <w:rPr>
          <w:color w:val="auto"/>
          <w:sz w:val="23"/>
          <w:szCs w:val="23"/>
        </w:rPr>
      </w:pPr>
      <w:r w:rsidRPr="4B4C8A13">
        <w:rPr>
          <w:i/>
          <w:iCs/>
          <w:color w:val="auto"/>
          <w:sz w:val="23"/>
          <w:szCs w:val="23"/>
        </w:rPr>
        <w:t>A Gentleman in Moscow</w:t>
      </w:r>
      <w:r w:rsidRPr="4B4C8A13">
        <w:rPr>
          <w:color w:val="auto"/>
          <w:sz w:val="23"/>
          <w:szCs w:val="23"/>
        </w:rPr>
        <w:t xml:space="preserve"> by Amor Towles</w:t>
      </w:r>
    </w:p>
    <w:p w14:paraId="0FAB3039" w14:textId="77777777" w:rsidR="00F66822" w:rsidRPr="00B84C53" w:rsidRDefault="00F66822" w:rsidP="00F66822">
      <w:pPr>
        <w:pStyle w:val="Default"/>
        <w:ind w:left="720"/>
        <w:jc w:val="center"/>
        <w:rPr>
          <w:color w:val="auto"/>
          <w:sz w:val="23"/>
          <w:szCs w:val="23"/>
        </w:rPr>
      </w:pPr>
      <w:r w:rsidRPr="04BB8841">
        <w:rPr>
          <w:color w:val="auto"/>
          <w:sz w:val="23"/>
          <w:szCs w:val="23"/>
        </w:rPr>
        <w:t>30 years of house arrest in Russian history</w:t>
      </w:r>
    </w:p>
    <w:p w14:paraId="3565B886"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1A64C0E7" w14:textId="77777777" w:rsidR="00F66822" w:rsidRPr="00B84C53" w:rsidRDefault="00F66822" w:rsidP="00F66822">
      <w:pPr>
        <w:pStyle w:val="Default"/>
        <w:ind w:left="720"/>
        <w:jc w:val="center"/>
        <w:rPr>
          <w:color w:val="auto"/>
          <w:sz w:val="23"/>
          <w:szCs w:val="23"/>
        </w:rPr>
      </w:pPr>
      <w:r w:rsidRPr="4B4C8A13">
        <w:rPr>
          <w:i/>
          <w:iCs/>
          <w:color w:val="auto"/>
          <w:sz w:val="23"/>
          <w:szCs w:val="23"/>
        </w:rPr>
        <w:t xml:space="preserve">A Little History of the World </w:t>
      </w:r>
      <w:r w:rsidRPr="4B4C8A13">
        <w:rPr>
          <w:color w:val="auto"/>
          <w:sz w:val="23"/>
          <w:szCs w:val="23"/>
        </w:rPr>
        <w:t xml:space="preserve">by E.H. </w:t>
      </w:r>
      <w:proofErr w:type="spellStart"/>
      <w:r w:rsidRPr="4B4C8A13">
        <w:rPr>
          <w:color w:val="auto"/>
          <w:sz w:val="23"/>
          <w:szCs w:val="23"/>
        </w:rPr>
        <w:t>Gombrich</w:t>
      </w:r>
      <w:proofErr w:type="spellEnd"/>
      <w:r w:rsidRPr="4B4C8A13">
        <w:rPr>
          <w:color w:val="auto"/>
          <w:sz w:val="23"/>
          <w:szCs w:val="23"/>
        </w:rPr>
        <w:t xml:space="preserve"> </w:t>
      </w:r>
    </w:p>
    <w:p w14:paraId="264917B1" w14:textId="77777777" w:rsidR="00F66822" w:rsidRDefault="00F66822" w:rsidP="00F66822">
      <w:pPr>
        <w:pStyle w:val="Default"/>
        <w:ind w:left="720"/>
        <w:jc w:val="center"/>
        <w:rPr>
          <w:color w:val="auto"/>
          <w:sz w:val="23"/>
          <w:szCs w:val="23"/>
        </w:rPr>
      </w:pPr>
      <w:r w:rsidRPr="04BB8841">
        <w:rPr>
          <w:color w:val="auto"/>
          <w:sz w:val="23"/>
          <w:szCs w:val="23"/>
        </w:rPr>
        <w:t xml:space="preserve">Engaging tale of human history </w:t>
      </w:r>
    </w:p>
    <w:p w14:paraId="5D1E9680" w14:textId="77777777" w:rsidR="00F66822" w:rsidRDefault="00F66822" w:rsidP="00F66822">
      <w:pPr>
        <w:pStyle w:val="Default"/>
        <w:ind w:left="720"/>
        <w:jc w:val="center"/>
        <w:rPr>
          <w:color w:val="auto"/>
          <w:sz w:val="23"/>
          <w:szCs w:val="23"/>
        </w:rPr>
      </w:pPr>
    </w:p>
    <w:p w14:paraId="798084FD" w14:textId="77777777" w:rsidR="00F66822" w:rsidRDefault="00F66822" w:rsidP="00F66822">
      <w:pPr>
        <w:pStyle w:val="Default"/>
        <w:ind w:left="720"/>
        <w:jc w:val="center"/>
        <w:rPr>
          <w:color w:val="auto"/>
          <w:sz w:val="23"/>
          <w:szCs w:val="23"/>
        </w:rPr>
      </w:pPr>
      <w:r w:rsidRPr="04BB8841">
        <w:rPr>
          <w:i/>
          <w:iCs/>
          <w:color w:val="auto"/>
          <w:sz w:val="23"/>
          <w:szCs w:val="23"/>
        </w:rPr>
        <w:t>A Man Called Ove</w:t>
      </w:r>
      <w:r w:rsidRPr="04BB8841">
        <w:rPr>
          <w:color w:val="auto"/>
          <w:sz w:val="23"/>
          <w:szCs w:val="23"/>
        </w:rPr>
        <w:t xml:space="preserve"> by Fredrik Backman</w:t>
      </w:r>
    </w:p>
    <w:p w14:paraId="527ACB9B" w14:textId="77777777" w:rsidR="00F66822" w:rsidRPr="00B84C53" w:rsidRDefault="00F66822" w:rsidP="00F66822">
      <w:pPr>
        <w:pStyle w:val="Default"/>
        <w:ind w:left="720"/>
        <w:jc w:val="center"/>
        <w:rPr>
          <w:color w:val="auto"/>
          <w:sz w:val="23"/>
          <w:szCs w:val="23"/>
        </w:rPr>
      </w:pPr>
      <w:r w:rsidRPr="04BB8841">
        <w:rPr>
          <w:color w:val="auto"/>
          <w:sz w:val="23"/>
          <w:szCs w:val="23"/>
        </w:rPr>
        <w:t>For the curmudgeon in your life</w:t>
      </w:r>
    </w:p>
    <w:p w14:paraId="4BE1D026"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30FB2FA7" w14:textId="77777777" w:rsidR="00F66822" w:rsidRPr="00B84C53" w:rsidRDefault="00F66822" w:rsidP="00F66822">
      <w:pPr>
        <w:pStyle w:val="Default"/>
        <w:ind w:left="720"/>
        <w:jc w:val="center"/>
        <w:rPr>
          <w:color w:val="auto"/>
          <w:sz w:val="23"/>
          <w:szCs w:val="23"/>
        </w:rPr>
      </w:pPr>
      <w:r w:rsidRPr="04BB8841">
        <w:rPr>
          <w:i/>
          <w:iCs/>
          <w:color w:val="auto"/>
          <w:sz w:val="23"/>
          <w:szCs w:val="23"/>
        </w:rPr>
        <w:t>A Short History of Nearly Everything</w:t>
      </w:r>
      <w:r w:rsidRPr="04BB8841">
        <w:rPr>
          <w:color w:val="auto"/>
          <w:sz w:val="23"/>
          <w:szCs w:val="23"/>
        </w:rPr>
        <w:t xml:space="preserve"> by Bill Bryson </w:t>
      </w:r>
    </w:p>
    <w:p w14:paraId="2F5FD816"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Highly interesting science book </w:t>
      </w:r>
    </w:p>
    <w:p w14:paraId="0AF1833C"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6E4453F5" w14:textId="77777777" w:rsidR="00F66822" w:rsidRPr="00B84C53" w:rsidRDefault="00F66822" w:rsidP="00F66822">
      <w:pPr>
        <w:pStyle w:val="Default"/>
        <w:ind w:left="720"/>
        <w:jc w:val="center"/>
        <w:rPr>
          <w:color w:val="auto"/>
          <w:sz w:val="23"/>
          <w:szCs w:val="23"/>
        </w:rPr>
      </w:pPr>
      <w:r w:rsidRPr="04BB8841">
        <w:rPr>
          <w:i/>
          <w:iCs/>
          <w:color w:val="auto"/>
          <w:sz w:val="23"/>
          <w:szCs w:val="23"/>
        </w:rPr>
        <w:t>A Walk in the Woods</w:t>
      </w:r>
      <w:r w:rsidRPr="04BB8841">
        <w:rPr>
          <w:color w:val="auto"/>
          <w:sz w:val="23"/>
          <w:szCs w:val="23"/>
        </w:rPr>
        <w:t xml:space="preserve"> by Bill Bryson </w:t>
      </w:r>
    </w:p>
    <w:p w14:paraId="4E55E2ED" w14:textId="77777777" w:rsidR="00F66822" w:rsidRDefault="00F66822" w:rsidP="00F66822">
      <w:pPr>
        <w:pStyle w:val="Default"/>
        <w:ind w:left="720"/>
        <w:jc w:val="center"/>
        <w:rPr>
          <w:color w:val="auto"/>
          <w:sz w:val="23"/>
          <w:szCs w:val="23"/>
        </w:rPr>
      </w:pPr>
      <w:r w:rsidRPr="04BB8841">
        <w:rPr>
          <w:color w:val="auto"/>
          <w:sz w:val="23"/>
          <w:szCs w:val="23"/>
        </w:rPr>
        <w:t>Walking the Appalachian Trail</w:t>
      </w:r>
    </w:p>
    <w:p w14:paraId="4FEF80ED" w14:textId="77777777" w:rsidR="00F66822" w:rsidRDefault="00F66822" w:rsidP="00F66822">
      <w:pPr>
        <w:pStyle w:val="Default"/>
        <w:ind w:left="720"/>
        <w:jc w:val="center"/>
        <w:rPr>
          <w:color w:val="auto"/>
          <w:sz w:val="23"/>
          <w:szCs w:val="23"/>
        </w:rPr>
      </w:pPr>
      <w:r w:rsidRPr="04BB8841">
        <w:rPr>
          <w:color w:val="auto"/>
          <w:sz w:val="23"/>
          <w:szCs w:val="23"/>
        </w:rPr>
        <w:t xml:space="preserve"> </w:t>
      </w:r>
    </w:p>
    <w:p w14:paraId="3231F457" w14:textId="77777777" w:rsidR="00F66822" w:rsidRPr="00C1673D" w:rsidRDefault="00F66822" w:rsidP="00F66822">
      <w:pPr>
        <w:pStyle w:val="Default"/>
        <w:ind w:left="720"/>
        <w:jc w:val="center"/>
        <w:rPr>
          <w:i/>
          <w:color w:val="auto"/>
          <w:sz w:val="23"/>
          <w:szCs w:val="23"/>
        </w:rPr>
      </w:pPr>
      <w:r w:rsidRPr="00C1673D">
        <w:rPr>
          <w:i/>
          <w:color w:val="auto"/>
          <w:sz w:val="23"/>
          <w:szCs w:val="23"/>
        </w:rPr>
        <w:t xml:space="preserve">Albion’s Seed </w:t>
      </w:r>
      <w:r w:rsidRPr="00D56321">
        <w:rPr>
          <w:color w:val="auto"/>
          <w:sz w:val="23"/>
          <w:szCs w:val="23"/>
        </w:rPr>
        <w:t>by David Hatchett Fischer</w:t>
      </w:r>
    </w:p>
    <w:p w14:paraId="41778B31" w14:textId="77777777" w:rsidR="00F66822" w:rsidRDefault="00F66822" w:rsidP="00F66822">
      <w:pPr>
        <w:pStyle w:val="Default"/>
        <w:ind w:left="720"/>
        <w:jc w:val="center"/>
        <w:rPr>
          <w:color w:val="auto"/>
          <w:sz w:val="23"/>
          <w:szCs w:val="23"/>
        </w:rPr>
      </w:pPr>
      <w:r>
        <w:rPr>
          <w:color w:val="auto"/>
          <w:sz w:val="23"/>
          <w:szCs w:val="23"/>
        </w:rPr>
        <w:t>British folk ways that have shaped America</w:t>
      </w:r>
    </w:p>
    <w:p w14:paraId="2223AB9F" w14:textId="77777777" w:rsidR="00F66822" w:rsidRDefault="00F66822" w:rsidP="00F66822">
      <w:pPr>
        <w:pStyle w:val="Default"/>
        <w:ind w:left="720"/>
        <w:jc w:val="center"/>
        <w:rPr>
          <w:color w:val="auto"/>
          <w:sz w:val="23"/>
          <w:szCs w:val="23"/>
        </w:rPr>
      </w:pPr>
    </w:p>
    <w:p w14:paraId="4D7BBDEA" w14:textId="77777777" w:rsidR="00F66822" w:rsidRDefault="00F66822" w:rsidP="00F66822">
      <w:pPr>
        <w:pStyle w:val="Default"/>
        <w:ind w:left="720"/>
        <w:jc w:val="center"/>
        <w:rPr>
          <w:color w:val="auto"/>
          <w:sz w:val="23"/>
          <w:szCs w:val="23"/>
        </w:rPr>
      </w:pPr>
      <w:r w:rsidRPr="4B4C8A13">
        <w:rPr>
          <w:i/>
          <w:iCs/>
          <w:color w:val="auto"/>
          <w:sz w:val="23"/>
          <w:szCs w:val="23"/>
        </w:rPr>
        <w:t xml:space="preserve">All Over but the </w:t>
      </w:r>
      <w:proofErr w:type="spellStart"/>
      <w:r w:rsidRPr="4B4C8A13">
        <w:rPr>
          <w:i/>
          <w:iCs/>
          <w:color w:val="auto"/>
          <w:sz w:val="23"/>
          <w:szCs w:val="23"/>
        </w:rPr>
        <w:t>Shoutin</w:t>
      </w:r>
      <w:proofErr w:type="spellEnd"/>
      <w:proofErr w:type="gramStart"/>
      <w:r w:rsidRPr="4B4C8A13">
        <w:rPr>
          <w:i/>
          <w:iCs/>
          <w:color w:val="auto"/>
          <w:sz w:val="23"/>
          <w:szCs w:val="23"/>
        </w:rPr>
        <w:t>'</w:t>
      </w:r>
      <w:r w:rsidRPr="4B4C8A13">
        <w:rPr>
          <w:color w:val="auto"/>
          <w:sz w:val="23"/>
          <w:szCs w:val="23"/>
        </w:rPr>
        <w:t xml:space="preserve">  by</w:t>
      </w:r>
      <w:proofErr w:type="gramEnd"/>
      <w:r w:rsidRPr="4B4C8A13">
        <w:rPr>
          <w:color w:val="auto"/>
          <w:sz w:val="23"/>
          <w:szCs w:val="23"/>
        </w:rPr>
        <w:t xml:space="preserve"> Rick Bragg</w:t>
      </w:r>
    </w:p>
    <w:p w14:paraId="1F319AF8" w14:textId="77777777" w:rsidR="00F66822" w:rsidRDefault="00F66822" w:rsidP="00F66822">
      <w:pPr>
        <w:pStyle w:val="Default"/>
        <w:ind w:left="720"/>
        <w:jc w:val="center"/>
        <w:rPr>
          <w:color w:val="auto"/>
          <w:sz w:val="23"/>
          <w:szCs w:val="23"/>
        </w:rPr>
      </w:pPr>
      <w:r w:rsidRPr="04BB8841">
        <w:rPr>
          <w:color w:val="auto"/>
          <w:sz w:val="23"/>
          <w:szCs w:val="23"/>
        </w:rPr>
        <w:t>Authentic account of dysfunction and grace</w:t>
      </w:r>
    </w:p>
    <w:p w14:paraId="4D12D138" w14:textId="77777777" w:rsidR="00F66822" w:rsidRDefault="00F66822" w:rsidP="00F66822">
      <w:pPr>
        <w:pStyle w:val="Default"/>
        <w:ind w:left="720"/>
        <w:jc w:val="center"/>
        <w:rPr>
          <w:color w:val="auto"/>
          <w:sz w:val="23"/>
          <w:szCs w:val="23"/>
        </w:rPr>
      </w:pPr>
    </w:p>
    <w:p w14:paraId="65F122DD" w14:textId="77777777" w:rsidR="00F66822" w:rsidRDefault="00F66822" w:rsidP="00F66822">
      <w:pPr>
        <w:pStyle w:val="Default"/>
        <w:ind w:left="720"/>
        <w:jc w:val="center"/>
        <w:rPr>
          <w:color w:val="auto"/>
          <w:sz w:val="23"/>
          <w:szCs w:val="23"/>
        </w:rPr>
      </w:pPr>
      <w:r w:rsidRPr="04BB8841">
        <w:rPr>
          <w:i/>
          <w:iCs/>
          <w:color w:val="auto"/>
          <w:sz w:val="23"/>
          <w:szCs w:val="23"/>
        </w:rPr>
        <w:t>All the Light We Cannot See</w:t>
      </w:r>
      <w:r w:rsidRPr="04BB8841">
        <w:rPr>
          <w:color w:val="auto"/>
          <w:sz w:val="23"/>
          <w:szCs w:val="23"/>
        </w:rPr>
        <w:t xml:space="preserve"> by Anthony </w:t>
      </w:r>
      <w:proofErr w:type="spellStart"/>
      <w:r w:rsidRPr="04BB8841">
        <w:rPr>
          <w:color w:val="auto"/>
          <w:sz w:val="23"/>
          <w:szCs w:val="23"/>
        </w:rPr>
        <w:t>Doerr</w:t>
      </w:r>
      <w:proofErr w:type="spellEnd"/>
    </w:p>
    <w:p w14:paraId="6ED36A19" w14:textId="77777777" w:rsidR="00F66822" w:rsidRDefault="00F66822" w:rsidP="00F66822">
      <w:pPr>
        <w:pStyle w:val="Default"/>
        <w:ind w:left="720"/>
        <w:jc w:val="center"/>
        <w:rPr>
          <w:color w:val="auto"/>
          <w:sz w:val="23"/>
          <w:szCs w:val="23"/>
        </w:rPr>
      </w:pPr>
      <w:r w:rsidRPr="04BB8841">
        <w:rPr>
          <w:color w:val="auto"/>
          <w:sz w:val="23"/>
          <w:szCs w:val="23"/>
        </w:rPr>
        <w:t>An enchanting mix of history, character and story masterfully written</w:t>
      </w:r>
    </w:p>
    <w:p w14:paraId="3F9A3DEA" w14:textId="77777777" w:rsidR="00F66822" w:rsidRDefault="00F66822" w:rsidP="00F66822">
      <w:pPr>
        <w:pStyle w:val="Default"/>
        <w:ind w:left="720"/>
        <w:jc w:val="center"/>
        <w:rPr>
          <w:color w:val="auto"/>
          <w:sz w:val="23"/>
          <w:szCs w:val="23"/>
        </w:rPr>
      </w:pPr>
    </w:p>
    <w:p w14:paraId="1B46052A" w14:textId="77777777" w:rsidR="00AF2186" w:rsidRDefault="00AF2186" w:rsidP="00AF2186">
      <w:pPr>
        <w:pStyle w:val="Default"/>
        <w:ind w:left="720"/>
        <w:jc w:val="center"/>
        <w:rPr>
          <w:i/>
          <w:iCs/>
          <w:color w:val="auto"/>
          <w:sz w:val="23"/>
          <w:szCs w:val="23"/>
        </w:rPr>
      </w:pPr>
      <w:r>
        <w:rPr>
          <w:i/>
          <w:iCs/>
          <w:color w:val="auto"/>
          <w:sz w:val="23"/>
          <w:szCs w:val="23"/>
        </w:rPr>
        <w:t xml:space="preserve">Behave </w:t>
      </w:r>
      <w:r w:rsidRPr="00D56321">
        <w:rPr>
          <w:iCs/>
          <w:color w:val="auto"/>
          <w:sz w:val="23"/>
          <w:szCs w:val="23"/>
        </w:rPr>
        <w:t>by Robert Sapolsky</w:t>
      </w:r>
    </w:p>
    <w:p w14:paraId="6840D6D9" w14:textId="77777777" w:rsidR="00AF2186" w:rsidRDefault="00AF2186" w:rsidP="00AF2186">
      <w:pPr>
        <w:pStyle w:val="Default"/>
        <w:ind w:left="720"/>
        <w:jc w:val="center"/>
        <w:rPr>
          <w:iCs/>
          <w:color w:val="auto"/>
          <w:sz w:val="23"/>
          <w:szCs w:val="23"/>
        </w:rPr>
      </w:pPr>
      <w:r>
        <w:rPr>
          <w:iCs/>
          <w:color w:val="auto"/>
          <w:sz w:val="23"/>
          <w:szCs w:val="23"/>
        </w:rPr>
        <w:t>The biology of the best and worst of human behavior</w:t>
      </w:r>
    </w:p>
    <w:p w14:paraId="1A7F44AF" w14:textId="77777777" w:rsidR="00AF2186" w:rsidRDefault="00AF2186" w:rsidP="00F66822">
      <w:pPr>
        <w:pStyle w:val="Default"/>
        <w:ind w:left="720"/>
        <w:jc w:val="center"/>
        <w:rPr>
          <w:i/>
          <w:iCs/>
          <w:color w:val="auto"/>
          <w:sz w:val="23"/>
          <w:szCs w:val="23"/>
        </w:rPr>
      </w:pPr>
    </w:p>
    <w:p w14:paraId="1F7ABF19" w14:textId="77777777" w:rsidR="00F66822" w:rsidRDefault="00F66822" w:rsidP="00F66822">
      <w:pPr>
        <w:pStyle w:val="Default"/>
        <w:ind w:left="720"/>
        <w:jc w:val="center"/>
        <w:rPr>
          <w:color w:val="auto"/>
          <w:sz w:val="23"/>
          <w:szCs w:val="23"/>
        </w:rPr>
      </w:pPr>
      <w:r w:rsidRPr="4B4C8A13">
        <w:rPr>
          <w:i/>
          <w:iCs/>
          <w:color w:val="auto"/>
          <w:sz w:val="23"/>
          <w:szCs w:val="23"/>
        </w:rPr>
        <w:t>Being Mortal</w:t>
      </w:r>
      <w:r w:rsidRPr="4B4C8A13">
        <w:rPr>
          <w:color w:val="auto"/>
          <w:sz w:val="23"/>
          <w:szCs w:val="23"/>
        </w:rPr>
        <w:t xml:space="preserve"> by Atul Gawande</w:t>
      </w:r>
    </w:p>
    <w:p w14:paraId="4301ED89" w14:textId="77777777" w:rsidR="00F66822" w:rsidRDefault="00F66822" w:rsidP="00F66822">
      <w:pPr>
        <w:pStyle w:val="Default"/>
        <w:ind w:left="720"/>
        <w:jc w:val="center"/>
        <w:rPr>
          <w:color w:val="auto"/>
          <w:sz w:val="23"/>
          <w:szCs w:val="23"/>
        </w:rPr>
      </w:pPr>
      <w:r w:rsidRPr="04BB8841">
        <w:rPr>
          <w:color w:val="auto"/>
          <w:sz w:val="23"/>
          <w:szCs w:val="23"/>
        </w:rPr>
        <w:t>End of life matters</w:t>
      </w:r>
    </w:p>
    <w:p w14:paraId="3C02773D" w14:textId="77777777" w:rsidR="00F66822" w:rsidRDefault="00F66822" w:rsidP="00F66822">
      <w:pPr>
        <w:pStyle w:val="Default"/>
        <w:ind w:left="720"/>
        <w:jc w:val="center"/>
        <w:rPr>
          <w:color w:val="auto"/>
          <w:sz w:val="23"/>
          <w:szCs w:val="23"/>
        </w:rPr>
      </w:pPr>
    </w:p>
    <w:p w14:paraId="45A52A2A" w14:textId="77777777" w:rsidR="00F66822" w:rsidRDefault="00F66822" w:rsidP="00F66822">
      <w:pPr>
        <w:pStyle w:val="Default"/>
        <w:ind w:left="720"/>
        <w:jc w:val="center"/>
        <w:rPr>
          <w:color w:val="auto"/>
          <w:sz w:val="23"/>
          <w:szCs w:val="23"/>
        </w:rPr>
      </w:pPr>
      <w:r w:rsidRPr="001F0FF4">
        <w:rPr>
          <w:i/>
          <w:color w:val="auto"/>
          <w:sz w:val="23"/>
          <w:szCs w:val="23"/>
        </w:rPr>
        <w:lastRenderedPageBreak/>
        <w:t>Call Sign Chaos</w:t>
      </w:r>
      <w:r>
        <w:rPr>
          <w:color w:val="auto"/>
          <w:sz w:val="23"/>
          <w:szCs w:val="23"/>
        </w:rPr>
        <w:t xml:space="preserve"> by Jim Mattis</w:t>
      </w:r>
    </w:p>
    <w:p w14:paraId="6C4F6047" w14:textId="77777777" w:rsidR="00F66822" w:rsidRDefault="00F66822" w:rsidP="00F66822">
      <w:pPr>
        <w:pStyle w:val="Default"/>
        <w:ind w:left="720"/>
        <w:jc w:val="center"/>
        <w:rPr>
          <w:color w:val="auto"/>
          <w:sz w:val="23"/>
          <w:szCs w:val="23"/>
        </w:rPr>
      </w:pPr>
      <w:r>
        <w:rPr>
          <w:color w:val="auto"/>
          <w:sz w:val="23"/>
          <w:szCs w:val="23"/>
        </w:rPr>
        <w:t>Lessons learned from a life of leadership</w:t>
      </w:r>
    </w:p>
    <w:p w14:paraId="3C2D6786" w14:textId="77777777" w:rsidR="00F66822" w:rsidRDefault="00F66822" w:rsidP="00F66822">
      <w:pPr>
        <w:pStyle w:val="Default"/>
        <w:ind w:left="720"/>
        <w:jc w:val="center"/>
        <w:rPr>
          <w:color w:val="auto"/>
          <w:sz w:val="23"/>
          <w:szCs w:val="23"/>
        </w:rPr>
      </w:pPr>
    </w:p>
    <w:p w14:paraId="34E95087" w14:textId="77777777" w:rsidR="00F66822" w:rsidRPr="00047299" w:rsidRDefault="00F66822" w:rsidP="00F66822">
      <w:pPr>
        <w:pStyle w:val="Default"/>
        <w:ind w:left="720"/>
        <w:jc w:val="center"/>
        <w:rPr>
          <w:i/>
          <w:iCs/>
        </w:rPr>
      </w:pPr>
      <w:r w:rsidRPr="04BB8841">
        <w:rPr>
          <w:i/>
          <w:iCs/>
        </w:rPr>
        <w:t xml:space="preserve">Cinnamon and Gunpowder by Eli Brown </w:t>
      </w:r>
    </w:p>
    <w:p w14:paraId="75C32481" w14:textId="77777777" w:rsidR="00F66822" w:rsidRDefault="00F66822" w:rsidP="00F66822">
      <w:pPr>
        <w:pStyle w:val="Default"/>
        <w:ind w:left="720"/>
        <w:jc w:val="center"/>
      </w:pPr>
      <w:r>
        <w:t>Pirates, food and adventure on the high seas</w:t>
      </w:r>
    </w:p>
    <w:p w14:paraId="5A5C646B" w14:textId="77777777" w:rsidR="00F66822" w:rsidRDefault="00F66822" w:rsidP="00F66822">
      <w:pPr>
        <w:pStyle w:val="Default"/>
        <w:ind w:left="720"/>
        <w:jc w:val="center"/>
      </w:pPr>
    </w:p>
    <w:p w14:paraId="25854AF1" w14:textId="77777777" w:rsidR="00F66822" w:rsidRPr="00C1673D" w:rsidRDefault="00F66822" w:rsidP="00F66822">
      <w:pPr>
        <w:pStyle w:val="Default"/>
        <w:ind w:left="720"/>
        <w:jc w:val="center"/>
        <w:rPr>
          <w:i/>
        </w:rPr>
      </w:pPr>
      <w:r w:rsidRPr="00C1673D">
        <w:rPr>
          <w:i/>
        </w:rPr>
        <w:t xml:space="preserve">Code Girls </w:t>
      </w:r>
      <w:r w:rsidRPr="00D56321">
        <w:t>by Liza Mundy</w:t>
      </w:r>
    </w:p>
    <w:p w14:paraId="0598D2E0" w14:textId="77777777" w:rsidR="00F66822" w:rsidRDefault="00F66822" w:rsidP="00F66822">
      <w:pPr>
        <w:pStyle w:val="Default"/>
        <w:ind w:left="720"/>
        <w:jc w:val="center"/>
        <w:rPr>
          <w:color w:val="auto"/>
          <w:sz w:val="23"/>
          <w:szCs w:val="23"/>
        </w:rPr>
      </w:pPr>
      <w:r w:rsidRPr="00B84C53">
        <w:rPr>
          <w:color w:val="auto"/>
          <w:sz w:val="23"/>
          <w:szCs w:val="23"/>
        </w:rPr>
        <w:t xml:space="preserve"> </w:t>
      </w:r>
      <w:r>
        <w:rPr>
          <w:color w:val="auto"/>
          <w:sz w:val="23"/>
          <w:szCs w:val="23"/>
        </w:rPr>
        <w:t>American women code breakers in WWII</w:t>
      </w:r>
    </w:p>
    <w:p w14:paraId="52DE8E40" w14:textId="77777777" w:rsidR="00F66822" w:rsidRPr="00B84C53" w:rsidRDefault="00F66822" w:rsidP="00F66822">
      <w:pPr>
        <w:pStyle w:val="Default"/>
        <w:ind w:left="720"/>
        <w:jc w:val="center"/>
        <w:rPr>
          <w:color w:val="auto"/>
          <w:sz w:val="23"/>
          <w:szCs w:val="23"/>
        </w:rPr>
      </w:pPr>
    </w:p>
    <w:p w14:paraId="3F0413E7" w14:textId="77777777" w:rsidR="00F66822" w:rsidRPr="00B84C53" w:rsidRDefault="00F66822" w:rsidP="00F66822">
      <w:pPr>
        <w:pStyle w:val="Default"/>
        <w:ind w:left="720"/>
        <w:jc w:val="center"/>
        <w:rPr>
          <w:color w:val="auto"/>
          <w:sz w:val="23"/>
          <w:szCs w:val="23"/>
        </w:rPr>
      </w:pPr>
      <w:r w:rsidRPr="04BB8841">
        <w:rPr>
          <w:i/>
          <w:iCs/>
          <w:color w:val="auto"/>
          <w:sz w:val="23"/>
          <w:szCs w:val="23"/>
        </w:rPr>
        <w:t>Complications</w:t>
      </w:r>
      <w:r w:rsidRPr="04BB8841">
        <w:rPr>
          <w:color w:val="auto"/>
          <w:sz w:val="23"/>
          <w:szCs w:val="23"/>
        </w:rPr>
        <w:t xml:space="preserve"> by Atul Gawande </w:t>
      </w:r>
    </w:p>
    <w:p w14:paraId="1A7C58EA" w14:textId="77777777" w:rsidR="00F66822" w:rsidRDefault="00F66822" w:rsidP="00F66822">
      <w:pPr>
        <w:pStyle w:val="Default"/>
        <w:ind w:left="720"/>
        <w:jc w:val="center"/>
        <w:rPr>
          <w:color w:val="auto"/>
          <w:sz w:val="23"/>
          <w:szCs w:val="23"/>
        </w:rPr>
      </w:pPr>
      <w:r w:rsidRPr="04BB8841">
        <w:rPr>
          <w:color w:val="auto"/>
          <w:sz w:val="23"/>
          <w:szCs w:val="23"/>
        </w:rPr>
        <w:t xml:space="preserve">Medicine today from a surgeon’s perspective </w:t>
      </w:r>
    </w:p>
    <w:p w14:paraId="2F6BD43D" w14:textId="77777777" w:rsidR="00F66822" w:rsidRPr="00B84C53" w:rsidRDefault="00F66822" w:rsidP="00F66822">
      <w:pPr>
        <w:pStyle w:val="Default"/>
        <w:ind w:left="720"/>
        <w:jc w:val="center"/>
        <w:rPr>
          <w:color w:val="auto"/>
          <w:sz w:val="23"/>
          <w:szCs w:val="23"/>
        </w:rPr>
      </w:pPr>
    </w:p>
    <w:p w14:paraId="56B9E9B9" w14:textId="77777777" w:rsidR="00F66822" w:rsidRPr="00933D0E" w:rsidRDefault="00F66822" w:rsidP="00F66822">
      <w:pPr>
        <w:pStyle w:val="Default"/>
        <w:ind w:left="720"/>
        <w:jc w:val="center"/>
        <w:rPr>
          <w:color w:val="auto"/>
          <w:sz w:val="23"/>
          <w:szCs w:val="23"/>
        </w:rPr>
      </w:pPr>
      <w:r w:rsidRPr="00B84C53">
        <w:rPr>
          <w:color w:val="auto"/>
          <w:sz w:val="23"/>
          <w:szCs w:val="23"/>
        </w:rPr>
        <w:t xml:space="preserve"> </w:t>
      </w:r>
      <w:r w:rsidRPr="04BB8841">
        <w:rPr>
          <w:i/>
          <w:iCs/>
          <w:sz w:val="23"/>
          <w:szCs w:val="23"/>
        </w:rPr>
        <w:t>Cutting for Stone</w:t>
      </w:r>
      <w:r w:rsidRPr="04BB8841">
        <w:rPr>
          <w:sz w:val="23"/>
          <w:szCs w:val="23"/>
        </w:rPr>
        <w:t xml:space="preserve"> by Abraham </w:t>
      </w:r>
      <w:proofErr w:type="spellStart"/>
      <w:r w:rsidRPr="04BB8841">
        <w:rPr>
          <w:sz w:val="23"/>
          <w:szCs w:val="23"/>
        </w:rPr>
        <w:t>Verghese</w:t>
      </w:r>
      <w:proofErr w:type="spellEnd"/>
      <w:r>
        <w:br/>
      </w:r>
      <w:r w:rsidRPr="04BB8841">
        <w:rPr>
          <w:sz w:val="23"/>
          <w:szCs w:val="23"/>
        </w:rPr>
        <w:t>Politics, medicine, and human relationships intricately told</w:t>
      </w:r>
    </w:p>
    <w:p w14:paraId="35483593" w14:textId="77777777" w:rsidR="00F66822" w:rsidRPr="00B84C53" w:rsidRDefault="00F66822" w:rsidP="00F66822">
      <w:pPr>
        <w:pStyle w:val="Default"/>
        <w:ind w:left="720"/>
        <w:jc w:val="center"/>
        <w:rPr>
          <w:color w:val="auto"/>
          <w:sz w:val="23"/>
          <w:szCs w:val="23"/>
        </w:rPr>
      </w:pPr>
    </w:p>
    <w:p w14:paraId="2E3C1A4D" w14:textId="77777777" w:rsidR="00F66822" w:rsidRPr="00B84C53" w:rsidRDefault="00F66822" w:rsidP="00F66822">
      <w:pPr>
        <w:pStyle w:val="Default"/>
        <w:ind w:left="720"/>
        <w:jc w:val="center"/>
        <w:rPr>
          <w:color w:val="auto"/>
          <w:sz w:val="23"/>
          <w:szCs w:val="23"/>
        </w:rPr>
      </w:pPr>
      <w:r w:rsidRPr="04BB8841">
        <w:rPr>
          <w:i/>
          <w:iCs/>
          <w:color w:val="auto"/>
          <w:sz w:val="23"/>
          <w:szCs w:val="23"/>
        </w:rPr>
        <w:t>Economics</w:t>
      </w:r>
      <w:r w:rsidRPr="04BB8841">
        <w:rPr>
          <w:color w:val="auto"/>
          <w:sz w:val="23"/>
          <w:szCs w:val="23"/>
        </w:rPr>
        <w:t xml:space="preserve"> by Paul Samuelson </w:t>
      </w:r>
    </w:p>
    <w:p w14:paraId="52C9C3E7"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Classic text on the principles of economics </w:t>
      </w:r>
    </w:p>
    <w:p w14:paraId="216D5D25"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B9B2151" w14:textId="77777777" w:rsidR="00F66822" w:rsidRPr="00B84C53" w:rsidRDefault="00F66822" w:rsidP="00F66822">
      <w:pPr>
        <w:pStyle w:val="Default"/>
        <w:ind w:left="720"/>
        <w:jc w:val="center"/>
        <w:rPr>
          <w:color w:val="auto"/>
          <w:sz w:val="23"/>
          <w:szCs w:val="23"/>
        </w:rPr>
      </w:pPr>
      <w:r w:rsidRPr="4B4C8A13">
        <w:rPr>
          <w:i/>
          <w:iCs/>
          <w:color w:val="auto"/>
          <w:sz w:val="23"/>
          <w:szCs w:val="23"/>
        </w:rPr>
        <w:t>Eight Habits of the Heart</w:t>
      </w:r>
      <w:r w:rsidRPr="4B4C8A13">
        <w:rPr>
          <w:color w:val="auto"/>
          <w:sz w:val="23"/>
          <w:szCs w:val="23"/>
        </w:rPr>
        <w:t xml:space="preserve"> by Clifton L. Taulbert </w:t>
      </w:r>
    </w:p>
    <w:p w14:paraId="095A0835"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Growing up in the south </w:t>
      </w:r>
    </w:p>
    <w:p w14:paraId="5DF97C65"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47260FCC" w14:textId="77777777" w:rsidR="00F66822" w:rsidRPr="00B84C53" w:rsidRDefault="00F66822" w:rsidP="00F66822">
      <w:pPr>
        <w:pStyle w:val="Default"/>
        <w:ind w:left="720"/>
        <w:jc w:val="center"/>
        <w:rPr>
          <w:color w:val="auto"/>
          <w:sz w:val="23"/>
          <w:szCs w:val="23"/>
        </w:rPr>
      </w:pPr>
      <w:r w:rsidRPr="04BB8841">
        <w:rPr>
          <w:i/>
          <w:iCs/>
          <w:color w:val="auto"/>
          <w:sz w:val="23"/>
          <w:szCs w:val="23"/>
        </w:rPr>
        <w:t>Einstein</w:t>
      </w:r>
      <w:r w:rsidRPr="04BB8841">
        <w:rPr>
          <w:color w:val="auto"/>
          <w:sz w:val="23"/>
          <w:szCs w:val="23"/>
        </w:rPr>
        <w:t xml:space="preserve"> by Walter Isaacson </w:t>
      </w:r>
    </w:p>
    <w:p w14:paraId="1A38EE89"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The science and psychology of a genius </w:t>
      </w:r>
    </w:p>
    <w:p w14:paraId="1523C70D"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189809ED" w14:textId="77777777" w:rsidR="00F66822" w:rsidRPr="00B84C53" w:rsidRDefault="00F66822" w:rsidP="00F66822">
      <w:pPr>
        <w:pStyle w:val="Default"/>
        <w:ind w:left="720"/>
        <w:jc w:val="center"/>
        <w:rPr>
          <w:color w:val="auto"/>
          <w:sz w:val="23"/>
          <w:szCs w:val="23"/>
        </w:rPr>
      </w:pPr>
      <w:r w:rsidRPr="04BB8841">
        <w:rPr>
          <w:i/>
          <w:iCs/>
          <w:color w:val="auto"/>
          <w:sz w:val="23"/>
          <w:szCs w:val="23"/>
        </w:rPr>
        <w:t>Emotional Intelligence</w:t>
      </w:r>
      <w:r w:rsidRPr="04BB8841">
        <w:rPr>
          <w:color w:val="auto"/>
          <w:sz w:val="23"/>
          <w:szCs w:val="23"/>
        </w:rPr>
        <w:t xml:space="preserve"> by Daniel Goleman </w:t>
      </w:r>
    </w:p>
    <w:p w14:paraId="1BC19886" w14:textId="77777777" w:rsidR="00F66822" w:rsidRDefault="00F66822" w:rsidP="00F66822">
      <w:pPr>
        <w:pStyle w:val="Default"/>
        <w:ind w:left="720"/>
        <w:jc w:val="center"/>
        <w:rPr>
          <w:color w:val="auto"/>
          <w:sz w:val="23"/>
          <w:szCs w:val="23"/>
        </w:rPr>
      </w:pPr>
      <w:r w:rsidRPr="04BB8841">
        <w:rPr>
          <w:color w:val="auto"/>
          <w:sz w:val="23"/>
          <w:szCs w:val="23"/>
        </w:rPr>
        <w:t xml:space="preserve">Practical wisdom </w:t>
      </w:r>
    </w:p>
    <w:p w14:paraId="6D0514D5" w14:textId="77777777" w:rsidR="00F66822" w:rsidRDefault="00F66822" w:rsidP="00F66822">
      <w:pPr>
        <w:pStyle w:val="Default"/>
        <w:ind w:left="720"/>
        <w:jc w:val="center"/>
        <w:rPr>
          <w:color w:val="auto"/>
          <w:sz w:val="23"/>
          <w:szCs w:val="23"/>
        </w:rPr>
      </w:pPr>
    </w:p>
    <w:p w14:paraId="76FD2C82" w14:textId="77777777" w:rsidR="00F66822" w:rsidRPr="00C1673D" w:rsidRDefault="00F66822" w:rsidP="00F66822">
      <w:pPr>
        <w:pStyle w:val="Default"/>
        <w:ind w:left="720"/>
        <w:jc w:val="center"/>
        <w:rPr>
          <w:color w:val="auto"/>
          <w:sz w:val="23"/>
          <w:szCs w:val="23"/>
        </w:rPr>
      </w:pPr>
      <w:r w:rsidRPr="00D56321">
        <w:rPr>
          <w:i/>
          <w:color w:val="auto"/>
          <w:sz w:val="23"/>
          <w:szCs w:val="23"/>
        </w:rPr>
        <w:t>Evicted</w:t>
      </w:r>
      <w:r w:rsidRPr="00C1673D">
        <w:rPr>
          <w:color w:val="auto"/>
          <w:sz w:val="23"/>
          <w:szCs w:val="23"/>
        </w:rPr>
        <w:t xml:space="preserve"> by Matthew Desmond</w:t>
      </w:r>
    </w:p>
    <w:p w14:paraId="69A15E40" w14:textId="77777777" w:rsidR="00F66822" w:rsidRPr="00B84C53" w:rsidRDefault="00F66822" w:rsidP="00F66822">
      <w:pPr>
        <w:pStyle w:val="Default"/>
        <w:ind w:left="720"/>
        <w:jc w:val="center"/>
        <w:rPr>
          <w:color w:val="auto"/>
          <w:sz w:val="23"/>
          <w:szCs w:val="23"/>
        </w:rPr>
      </w:pPr>
      <w:r>
        <w:rPr>
          <w:color w:val="auto"/>
          <w:sz w:val="23"/>
          <w:szCs w:val="23"/>
        </w:rPr>
        <w:t>Without a home, everything falls apart</w:t>
      </w:r>
    </w:p>
    <w:p w14:paraId="6EA9B429"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F716CD8" w14:textId="77777777" w:rsidR="00F66822" w:rsidRPr="00B84C53" w:rsidRDefault="00F66822" w:rsidP="00F66822">
      <w:pPr>
        <w:pStyle w:val="Default"/>
        <w:ind w:left="720"/>
        <w:jc w:val="center"/>
        <w:rPr>
          <w:color w:val="auto"/>
          <w:sz w:val="23"/>
          <w:szCs w:val="23"/>
        </w:rPr>
      </w:pPr>
      <w:r w:rsidRPr="4B4C8A13">
        <w:rPr>
          <w:i/>
          <w:iCs/>
          <w:color w:val="auto"/>
          <w:sz w:val="23"/>
          <w:szCs w:val="23"/>
        </w:rPr>
        <w:t>Execution</w:t>
      </w:r>
      <w:r w:rsidRPr="4B4C8A13">
        <w:rPr>
          <w:color w:val="auto"/>
          <w:sz w:val="23"/>
          <w:szCs w:val="23"/>
        </w:rPr>
        <w:t xml:space="preserve"> by Larry </w:t>
      </w:r>
      <w:proofErr w:type="spellStart"/>
      <w:r w:rsidRPr="4B4C8A13">
        <w:rPr>
          <w:color w:val="auto"/>
          <w:sz w:val="23"/>
          <w:szCs w:val="23"/>
        </w:rPr>
        <w:t>Bossidy</w:t>
      </w:r>
      <w:proofErr w:type="spellEnd"/>
      <w:r w:rsidRPr="4B4C8A13">
        <w:rPr>
          <w:color w:val="auto"/>
          <w:sz w:val="23"/>
          <w:szCs w:val="23"/>
        </w:rPr>
        <w:t xml:space="preserve"> and Ram </w:t>
      </w:r>
      <w:proofErr w:type="spellStart"/>
      <w:r w:rsidRPr="4B4C8A13">
        <w:rPr>
          <w:color w:val="auto"/>
          <w:sz w:val="23"/>
          <w:szCs w:val="23"/>
        </w:rPr>
        <w:t>Charan</w:t>
      </w:r>
      <w:proofErr w:type="spellEnd"/>
    </w:p>
    <w:p w14:paraId="3D69A6A9"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Getting things done </w:t>
      </w:r>
    </w:p>
    <w:p w14:paraId="192B758B"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3349084C" w14:textId="77777777" w:rsidR="00F66822" w:rsidRPr="00B84C53" w:rsidRDefault="00F66822" w:rsidP="00F66822">
      <w:pPr>
        <w:pStyle w:val="Default"/>
        <w:ind w:left="720"/>
        <w:jc w:val="center"/>
        <w:rPr>
          <w:color w:val="auto"/>
          <w:sz w:val="23"/>
          <w:szCs w:val="23"/>
        </w:rPr>
      </w:pPr>
      <w:r w:rsidRPr="04BB8841">
        <w:rPr>
          <w:i/>
          <w:iCs/>
          <w:color w:val="auto"/>
          <w:sz w:val="23"/>
          <w:szCs w:val="23"/>
        </w:rPr>
        <w:t>First Things First</w:t>
      </w:r>
      <w:r w:rsidRPr="04BB8841">
        <w:rPr>
          <w:color w:val="auto"/>
          <w:sz w:val="23"/>
          <w:szCs w:val="23"/>
        </w:rPr>
        <w:t xml:space="preserve"> by Stephen R. Covey </w:t>
      </w:r>
    </w:p>
    <w:p w14:paraId="13D02B4C" w14:textId="77777777" w:rsidR="00F66822" w:rsidRDefault="00F66822" w:rsidP="00F66822">
      <w:pPr>
        <w:pStyle w:val="Default"/>
        <w:ind w:left="720"/>
        <w:jc w:val="center"/>
        <w:rPr>
          <w:color w:val="auto"/>
          <w:sz w:val="23"/>
          <w:szCs w:val="23"/>
        </w:rPr>
      </w:pPr>
      <w:r w:rsidRPr="460DFAFF">
        <w:rPr>
          <w:color w:val="auto"/>
          <w:sz w:val="23"/>
          <w:szCs w:val="23"/>
        </w:rPr>
        <w:t xml:space="preserve">Effective time management </w:t>
      </w:r>
    </w:p>
    <w:p w14:paraId="3419B45D" w14:textId="77777777" w:rsidR="00F66822" w:rsidRDefault="00F66822" w:rsidP="00F66822">
      <w:pPr>
        <w:pStyle w:val="Default"/>
        <w:ind w:left="720"/>
        <w:jc w:val="center"/>
        <w:rPr>
          <w:color w:val="auto"/>
          <w:sz w:val="23"/>
          <w:szCs w:val="23"/>
        </w:rPr>
      </w:pPr>
    </w:p>
    <w:p w14:paraId="59291EA3" w14:textId="77777777" w:rsidR="00F66822" w:rsidRDefault="00F66822" w:rsidP="00F66822">
      <w:pPr>
        <w:pStyle w:val="Default"/>
        <w:ind w:left="720"/>
        <w:jc w:val="center"/>
        <w:rPr>
          <w:color w:val="auto"/>
          <w:sz w:val="23"/>
          <w:szCs w:val="23"/>
        </w:rPr>
      </w:pPr>
      <w:r w:rsidRPr="04BB8841">
        <w:rPr>
          <w:i/>
          <w:iCs/>
          <w:color w:val="auto"/>
          <w:sz w:val="23"/>
          <w:szCs w:val="23"/>
        </w:rPr>
        <w:t>First, Break All the Rules</w:t>
      </w:r>
      <w:r w:rsidRPr="04BB8841">
        <w:rPr>
          <w:color w:val="auto"/>
          <w:sz w:val="23"/>
          <w:szCs w:val="23"/>
        </w:rPr>
        <w:t xml:space="preserve"> by Marcus Buckingham and Kurt Coffman</w:t>
      </w:r>
    </w:p>
    <w:p w14:paraId="19893EAA" w14:textId="77777777" w:rsidR="00F66822" w:rsidRDefault="00F66822" w:rsidP="00F66822">
      <w:pPr>
        <w:pStyle w:val="Default"/>
        <w:ind w:left="720"/>
        <w:jc w:val="center"/>
        <w:rPr>
          <w:color w:val="auto"/>
          <w:sz w:val="23"/>
          <w:szCs w:val="23"/>
        </w:rPr>
      </w:pPr>
      <w:r w:rsidRPr="04BB8841">
        <w:rPr>
          <w:color w:val="auto"/>
          <w:sz w:val="23"/>
          <w:szCs w:val="23"/>
        </w:rPr>
        <w:t>Professional Development</w:t>
      </w:r>
    </w:p>
    <w:p w14:paraId="4135C55E" w14:textId="77777777" w:rsidR="00F66822" w:rsidRDefault="00F66822" w:rsidP="00F66822">
      <w:pPr>
        <w:pStyle w:val="Default"/>
        <w:ind w:left="720"/>
        <w:jc w:val="center"/>
        <w:rPr>
          <w:color w:val="auto"/>
          <w:sz w:val="23"/>
          <w:szCs w:val="23"/>
        </w:rPr>
      </w:pPr>
    </w:p>
    <w:p w14:paraId="46E1772C" w14:textId="77777777" w:rsidR="00F66822" w:rsidRDefault="00F66822" w:rsidP="00F66822">
      <w:pPr>
        <w:pStyle w:val="Default"/>
        <w:ind w:left="720"/>
        <w:jc w:val="center"/>
        <w:rPr>
          <w:color w:val="auto"/>
          <w:sz w:val="23"/>
          <w:szCs w:val="23"/>
        </w:rPr>
      </w:pPr>
      <w:r w:rsidRPr="001F0FF4">
        <w:rPr>
          <w:i/>
          <w:color w:val="auto"/>
          <w:sz w:val="23"/>
          <w:szCs w:val="23"/>
        </w:rPr>
        <w:t>Flight of Passage</w:t>
      </w:r>
      <w:r>
        <w:rPr>
          <w:color w:val="auto"/>
          <w:sz w:val="23"/>
          <w:szCs w:val="23"/>
        </w:rPr>
        <w:t xml:space="preserve"> by Rinker Buck</w:t>
      </w:r>
    </w:p>
    <w:p w14:paraId="52A5AC86" w14:textId="77777777" w:rsidR="00F66822" w:rsidRDefault="00F66822" w:rsidP="00F66822">
      <w:pPr>
        <w:pStyle w:val="Default"/>
        <w:ind w:left="720"/>
        <w:jc w:val="center"/>
        <w:rPr>
          <w:color w:val="auto"/>
          <w:sz w:val="23"/>
          <w:szCs w:val="23"/>
        </w:rPr>
      </w:pPr>
      <w:r>
        <w:rPr>
          <w:color w:val="auto"/>
          <w:sz w:val="23"/>
          <w:szCs w:val="23"/>
        </w:rPr>
        <w:t>Coast to coast adventure in a Piper Cub</w:t>
      </w:r>
    </w:p>
    <w:p w14:paraId="38D86CD8" w14:textId="77777777" w:rsidR="00F66822" w:rsidRPr="00B84C53" w:rsidRDefault="00F66822" w:rsidP="00F66822">
      <w:pPr>
        <w:pStyle w:val="Default"/>
        <w:rPr>
          <w:color w:val="auto"/>
          <w:sz w:val="23"/>
          <w:szCs w:val="23"/>
        </w:rPr>
      </w:pPr>
    </w:p>
    <w:p w14:paraId="61D45DFA" w14:textId="77777777" w:rsidR="00F66822" w:rsidRPr="00B84C53" w:rsidRDefault="00F66822" w:rsidP="00F66822">
      <w:pPr>
        <w:pStyle w:val="Default"/>
        <w:ind w:left="720"/>
        <w:jc w:val="center"/>
        <w:rPr>
          <w:color w:val="auto"/>
          <w:sz w:val="23"/>
          <w:szCs w:val="23"/>
        </w:rPr>
      </w:pPr>
      <w:r w:rsidRPr="04BB8841">
        <w:rPr>
          <w:i/>
          <w:iCs/>
          <w:color w:val="auto"/>
          <w:sz w:val="23"/>
          <w:szCs w:val="23"/>
        </w:rPr>
        <w:t>Folkways</w:t>
      </w:r>
      <w:r w:rsidRPr="04BB8841">
        <w:rPr>
          <w:color w:val="auto"/>
          <w:sz w:val="23"/>
          <w:szCs w:val="23"/>
        </w:rPr>
        <w:t xml:space="preserve"> by William Graham Sumner</w:t>
      </w:r>
    </w:p>
    <w:p w14:paraId="2B2632E9" w14:textId="77777777" w:rsidR="00F66822" w:rsidRPr="00B84C53" w:rsidRDefault="00F66822" w:rsidP="00F66822">
      <w:pPr>
        <w:pStyle w:val="Default"/>
        <w:ind w:left="720"/>
        <w:jc w:val="center"/>
        <w:rPr>
          <w:color w:val="auto"/>
          <w:sz w:val="23"/>
          <w:szCs w:val="23"/>
        </w:rPr>
      </w:pPr>
      <w:r w:rsidRPr="4B4C8A13">
        <w:rPr>
          <w:color w:val="auto"/>
          <w:sz w:val="23"/>
          <w:szCs w:val="23"/>
        </w:rPr>
        <w:t xml:space="preserve">A study of mores, customs and manners in man’s struggle for survival </w:t>
      </w:r>
    </w:p>
    <w:p w14:paraId="737BEE7B" w14:textId="77777777" w:rsidR="00F66822" w:rsidRPr="00B84C53" w:rsidRDefault="00F66822" w:rsidP="00F66822">
      <w:pPr>
        <w:pStyle w:val="Default"/>
        <w:rPr>
          <w:color w:val="auto"/>
          <w:sz w:val="23"/>
          <w:szCs w:val="23"/>
        </w:rPr>
      </w:pPr>
    </w:p>
    <w:p w14:paraId="7478DCB7" w14:textId="77777777" w:rsidR="00F66822" w:rsidRPr="00B84C53" w:rsidRDefault="00F66822" w:rsidP="00F66822">
      <w:pPr>
        <w:pStyle w:val="Default"/>
        <w:ind w:left="720"/>
        <w:jc w:val="center"/>
        <w:rPr>
          <w:color w:val="auto"/>
          <w:sz w:val="23"/>
          <w:szCs w:val="23"/>
        </w:rPr>
      </w:pPr>
      <w:r w:rsidRPr="460DFAFF">
        <w:rPr>
          <w:i/>
          <w:iCs/>
          <w:color w:val="auto"/>
          <w:sz w:val="23"/>
          <w:szCs w:val="23"/>
        </w:rPr>
        <w:t>Fraternity</w:t>
      </w:r>
      <w:r w:rsidRPr="460DFAFF">
        <w:rPr>
          <w:color w:val="auto"/>
          <w:sz w:val="23"/>
          <w:szCs w:val="23"/>
        </w:rPr>
        <w:t xml:space="preserve"> by Diane Brady </w:t>
      </w:r>
    </w:p>
    <w:p w14:paraId="5BB85862" w14:textId="77777777" w:rsidR="00F66822" w:rsidRPr="00B84C53" w:rsidRDefault="00F66822" w:rsidP="00F66822">
      <w:pPr>
        <w:pStyle w:val="Default"/>
        <w:ind w:left="720"/>
        <w:jc w:val="center"/>
        <w:rPr>
          <w:color w:val="auto"/>
          <w:sz w:val="23"/>
          <w:szCs w:val="23"/>
        </w:rPr>
      </w:pPr>
      <w:r w:rsidRPr="4B4C8A13">
        <w:rPr>
          <w:color w:val="auto"/>
          <w:sz w:val="23"/>
          <w:szCs w:val="23"/>
        </w:rPr>
        <w:t xml:space="preserve">True story about opportunity, courage, growth and love  </w:t>
      </w:r>
    </w:p>
    <w:p w14:paraId="4A2383D7" w14:textId="77777777" w:rsidR="00F320C7" w:rsidRDefault="00F66822" w:rsidP="00F320C7">
      <w:pPr>
        <w:pStyle w:val="Default"/>
        <w:ind w:left="720"/>
        <w:jc w:val="center"/>
        <w:rPr>
          <w:color w:val="auto"/>
          <w:sz w:val="23"/>
          <w:szCs w:val="23"/>
        </w:rPr>
      </w:pPr>
      <w:r w:rsidRPr="460DFAFF">
        <w:rPr>
          <w:color w:val="auto"/>
          <w:sz w:val="23"/>
          <w:szCs w:val="23"/>
        </w:rPr>
        <w:t xml:space="preserve"> </w:t>
      </w:r>
    </w:p>
    <w:p w14:paraId="4F859995" w14:textId="77777777" w:rsidR="00F66822" w:rsidRPr="00B84C53" w:rsidRDefault="00F66822" w:rsidP="00F320C7">
      <w:pPr>
        <w:pStyle w:val="Default"/>
        <w:ind w:left="720"/>
        <w:jc w:val="center"/>
        <w:rPr>
          <w:color w:val="auto"/>
          <w:sz w:val="23"/>
          <w:szCs w:val="23"/>
        </w:rPr>
      </w:pPr>
      <w:r w:rsidRPr="04BB8841">
        <w:rPr>
          <w:i/>
          <w:iCs/>
          <w:color w:val="auto"/>
          <w:sz w:val="23"/>
          <w:szCs w:val="23"/>
        </w:rPr>
        <w:lastRenderedPageBreak/>
        <w:t>Gift from the Sea</w:t>
      </w:r>
      <w:r w:rsidRPr="04BB8841">
        <w:rPr>
          <w:color w:val="auto"/>
          <w:sz w:val="23"/>
          <w:szCs w:val="23"/>
        </w:rPr>
        <w:t xml:space="preserve"> by Anne Morrow Lindbergh </w:t>
      </w:r>
    </w:p>
    <w:p w14:paraId="5361D819" w14:textId="77777777" w:rsidR="00F66822" w:rsidRPr="00B84C53" w:rsidRDefault="00F66822" w:rsidP="00F66822">
      <w:pPr>
        <w:pStyle w:val="Default"/>
        <w:ind w:left="720"/>
        <w:jc w:val="center"/>
        <w:rPr>
          <w:color w:val="auto"/>
          <w:sz w:val="23"/>
          <w:szCs w:val="23"/>
        </w:rPr>
      </w:pPr>
      <w:r w:rsidRPr="4B4C8A13">
        <w:rPr>
          <w:color w:val="auto"/>
          <w:sz w:val="23"/>
          <w:szCs w:val="23"/>
        </w:rPr>
        <w:t xml:space="preserve">About reflection, learning and tranquility </w:t>
      </w:r>
    </w:p>
    <w:p w14:paraId="6BAC114B"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43205EC2" w14:textId="77777777" w:rsidR="00F66822" w:rsidRPr="00B84C53" w:rsidRDefault="00F66822" w:rsidP="00F66822">
      <w:pPr>
        <w:pStyle w:val="Default"/>
        <w:ind w:left="720"/>
        <w:jc w:val="center"/>
        <w:rPr>
          <w:color w:val="auto"/>
          <w:sz w:val="23"/>
          <w:szCs w:val="23"/>
        </w:rPr>
      </w:pPr>
      <w:r w:rsidRPr="04BB8841">
        <w:rPr>
          <w:i/>
          <w:iCs/>
          <w:color w:val="auto"/>
          <w:sz w:val="23"/>
          <w:szCs w:val="23"/>
        </w:rPr>
        <w:t>Good to Great</w:t>
      </w:r>
      <w:r w:rsidRPr="04BB8841">
        <w:rPr>
          <w:color w:val="auto"/>
          <w:sz w:val="23"/>
          <w:szCs w:val="23"/>
        </w:rPr>
        <w:t xml:space="preserve"> by James Collins </w:t>
      </w:r>
    </w:p>
    <w:p w14:paraId="4BE023B3"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Level 5 leadership, the right people on the bus, the hedgehog concept </w:t>
      </w:r>
    </w:p>
    <w:p w14:paraId="70C66117" w14:textId="77777777" w:rsidR="00F66822" w:rsidRPr="00B84C53" w:rsidRDefault="00F66822" w:rsidP="00F66822">
      <w:pPr>
        <w:pStyle w:val="Default"/>
        <w:ind w:left="720"/>
        <w:jc w:val="center"/>
        <w:rPr>
          <w:color w:val="auto"/>
          <w:sz w:val="23"/>
          <w:szCs w:val="23"/>
        </w:rPr>
      </w:pPr>
    </w:p>
    <w:p w14:paraId="0587B21C" w14:textId="77777777" w:rsidR="00F66822" w:rsidRPr="00B84C53" w:rsidRDefault="00F66822" w:rsidP="00F66822">
      <w:pPr>
        <w:pStyle w:val="Default"/>
        <w:ind w:left="720"/>
        <w:jc w:val="center"/>
        <w:rPr>
          <w:color w:val="auto"/>
          <w:sz w:val="23"/>
          <w:szCs w:val="23"/>
        </w:rPr>
      </w:pPr>
      <w:r w:rsidRPr="04BB8841">
        <w:rPr>
          <w:i/>
          <w:iCs/>
          <w:color w:val="auto"/>
          <w:sz w:val="23"/>
          <w:szCs w:val="23"/>
        </w:rPr>
        <w:t>Guns, Germs and Steel</w:t>
      </w:r>
      <w:r w:rsidRPr="04BB8841">
        <w:rPr>
          <w:color w:val="auto"/>
          <w:sz w:val="23"/>
          <w:szCs w:val="23"/>
        </w:rPr>
        <w:t xml:space="preserve"> by Jared Diamond </w:t>
      </w:r>
    </w:p>
    <w:p w14:paraId="41C88E4D" w14:textId="77777777" w:rsidR="00F66822" w:rsidRDefault="00F66822" w:rsidP="00F66822">
      <w:pPr>
        <w:pStyle w:val="Default"/>
        <w:ind w:left="720"/>
        <w:jc w:val="center"/>
        <w:rPr>
          <w:color w:val="auto"/>
          <w:sz w:val="23"/>
          <w:szCs w:val="23"/>
        </w:rPr>
      </w:pPr>
      <w:r w:rsidRPr="04BB8841">
        <w:rPr>
          <w:color w:val="auto"/>
          <w:sz w:val="23"/>
          <w:szCs w:val="23"/>
        </w:rPr>
        <w:t xml:space="preserve">The biological and cultural evolution of human beings </w:t>
      </w:r>
    </w:p>
    <w:p w14:paraId="4607E74E" w14:textId="77777777" w:rsidR="00F66822" w:rsidRDefault="00F66822" w:rsidP="00F66822">
      <w:pPr>
        <w:pStyle w:val="Default"/>
        <w:ind w:left="720"/>
        <w:jc w:val="center"/>
        <w:rPr>
          <w:color w:val="auto"/>
          <w:sz w:val="23"/>
          <w:szCs w:val="23"/>
        </w:rPr>
      </w:pPr>
    </w:p>
    <w:p w14:paraId="3841722E" w14:textId="77777777" w:rsidR="00F66822" w:rsidRPr="00C1673D" w:rsidRDefault="00F66822" w:rsidP="00F66822">
      <w:pPr>
        <w:pStyle w:val="Default"/>
        <w:ind w:left="720"/>
        <w:jc w:val="center"/>
        <w:rPr>
          <w:i/>
          <w:color w:val="auto"/>
          <w:sz w:val="23"/>
          <w:szCs w:val="23"/>
        </w:rPr>
      </w:pPr>
      <w:r w:rsidRPr="00C1673D">
        <w:rPr>
          <w:i/>
          <w:color w:val="auto"/>
          <w:sz w:val="23"/>
          <w:szCs w:val="23"/>
        </w:rPr>
        <w:t xml:space="preserve">Hatchet </w:t>
      </w:r>
      <w:r w:rsidRPr="00D56321">
        <w:rPr>
          <w:color w:val="auto"/>
          <w:sz w:val="23"/>
          <w:szCs w:val="23"/>
        </w:rPr>
        <w:t>by Gary Paulsen</w:t>
      </w:r>
    </w:p>
    <w:p w14:paraId="41C61631" w14:textId="77777777" w:rsidR="00F66822" w:rsidRDefault="00F66822" w:rsidP="00F66822">
      <w:pPr>
        <w:pStyle w:val="Default"/>
        <w:ind w:left="720"/>
        <w:jc w:val="center"/>
        <w:rPr>
          <w:color w:val="auto"/>
          <w:sz w:val="23"/>
          <w:szCs w:val="23"/>
        </w:rPr>
      </w:pPr>
      <w:r>
        <w:rPr>
          <w:color w:val="auto"/>
          <w:sz w:val="23"/>
          <w:szCs w:val="23"/>
        </w:rPr>
        <w:t>A boy’s wilderness survival story</w:t>
      </w:r>
    </w:p>
    <w:p w14:paraId="674E3A94" w14:textId="77777777" w:rsidR="00F66822" w:rsidRDefault="00F66822" w:rsidP="00F66822">
      <w:pPr>
        <w:pStyle w:val="Default"/>
        <w:ind w:left="720"/>
        <w:jc w:val="center"/>
        <w:rPr>
          <w:color w:val="auto"/>
          <w:sz w:val="23"/>
          <w:szCs w:val="23"/>
        </w:rPr>
      </w:pPr>
    </w:p>
    <w:p w14:paraId="3F2A255E" w14:textId="77777777" w:rsidR="00F66822" w:rsidRDefault="00F66822" w:rsidP="00F66822">
      <w:pPr>
        <w:pStyle w:val="Default"/>
        <w:ind w:left="720"/>
        <w:jc w:val="center"/>
        <w:rPr>
          <w:color w:val="auto"/>
          <w:sz w:val="23"/>
          <w:szCs w:val="23"/>
        </w:rPr>
      </w:pPr>
      <w:r w:rsidRPr="001F0FF4">
        <w:rPr>
          <w:i/>
          <w:color w:val="auto"/>
          <w:sz w:val="23"/>
          <w:szCs w:val="23"/>
        </w:rPr>
        <w:t>Harry Truman’s Excellent Adventure</w:t>
      </w:r>
      <w:r>
        <w:rPr>
          <w:color w:val="auto"/>
          <w:sz w:val="23"/>
          <w:szCs w:val="23"/>
        </w:rPr>
        <w:t xml:space="preserve"> by Matthew </w:t>
      </w:r>
      <w:proofErr w:type="spellStart"/>
      <w:r>
        <w:rPr>
          <w:color w:val="auto"/>
          <w:sz w:val="23"/>
          <w:szCs w:val="23"/>
        </w:rPr>
        <w:t>Algeo</w:t>
      </w:r>
      <w:proofErr w:type="spellEnd"/>
    </w:p>
    <w:p w14:paraId="4EE86CAD" w14:textId="77777777" w:rsidR="00F66822" w:rsidRDefault="00F66822" w:rsidP="00F66822">
      <w:pPr>
        <w:pStyle w:val="Default"/>
        <w:ind w:left="720"/>
        <w:jc w:val="center"/>
        <w:rPr>
          <w:color w:val="auto"/>
          <w:sz w:val="23"/>
          <w:szCs w:val="23"/>
        </w:rPr>
      </w:pPr>
      <w:r>
        <w:rPr>
          <w:color w:val="auto"/>
          <w:sz w:val="23"/>
          <w:szCs w:val="23"/>
        </w:rPr>
        <w:t>The true story of a great American road trip</w:t>
      </w:r>
    </w:p>
    <w:p w14:paraId="459E0768" w14:textId="77777777" w:rsidR="00F66822" w:rsidRPr="00B84C53" w:rsidRDefault="00F66822" w:rsidP="00F66822">
      <w:pPr>
        <w:pStyle w:val="Default"/>
        <w:ind w:left="720"/>
        <w:jc w:val="center"/>
        <w:rPr>
          <w:color w:val="auto"/>
          <w:sz w:val="23"/>
          <w:szCs w:val="23"/>
        </w:rPr>
      </w:pPr>
    </w:p>
    <w:p w14:paraId="5A8F0376" w14:textId="77777777" w:rsidR="00F66822" w:rsidRPr="00B84C53" w:rsidRDefault="00F66822" w:rsidP="00F66822">
      <w:pPr>
        <w:pStyle w:val="Default"/>
        <w:ind w:left="720"/>
        <w:jc w:val="center"/>
        <w:rPr>
          <w:color w:val="auto"/>
          <w:sz w:val="23"/>
          <w:szCs w:val="23"/>
        </w:rPr>
      </w:pPr>
      <w:r w:rsidRPr="04BB8841">
        <w:rPr>
          <w:i/>
          <w:iCs/>
          <w:color w:val="auto"/>
          <w:sz w:val="23"/>
          <w:szCs w:val="23"/>
        </w:rPr>
        <w:t>Hillbilly Elegy</w:t>
      </w:r>
      <w:r w:rsidRPr="04BB8841">
        <w:rPr>
          <w:color w:val="auto"/>
          <w:sz w:val="23"/>
          <w:szCs w:val="23"/>
        </w:rPr>
        <w:t xml:space="preserve"> by J.D. Vance</w:t>
      </w:r>
    </w:p>
    <w:p w14:paraId="3B84A82C" w14:textId="77777777" w:rsidR="00F66822" w:rsidRPr="00B84C53" w:rsidRDefault="00F66822" w:rsidP="00F66822">
      <w:pPr>
        <w:pStyle w:val="Default"/>
        <w:ind w:left="720"/>
        <w:jc w:val="center"/>
        <w:rPr>
          <w:color w:val="auto"/>
          <w:sz w:val="23"/>
          <w:szCs w:val="23"/>
        </w:rPr>
      </w:pPr>
      <w:r w:rsidRPr="04BB8841">
        <w:rPr>
          <w:color w:val="auto"/>
          <w:sz w:val="23"/>
          <w:szCs w:val="23"/>
        </w:rPr>
        <w:t>First person sociology book of Appalachian culture</w:t>
      </w:r>
    </w:p>
    <w:p w14:paraId="6B3485CF" w14:textId="77777777" w:rsidR="00F66822" w:rsidRPr="00B84C53" w:rsidRDefault="00F66822" w:rsidP="00F66822">
      <w:pPr>
        <w:pStyle w:val="Default"/>
        <w:ind w:left="720"/>
        <w:jc w:val="center"/>
        <w:rPr>
          <w:color w:val="auto"/>
          <w:sz w:val="23"/>
          <w:szCs w:val="23"/>
        </w:rPr>
      </w:pPr>
    </w:p>
    <w:p w14:paraId="58FE50A2" w14:textId="77777777" w:rsidR="00F66822" w:rsidRPr="00B84C53" w:rsidRDefault="00F66822" w:rsidP="00F66822">
      <w:pPr>
        <w:pStyle w:val="Default"/>
        <w:ind w:left="720"/>
        <w:jc w:val="center"/>
        <w:rPr>
          <w:color w:val="auto"/>
          <w:sz w:val="23"/>
          <w:szCs w:val="23"/>
        </w:rPr>
      </w:pPr>
      <w:r w:rsidRPr="04BB8841">
        <w:rPr>
          <w:i/>
          <w:iCs/>
          <w:color w:val="auto"/>
          <w:sz w:val="23"/>
          <w:szCs w:val="23"/>
        </w:rPr>
        <w:t>History of Western Philosophy</w:t>
      </w:r>
      <w:r w:rsidRPr="04BB8841">
        <w:rPr>
          <w:color w:val="auto"/>
          <w:sz w:val="23"/>
          <w:szCs w:val="23"/>
        </w:rPr>
        <w:t xml:space="preserve"> by Bertrand Russell </w:t>
      </w:r>
    </w:p>
    <w:p w14:paraId="2F682933"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Highly recommended history of philosophical thought </w:t>
      </w:r>
    </w:p>
    <w:p w14:paraId="4A0154E8" w14:textId="77777777" w:rsidR="00F66822" w:rsidRPr="00B84C53" w:rsidRDefault="00F66822" w:rsidP="00F66822">
      <w:pPr>
        <w:pStyle w:val="Default"/>
        <w:ind w:left="720"/>
        <w:jc w:val="center"/>
        <w:rPr>
          <w:color w:val="auto"/>
          <w:sz w:val="23"/>
          <w:szCs w:val="23"/>
        </w:rPr>
      </w:pPr>
      <w:r w:rsidRPr="460DFAFF">
        <w:rPr>
          <w:color w:val="auto"/>
          <w:sz w:val="23"/>
          <w:szCs w:val="23"/>
        </w:rPr>
        <w:t xml:space="preserve"> </w:t>
      </w:r>
    </w:p>
    <w:p w14:paraId="302317C8" w14:textId="77777777" w:rsidR="00F66822" w:rsidRPr="00B84C53" w:rsidRDefault="00F66822" w:rsidP="00F66822">
      <w:pPr>
        <w:pStyle w:val="Default"/>
        <w:ind w:left="720"/>
        <w:jc w:val="center"/>
        <w:rPr>
          <w:color w:val="auto"/>
          <w:sz w:val="23"/>
          <w:szCs w:val="23"/>
        </w:rPr>
      </w:pPr>
      <w:r w:rsidRPr="4B4C8A13">
        <w:rPr>
          <w:i/>
          <w:iCs/>
          <w:color w:val="auto"/>
          <w:sz w:val="23"/>
          <w:szCs w:val="23"/>
        </w:rPr>
        <w:t>How Doctors Think</w:t>
      </w:r>
      <w:r w:rsidRPr="4B4C8A13">
        <w:rPr>
          <w:color w:val="auto"/>
          <w:sz w:val="23"/>
          <w:szCs w:val="23"/>
        </w:rPr>
        <w:t xml:space="preserve"> by Jerome </w:t>
      </w:r>
      <w:proofErr w:type="spellStart"/>
      <w:r w:rsidRPr="4B4C8A13">
        <w:rPr>
          <w:color w:val="auto"/>
          <w:sz w:val="23"/>
          <w:szCs w:val="23"/>
        </w:rPr>
        <w:t>Groopman</w:t>
      </w:r>
      <w:proofErr w:type="spellEnd"/>
      <w:r w:rsidRPr="4B4C8A13">
        <w:rPr>
          <w:color w:val="auto"/>
          <w:sz w:val="23"/>
          <w:szCs w:val="23"/>
        </w:rPr>
        <w:t xml:space="preserve"> </w:t>
      </w:r>
    </w:p>
    <w:p w14:paraId="4D5422C8"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Avoiding health care mistakes </w:t>
      </w:r>
    </w:p>
    <w:p w14:paraId="2FC7254E"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p>
    <w:p w14:paraId="05EEE23A" w14:textId="77777777" w:rsidR="00F66822" w:rsidRPr="00B84C53" w:rsidRDefault="00F66822" w:rsidP="00F66822">
      <w:pPr>
        <w:pStyle w:val="Default"/>
        <w:ind w:left="720"/>
        <w:jc w:val="center"/>
        <w:rPr>
          <w:color w:val="auto"/>
          <w:sz w:val="23"/>
          <w:szCs w:val="23"/>
        </w:rPr>
      </w:pPr>
      <w:r w:rsidRPr="04BB8841">
        <w:rPr>
          <w:i/>
          <w:iCs/>
          <w:color w:val="auto"/>
          <w:sz w:val="23"/>
          <w:szCs w:val="23"/>
        </w:rPr>
        <w:t>How Starbucks Saved My Life</w:t>
      </w:r>
      <w:r w:rsidRPr="04BB8841">
        <w:rPr>
          <w:color w:val="auto"/>
          <w:sz w:val="23"/>
          <w:szCs w:val="23"/>
        </w:rPr>
        <w:t xml:space="preserve"> by Michael Gill </w:t>
      </w:r>
    </w:p>
    <w:p w14:paraId="38698A16"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Life, work, and the Starbucks experience </w:t>
      </w:r>
    </w:p>
    <w:p w14:paraId="43E33E9D" w14:textId="77777777" w:rsidR="00F66822" w:rsidRDefault="00F66822" w:rsidP="00F66822">
      <w:pPr>
        <w:pStyle w:val="Default"/>
        <w:ind w:left="720"/>
        <w:jc w:val="center"/>
        <w:rPr>
          <w:color w:val="auto"/>
          <w:sz w:val="23"/>
          <w:szCs w:val="23"/>
        </w:rPr>
      </w:pPr>
      <w:r w:rsidRPr="04BB8841">
        <w:rPr>
          <w:color w:val="auto"/>
          <w:sz w:val="23"/>
          <w:szCs w:val="23"/>
        </w:rPr>
        <w:t xml:space="preserve"> </w:t>
      </w:r>
    </w:p>
    <w:p w14:paraId="7FE5F7F4" w14:textId="77777777" w:rsidR="00F66822" w:rsidRDefault="00F66822" w:rsidP="00F66822">
      <w:pPr>
        <w:pStyle w:val="Default"/>
        <w:ind w:left="720"/>
        <w:jc w:val="center"/>
        <w:rPr>
          <w:color w:val="auto"/>
          <w:sz w:val="23"/>
          <w:szCs w:val="23"/>
        </w:rPr>
      </w:pPr>
      <w:r w:rsidRPr="04BB8841">
        <w:rPr>
          <w:i/>
          <w:iCs/>
          <w:color w:val="auto"/>
          <w:sz w:val="23"/>
          <w:szCs w:val="23"/>
        </w:rPr>
        <w:t>How the Irish Saved Civilization</w:t>
      </w:r>
      <w:r w:rsidRPr="04BB8841">
        <w:rPr>
          <w:color w:val="auto"/>
          <w:sz w:val="23"/>
          <w:szCs w:val="23"/>
        </w:rPr>
        <w:t xml:space="preserve"> by Thomas Cahill </w:t>
      </w:r>
    </w:p>
    <w:p w14:paraId="34665390"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Ireland’s heroic role </w:t>
      </w:r>
    </w:p>
    <w:p w14:paraId="54A081F8"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2CA6EBF3" w14:textId="77777777" w:rsidR="00F66822" w:rsidRPr="00B84C53" w:rsidRDefault="00F66822" w:rsidP="00F66822">
      <w:pPr>
        <w:pStyle w:val="Default"/>
        <w:ind w:left="720"/>
        <w:jc w:val="center"/>
        <w:rPr>
          <w:color w:val="auto"/>
          <w:sz w:val="23"/>
          <w:szCs w:val="23"/>
        </w:rPr>
      </w:pPr>
      <w:r w:rsidRPr="04BB8841">
        <w:rPr>
          <w:i/>
          <w:iCs/>
          <w:color w:val="auto"/>
          <w:sz w:val="23"/>
          <w:szCs w:val="23"/>
        </w:rPr>
        <w:t>How to Win Friends and Influence</w:t>
      </w:r>
      <w:r w:rsidRPr="04BB8841">
        <w:rPr>
          <w:color w:val="auto"/>
          <w:sz w:val="23"/>
          <w:szCs w:val="23"/>
        </w:rPr>
        <w:t xml:space="preserve"> </w:t>
      </w:r>
      <w:r w:rsidRPr="04BB8841">
        <w:rPr>
          <w:i/>
          <w:iCs/>
          <w:color w:val="auto"/>
          <w:sz w:val="23"/>
          <w:szCs w:val="23"/>
        </w:rPr>
        <w:t>People</w:t>
      </w:r>
      <w:r w:rsidRPr="04BB8841">
        <w:rPr>
          <w:color w:val="auto"/>
          <w:sz w:val="23"/>
          <w:szCs w:val="23"/>
        </w:rPr>
        <w:t xml:space="preserve"> by Dale Carnegie </w:t>
      </w:r>
    </w:p>
    <w:p w14:paraId="1AB68F7D"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Simple truths for positive relationships </w:t>
      </w:r>
    </w:p>
    <w:p w14:paraId="68AB6974"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12F96614" w14:textId="77777777" w:rsidR="00F66822" w:rsidRPr="00B84C53" w:rsidRDefault="00F66822" w:rsidP="00F66822">
      <w:pPr>
        <w:pStyle w:val="Default"/>
        <w:ind w:left="720"/>
        <w:jc w:val="center"/>
        <w:rPr>
          <w:color w:val="auto"/>
          <w:sz w:val="23"/>
          <w:szCs w:val="23"/>
        </w:rPr>
      </w:pPr>
      <w:r w:rsidRPr="04BB8841">
        <w:rPr>
          <w:i/>
          <w:iCs/>
          <w:color w:val="auto"/>
          <w:sz w:val="23"/>
          <w:szCs w:val="23"/>
        </w:rPr>
        <w:t>How We Die</w:t>
      </w:r>
      <w:r w:rsidRPr="04BB8841">
        <w:rPr>
          <w:color w:val="auto"/>
          <w:sz w:val="23"/>
          <w:szCs w:val="23"/>
        </w:rPr>
        <w:t xml:space="preserve"> by Sherwin Nuland </w:t>
      </w:r>
    </w:p>
    <w:p w14:paraId="04CDC611"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A compassionate reflection on life’s final chapter </w:t>
      </w:r>
    </w:p>
    <w:p w14:paraId="65342183"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1BF6864B" w14:textId="77777777" w:rsidR="00F66822" w:rsidRPr="00B84C53" w:rsidRDefault="00F66822" w:rsidP="00F66822">
      <w:pPr>
        <w:pStyle w:val="Default"/>
        <w:ind w:left="720"/>
        <w:jc w:val="center"/>
        <w:rPr>
          <w:color w:val="auto"/>
          <w:sz w:val="23"/>
          <w:szCs w:val="23"/>
        </w:rPr>
      </w:pPr>
      <w:r w:rsidRPr="04BB8841">
        <w:rPr>
          <w:i/>
          <w:iCs/>
          <w:color w:val="auto"/>
          <w:sz w:val="23"/>
          <w:szCs w:val="23"/>
        </w:rPr>
        <w:t>If You Meet the Buddha on the Road, Kill Him!</w:t>
      </w:r>
      <w:r w:rsidRPr="04BB8841">
        <w:rPr>
          <w:color w:val="auto"/>
          <w:sz w:val="23"/>
          <w:szCs w:val="23"/>
        </w:rPr>
        <w:t xml:space="preserve"> by Sheldon Kopp </w:t>
      </w:r>
    </w:p>
    <w:p w14:paraId="5B8AADB5"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Self-understanding and personal growth </w:t>
      </w:r>
    </w:p>
    <w:p w14:paraId="7236D703"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3CE37B43" w14:textId="77777777" w:rsidR="00F66822" w:rsidRPr="00B84C53" w:rsidRDefault="00F66822" w:rsidP="00F66822">
      <w:pPr>
        <w:pStyle w:val="Default"/>
        <w:ind w:left="720"/>
        <w:jc w:val="center"/>
        <w:rPr>
          <w:color w:val="auto"/>
          <w:sz w:val="23"/>
          <w:szCs w:val="23"/>
        </w:rPr>
      </w:pPr>
      <w:r w:rsidRPr="04BB8841">
        <w:rPr>
          <w:i/>
          <w:iCs/>
          <w:color w:val="auto"/>
          <w:sz w:val="23"/>
          <w:szCs w:val="23"/>
        </w:rPr>
        <w:t>In Search of Excellence</w:t>
      </w:r>
      <w:r w:rsidRPr="04BB8841">
        <w:rPr>
          <w:color w:val="auto"/>
          <w:sz w:val="23"/>
          <w:szCs w:val="23"/>
        </w:rPr>
        <w:t xml:space="preserve"> by Tom Peters and Bob Waterman </w:t>
      </w:r>
    </w:p>
    <w:p w14:paraId="7DFC85D7"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Business lessons from great companies </w:t>
      </w:r>
    </w:p>
    <w:p w14:paraId="5BA77467"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42297174" w14:textId="77777777" w:rsidR="00F66822" w:rsidRPr="00B84C53" w:rsidRDefault="00F66822" w:rsidP="00F66822">
      <w:pPr>
        <w:pStyle w:val="Default"/>
        <w:ind w:left="720"/>
        <w:jc w:val="center"/>
        <w:rPr>
          <w:color w:val="auto"/>
          <w:sz w:val="23"/>
          <w:szCs w:val="23"/>
        </w:rPr>
      </w:pPr>
      <w:r w:rsidRPr="04BB8841">
        <w:rPr>
          <w:i/>
          <w:iCs/>
          <w:color w:val="auto"/>
          <w:sz w:val="23"/>
          <w:szCs w:val="23"/>
        </w:rPr>
        <w:t>Intellectuals</w:t>
      </w:r>
      <w:r w:rsidRPr="04BB8841">
        <w:rPr>
          <w:color w:val="auto"/>
          <w:sz w:val="23"/>
          <w:szCs w:val="23"/>
        </w:rPr>
        <w:t xml:space="preserve"> by Paul Johnson </w:t>
      </w:r>
    </w:p>
    <w:p w14:paraId="4AF24768"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The enlightened ideas and different personalities of influential thinkers </w:t>
      </w:r>
    </w:p>
    <w:p w14:paraId="4BAA3992"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p>
    <w:p w14:paraId="5C6F793E" w14:textId="77777777" w:rsidR="00F66822" w:rsidRPr="00B84C53" w:rsidRDefault="00F66822" w:rsidP="00F66822">
      <w:pPr>
        <w:pStyle w:val="Default"/>
        <w:ind w:left="720"/>
        <w:jc w:val="center"/>
        <w:rPr>
          <w:color w:val="auto"/>
          <w:sz w:val="23"/>
          <w:szCs w:val="23"/>
        </w:rPr>
      </w:pPr>
      <w:r w:rsidRPr="4B4C8A13">
        <w:rPr>
          <w:i/>
          <w:iCs/>
          <w:color w:val="auto"/>
          <w:sz w:val="23"/>
          <w:szCs w:val="23"/>
        </w:rPr>
        <w:t>In the Heart of the Sea</w:t>
      </w:r>
      <w:r w:rsidRPr="4B4C8A13">
        <w:rPr>
          <w:color w:val="auto"/>
          <w:sz w:val="23"/>
          <w:szCs w:val="23"/>
        </w:rPr>
        <w:t xml:space="preserve"> by Nathaniel Philbrick </w:t>
      </w:r>
    </w:p>
    <w:p w14:paraId="3B8B2C3F" w14:textId="77777777" w:rsidR="00F66822" w:rsidRDefault="00F66822" w:rsidP="00F66822">
      <w:pPr>
        <w:pStyle w:val="Default"/>
        <w:ind w:left="720"/>
        <w:jc w:val="center"/>
        <w:rPr>
          <w:color w:val="auto"/>
          <w:sz w:val="23"/>
          <w:szCs w:val="23"/>
        </w:rPr>
      </w:pPr>
      <w:r w:rsidRPr="04BB8841">
        <w:rPr>
          <w:color w:val="auto"/>
          <w:sz w:val="23"/>
          <w:szCs w:val="23"/>
        </w:rPr>
        <w:t xml:space="preserve">The true and tragic story of the whaling ship Essex, 1820 </w:t>
      </w:r>
    </w:p>
    <w:p w14:paraId="652D35DD" w14:textId="77777777" w:rsidR="00F320C7" w:rsidRDefault="00F320C7" w:rsidP="00F320C7">
      <w:pPr>
        <w:pStyle w:val="Default"/>
        <w:rPr>
          <w:color w:val="auto"/>
          <w:sz w:val="23"/>
          <w:szCs w:val="23"/>
        </w:rPr>
      </w:pPr>
    </w:p>
    <w:p w14:paraId="12785C58" w14:textId="77777777" w:rsidR="00F320C7" w:rsidRPr="00F320C7" w:rsidRDefault="00F320C7" w:rsidP="00F320C7">
      <w:pPr>
        <w:pStyle w:val="Default"/>
        <w:rPr>
          <w:color w:val="auto"/>
          <w:sz w:val="23"/>
          <w:szCs w:val="23"/>
        </w:rPr>
      </w:pPr>
    </w:p>
    <w:p w14:paraId="2E7B5584" w14:textId="77777777" w:rsidR="00F320C7" w:rsidRDefault="00F66822" w:rsidP="00F320C7">
      <w:pPr>
        <w:pStyle w:val="Default"/>
        <w:ind w:left="720"/>
        <w:jc w:val="center"/>
        <w:rPr>
          <w:color w:val="auto"/>
          <w:sz w:val="23"/>
          <w:szCs w:val="23"/>
        </w:rPr>
      </w:pPr>
      <w:r w:rsidRPr="04BB8841">
        <w:rPr>
          <w:i/>
          <w:iCs/>
          <w:color w:val="auto"/>
          <w:sz w:val="23"/>
          <w:szCs w:val="23"/>
        </w:rPr>
        <w:lastRenderedPageBreak/>
        <w:t xml:space="preserve"> Is It Worth Dying For?</w:t>
      </w:r>
      <w:r w:rsidRPr="04BB8841">
        <w:rPr>
          <w:color w:val="auto"/>
          <w:sz w:val="23"/>
          <w:szCs w:val="23"/>
        </w:rPr>
        <w:t xml:space="preserve"> by Robert S. Eliot</w:t>
      </w:r>
    </w:p>
    <w:p w14:paraId="4C8C6F9C" w14:textId="77777777" w:rsidR="00F66822" w:rsidRPr="00B84C53" w:rsidRDefault="00F66822" w:rsidP="00F320C7">
      <w:pPr>
        <w:pStyle w:val="Default"/>
        <w:ind w:left="720"/>
        <w:jc w:val="center"/>
        <w:rPr>
          <w:color w:val="auto"/>
          <w:sz w:val="23"/>
          <w:szCs w:val="23"/>
        </w:rPr>
      </w:pPr>
      <w:r w:rsidRPr="04BB8841">
        <w:rPr>
          <w:color w:val="auto"/>
          <w:sz w:val="23"/>
          <w:szCs w:val="23"/>
        </w:rPr>
        <w:t xml:space="preserve">Life in perspective </w:t>
      </w:r>
    </w:p>
    <w:p w14:paraId="42A29887"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2C2393F" w14:textId="77777777" w:rsidR="00F66822" w:rsidRPr="00B84C53" w:rsidRDefault="00F66822" w:rsidP="00F66822">
      <w:pPr>
        <w:pStyle w:val="Default"/>
        <w:ind w:left="720"/>
        <w:jc w:val="center"/>
        <w:rPr>
          <w:color w:val="auto"/>
          <w:sz w:val="23"/>
          <w:szCs w:val="23"/>
        </w:rPr>
      </w:pPr>
      <w:r w:rsidRPr="04BB8841">
        <w:rPr>
          <w:i/>
          <w:iCs/>
          <w:color w:val="auto"/>
          <w:sz w:val="23"/>
          <w:szCs w:val="23"/>
        </w:rPr>
        <w:t>Leading at a Higher Level</w:t>
      </w:r>
      <w:r w:rsidRPr="04BB8841">
        <w:rPr>
          <w:color w:val="auto"/>
          <w:sz w:val="23"/>
          <w:szCs w:val="23"/>
        </w:rPr>
        <w:t xml:space="preserve"> by Ken Blanchard </w:t>
      </w:r>
    </w:p>
    <w:p w14:paraId="201B2DA9"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Leadership principles and skills </w:t>
      </w:r>
    </w:p>
    <w:p w14:paraId="4DB364F7"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63536E3" w14:textId="77777777" w:rsidR="00F66822" w:rsidRPr="00B84C53" w:rsidRDefault="00F66822" w:rsidP="00F66822">
      <w:pPr>
        <w:pStyle w:val="Default"/>
        <w:ind w:left="720"/>
        <w:jc w:val="center"/>
        <w:rPr>
          <w:color w:val="auto"/>
          <w:sz w:val="23"/>
          <w:szCs w:val="23"/>
        </w:rPr>
      </w:pPr>
      <w:r w:rsidRPr="04BB8841">
        <w:rPr>
          <w:i/>
          <w:iCs/>
          <w:color w:val="auto"/>
          <w:sz w:val="23"/>
          <w:szCs w:val="23"/>
        </w:rPr>
        <w:t>Learned Optimism</w:t>
      </w:r>
      <w:r w:rsidRPr="04BB8841">
        <w:rPr>
          <w:color w:val="auto"/>
          <w:sz w:val="23"/>
          <w:szCs w:val="23"/>
        </w:rPr>
        <w:t xml:space="preserve"> by Martin Seligman </w:t>
      </w:r>
    </w:p>
    <w:p w14:paraId="72879687" w14:textId="77777777" w:rsidR="00F66822" w:rsidRDefault="00F66822" w:rsidP="00F66822">
      <w:pPr>
        <w:pStyle w:val="Default"/>
        <w:ind w:left="720"/>
        <w:jc w:val="center"/>
        <w:rPr>
          <w:color w:val="auto"/>
          <w:sz w:val="23"/>
          <w:szCs w:val="23"/>
        </w:rPr>
      </w:pPr>
      <w:r w:rsidRPr="04BB8841">
        <w:rPr>
          <w:color w:val="auto"/>
          <w:sz w:val="23"/>
          <w:szCs w:val="23"/>
        </w:rPr>
        <w:t xml:space="preserve">The importance of attitude </w:t>
      </w:r>
    </w:p>
    <w:p w14:paraId="56A6A0D1" w14:textId="77777777" w:rsidR="00F66822" w:rsidRDefault="00F66822" w:rsidP="00F66822">
      <w:pPr>
        <w:pStyle w:val="Default"/>
        <w:ind w:left="720"/>
        <w:jc w:val="center"/>
        <w:rPr>
          <w:color w:val="auto"/>
          <w:sz w:val="23"/>
          <w:szCs w:val="23"/>
        </w:rPr>
      </w:pPr>
    </w:p>
    <w:p w14:paraId="517461CB" w14:textId="77777777" w:rsidR="00F66822" w:rsidRPr="00C1673D" w:rsidRDefault="00F66822" w:rsidP="00F66822">
      <w:pPr>
        <w:pStyle w:val="Default"/>
        <w:ind w:left="720"/>
        <w:jc w:val="center"/>
        <w:rPr>
          <w:i/>
          <w:color w:val="auto"/>
          <w:sz w:val="23"/>
          <w:szCs w:val="23"/>
        </w:rPr>
      </w:pPr>
      <w:r w:rsidRPr="00C1673D">
        <w:rPr>
          <w:i/>
          <w:color w:val="auto"/>
          <w:sz w:val="23"/>
          <w:szCs w:val="23"/>
        </w:rPr>
        <w:t xml:space="preserve">Maid </w:t>
      </w:r>
      <w:r w:rsidRPr="00D56321">
        <w:rPr>
          <w:color w:val="auto"/>
          <w:sz w:val="23"/>
          <w:szCs w:val="23"/>
        </w:rPr>
        <w:t>by Stephanie Land</w:t>
      </w:r>
    </w:p>
    <w:p w14:paraId="78D889DA" w14:textId="77777777" w:rsidR="00F66822" w:rsidRDefault="00F66822" w:rsidP="00F66822">
      <w:pPr>
        <w:pStyle w:val="Default"/>
        <w:ind w:left="720"/>
        <w:jc w:val="center"/>
        <w:rPr>
          <w:color w:val="auto"/>
          <w:sz w:val="23"/>
          <w:szCs w:val="23"/>
        </w:rPr>
      </w:pPr>
      <w:r>
        <w:rPr>
          <w:color w:val="auto"/>
          <w:sz w:val="23"/>
          <w:szCs w:val="23"/>
        </w:rPr>
        <w:t>Hard work for low pay in America</w:t>
      </w:r>
    </w:p>
    <w:p w14:paraId="262D599F" w14:textId="77777777" w:rsidR="00F66822" w:rsidRDefault="00F66822" w:rsidP="00F66822">
      <w:pPr>
        <w:pStyle w:val="Default"/>
        <w:ind w:left="720"/>
        <w:jc w:val="center"/>
        <w:rPr>
          <w:color w:val="auto"/>
          <w:sz w:val="23"/>
          <w:szCs w:val="23"/>
        </w:rPr>
      </w:pPr>
    </w:p>
    <w:p w14:paraId="34D3F21E" w14:textId="77777777" w:rsidR="00F66822" w:rsidRDefault="00F66822" w:rsidP="00F66822">
      <w:pPr>
        <w:pStyle w:val="Default"/>
        <w:ind w:left="720"/>
        <w:jc w:val="center"/>
        <w:rPr>
          <w:color w:val="auto"/>
          <w:sz w:val="23"/>
          <w:szCs w:val="23"/>
        </w:rPr>
      </w:pPr>
      <w:r w:rsidRPr="04BB8841">
        <w:rPr>
          <w:i/>
          <w:iCs/>
          <w:color w:val="auto"/>
          <w:sz w:val="23"/>
          <w:szCs w:val="23"/>
        </w:rPr>
        <w:t>Make Your Bed</w:t>
      </w:r>
      <w:r w:rsidRPr="04BB8841">
        <w:rPr>
          <w:color w:val="auto"/>
          <w:sz w:val="23"/>
          <w:szCs w:val="23"/>
        </w:rPr>
        <w:t xml:space="preserve"> by William McRaven</w:t>
      </w:r>
    </w:p>
    <w:p w14:paraId="41FC3C12" w14:textId="77777777" w:rsidR="00F66822" w:rsidRPr="00B84C53" w:rsidRDefault="00F66822" w:rsidP="00F66822">
      <w:pPr>
        <w:pStyle w:val="Default"/>
        <w:ind w:left="720"/>
        <w:jc w:val="center"/>
        <w:rPr>
          <w:color w:val="auto"/>
          <w:sz w:val="23"/>
          <w:szCs w:val="23"/>
        </w:rPr>
      </w:pPr>
      <w:r w:rsidRPr="04BB8841">
        <w:rPr>
          <w:color w:val="auto"/>
          <w:sz w:val="23"/>
          <w:szCs w:val="23"/>
        </w:rPr>
        <w:t>Leadership lessons to change the world</w:t>
      </w:r>
    </w:p>
    <w:p w14:paraId="049949D9"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07B2AC01" w14:textId="77777777" w:rsidR="00F66822" w:rsidRPr="00B84C53" w:rsidRDefault="00F66822" w:rsidP="00F66822">
      <w:pPr>
        <w:pStyle w:val="Default"/>
        <w:ind w:left="720"/>
        <w:jc w:val="center"/>
        <w:rPr>
          <w:color w:val="auto"/>
          <w:sz w:val="23"/>
          <w:szCs w:val="23"/>
        </w:rPr>
      </w:pPr>
      <w:r w:rsidRPr="04BB8841">
        <w:rPr>
          <w:i/>
          <w:iCs/>
          <w:color w:val="auto"/>
          <w:sz w:val="23"/>
          <w:szCs w:val="23"/>
        </w:rPr>
        <w:t>Man’s Search for Meaning</w:t>
      </w:r>
      <w:r w:rsidRPr="04BB8841">
        <w:rPr>
          <w:color w:val="auto"/>
          <w:sz w:val="23"/>
          <w:szCs w:val="23"/>
        </w:rPr>
        <w:t xml:space="preserve"> by Viktor E. Frankl </w:t>
      </w:r>
    </w:p>
    <w:p w14:paraId="6C7D4F3E"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Psychology of the concentration camp </w:t>
      </w:r>
    </w:p>
    <w:p w14:paraId="1E55F629"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p>
    <w:p w14:paraId="62D14774" w14:textId="77777777" w:rsidR="00F66822" w:rsidRPr="00B84C53" w:rsidRDefault="00F66822" w:rsidP="00F66822">
      <w:pPr>
        <w:pStyle w:val="Default"/>
        <w:ind w:left="720"/>
        <w:jc w:val="center"/>
        <w:rPr>
          <w:color w:val="auto"/>
          <w:sz w:val="23"/>
          <w:szCs w:val="23"/>
        </w:rPr>
      </w:pPr>
      <w:r w:rsidRPr="04BB8841">
        <w:rPr>
          <w:i/>
          <w:iCs/>
          <w:color w:val="auto"/>
          <w:sz w:val="23"/>
          <w:szCs w:val="23"/>
        </w:rPr>
        <w:t>Motivation and Personality</w:t>
      </w:r>
      <w:r w:rsidRPr="04BB8841">
        <w:rPr>
          <w:color w:val="auto"/>
          <w:sz w:val="23"/>
          <w:szCs w:val="23"/>
        </w:rPr>
        <w:t xml:space="preserve"> by Abraham Maslow </w:t>
      </w:r>
    </w:p>
    <w:p w14:paraId="11AF0EB3" w14:textId="77777777" w:rsidR="00F66822" w:rsidRDefault="00F66822" w:rsidP="00F66822">
      <w:pPr>
        <w:pStyle w:val="Default"/>
        <w:ind w:left="720"/>
        <w:jc w:val="center"/>
        <w:rPr>
          <w:color w:val="auto"/>
          <w:sz w:val="23"/>
          <w:szCs w:val="23"/>
        </w:rPr>
      </w:pPr>
      <w:r w:rsidRPr="04BB8841">
        <w:rPr>
          <w:color w:val="auto"/>
          <w:sz w:val="23"/>
          <w:szCs w:val="23"/>
        </w:rPr>
        <w:t xml:space="preserve">The hierarchy of human needs </w:t>
      </w:r>
    </w:p>
    <w:p w14:paraId="03D3AF8A" w14:textId="77777777" w:rsidR="00F66822" w:rsidRDefault="00F66822" w:rsidP="00F66822">
      <w:pPr>
        <w:pStyle w:val="Default"/>
        <w:ind w:left="720"/>
        <w:jc w:val="center"/>
        <w:rPr>
          <w:color w:val="auto"/>
          <w:sz w:val="23"/>
          <w:szCs w:val="23"/>
        </w:rPr>
      </w:pPr>
    </w:p>
    <w:p w14:paraId="6B01F1AF" w14:textId="77777777" w:rsidR="00F66822" w:rsidRPr="00C1673D" w:rsidRDefault="00F66822" w:rsidP="00F66822">
      <w:pPr>
        <w:pStyle w:val="Default"/>
        <w:ind w:left="720"/>
        <w:jc w:val="center"/>
        <w:rPr>
          <w:i/>
          <w:color w:val="auto"/>
          <w:sz w:val="23"/>
          <w:szCs w:val="23"/>
        </w:rPr>
      </w:pPr>
      <w:r w:rsidRPr="00C1673D">
        <w:rPr>
          <w:i/>
          <w:color w:val="auto"/>
          <w:sz w:val="23"/>
          <w:szCs w:val="23"/>
        </w:rPr>
        <w:t xml:space="preserve">My </w:t>
      </w:r>
      <w:proofErr w:type="spellStart"/>
      <w:r>
        <w:rPr>
          <w:i/>
          <w:color w:val="auto"/>
          <w:sz w:val="23"/>
          <w:szCs w:val="23"/>
        </w:rPr>
        <w:t>Ά</w:t>
      </w:r>
      <w:r w:rsidRPr="00C1673D">
        <w:rPr>
          <w:i/>
          <w:color w:val="auto"/>
          <w:sz w:val="23"/>
          <w:szCs w:val="23"/>
        </w:rPr>
        <w:t>ntonia</w:t>
      </w:r>
      <w:proofErr w:type="spellEnd"/>
      <w:r w:rsidRPr="00C1673D">
        <w:rPr>
          <w:i/>
          <w:color w:val="auto"/>
          <w:sz w:val="23"/>
          <w:szCs w:val="23"/>
        </w:rPr>
        <w:t xml:space="preserve"> </w:t>
      </w:r>
      <w:r w:rsidRPr="00D56321">
        <w:rPr>
          <w:color w:val="auto"/>
          <w:sz w:val="23"/>
          <w:szCs w:val="23"/>
        </w:rPr>
        <w:t>by Willa Cather</w:t>
      </w:r>
    </w:p>
    <w:p w14:paraId="44A1BB63" w14:textId="77777777" w:rsidR="00F66822" w:rsidRPr="00B84C53" w:rsidRDefault="00F66822" w:rsidP="00F66822">
      <w:pPr>
        <w:pStyle w:val="Default"/>
        <w:ind w:left="720"/>
        <w:jc w:val="center"/>
        <w:rPr>
          <w:color w:val="auto"/>
          <w:sz w:val="23"/>
          <w:szCs w:val="23"/>
        </w:rPr>
      </w:pPr>
      <w:r>
        <w:rPr>
          <w:color w:val="auto"/>
          <w:sz w:val="23"/>
          <w:szCs w:val="23"/>
        </w:rPr>
        <w:t>Writing of character and place at its best</w:t>
      </w:r>
    </w:p>
    <w:p w14:paraId="0B9EA5B3"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60478A9C" w14:textId="77777777" w:rsidR="00F66822" w:rsidRPr="00B84C53" w:rsidRDefault="00F66822" w:rsidP="00F66822">
      <w:pPr>
        <w:pStyle w:val="Default"/>
        <w:ind w:left="720"/>
        <w:jc w:val="center"/>
        <w:rPr>
          <w:color w:val="auto"/>
          <w:sz w:val="23"/>
          <w:szCs w:val="23"/>
        </w:rPr>
      </w:pPr>
      <w:r>
        <w:rPr>
          <w:i/>
          <w:iCs/>
          <w:color w:val="auto"/>
          <w:sz w:val="23"/>
          <w:szCs w:val="23"/>
        </w:rPr>
        <w:t xml:space="preserve">Nickel and Dimed </w:t>
      </w:r>
      <w:r w:rsidRPr="04BB8841">
        <w:rPr>
          <w:color w:val="auto"/>
          <w:sz w:val="23"/>
          <w:szCs w:val="23"/>
        </w:rPr>
        <w:t xml:space="preserve">by Barbara Ehrenreich </w:t>
      </w:r>
    </w:p>
    <w:p w14:paraId="339D608F"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Realistic account of life in low-waged America </w:t>
      </w:r>
    </w:p>
    <w:p w14:paraId="378E1847"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61463CD3" w14:textId="77777777" w:rsidR="00F66822" w:rsidRPr="00B84C53" w:rsidRDefault="00F66822" w:rsidP="00F66822">
      <w:pPr>
        <w:pStyle w:val="Default"/>
        <w:ind w:left="720"/>
        <w:jc w:val="center"/>
        <w:rPr>
          <w:color w:val="auto"/>
          <w:sz w:val="23"/>
          <w:szCs w:val="23"/>
        </w:rPr>
      </w:pPr>
      <w:r w:rsidRPr="04BB8841">
        <w:rPr>
          <w:i/>
          <w:iCs/>
          <w:color w:val="auto"/>
          <w:sz w:val="23"/>
          <w:szCs w:val="23"/>
        </w:rPr>
        <w:t>Night</w:t>
      </w:r>
      <w:r w:rsidRPr="04BB8841">
        <w:rPr>
          <w:color w:val="auto"/>
          <w:sz w:val="23"/>
          <w:szCs w:val="23"/>
        </w:rPr>
        <w:t xml:space="preserve"> by Elie Wiesel </w:t>
      </w:r>
    </w:p>
    <w:p w14:paraId="5E984D1B" w14:textId="77777777" w:rsidR="00F66822" w:rsidRDefault="00F66822" w:rsidP="00F66822">
      <w:pPr>
        <w:pStyle w:val="Default"/>
        <w:ind w:left="720"/>
        <w:jc w:val="center"/>
        <w:rPr>
          <w:color w:val="auto"/>
          <w:sz w:val="23"/>
          <w:szCs w:val="23"/>
        </w:rPr>
      </w:pPr>
      <w:r w:rsidRPr="04BB8841">
        <w:rPr>
          <w:color w:val="auto"/>
          <w:sz w:val="23"/>
          <w:szCs w:val="23"/>
        </w:rPr>
        <w:t xml:space="preserve">Survival and hope </w:t>
      </w:r>
    </w:p>
    <w:p w14:paraId="13D2F893" w14:textId="77777777" w:rsidR="00F66822" w:rsidRDefault="00F66822" w:rsidP="00F66822">
      <w:pPr>
        <w:pStyle w:val="Default"/>
        <w:ind w:left="720"/>
        <w:jc w:val="center"/>
        <w:rPr>
          <w:color w:val="auto"/>
          <w:sz w:val="23"/>
          <w:szCs w:val="23"/>
        </w:rPr>
      </w:pPr>
    </w:p>
    <w:p w14:paraId="1F96EB3B" w14:textId="77777777" w:rsidR="00F66822" w:rsidRDefault="00F66822" w:rsidP="00F66822">
      <w:pPr>
        <w:pStyle w:val="Default"/>
        <w:ind w:left="720"/>
        <w:jc w:val="center"/>
        <w:rPr>
          <w:color w:val="auto"/>
          <w:sz w:val="23"/>
          <w:szCs w:val="23"/>
        </w:rPr>
      </w:pPr>
      <w:r w:rsidRPr="4B4C8A13">
        <w:rPr>
          <w:i/>
          <w:iCs/>
          <w:color w:val="auto"/>
          <w:sz w:val="23"/>
          <w:szCs w:val="23"/>
        </w:rPr>
        <w:t xml:space="preserve">Nothing </w:t>
      </w:r>
      <w:proofErr w:type="gramStart"/>
      <w:r w:rsidRPr="4B4C8A13">
        <w:rPr>
          <w:i/>
          <w:iCs/>
          <w:color w:val="auto"/>
          <w:sz w:val="23"/>
          <w:szCs w:val="23"/>
        </w:rPr>
        <w:t>But</w:t>
      </w:r>
      <w:proofErr w:type="gramEnd"/>
      <w:r w:rsidRPr="4B4C8A13">
        <w:rPr>
          <w:i/>
          <w:iCs/>
          <w:color w:val="auto"/>
          <w:sz w:val="23"/>
          <w:szCs w:val="23"/>
        </w:rPr>
        <w:t xml:space="preserve"> the Truth</w:t>
      </w:r>
      <w:r w:rsidRPr="4B4C8A13">
        <w:rPr>
          <w:color w:val="auto"/>
          <w:sz w:val="23"/>
          <w:szCs w:val="23"/>
        </w:rPr>
        <w:t xml:space="preserve"> by </w:t>
      </w:r>
      <w:proofErr w:type="spellStart"/>
      <w:r w:rsidRPr="4B4C8A13">
        <w:rPr>
          <w:color w:val="auto"/>
          <w:sz w:val="23"/>
          <w:szCs w:val="23"/>
        </w:rPr>
        <w:t>Avi</w:t>
      </w:r>
      <w:proofErr w:type="spellEnd"/>
    </w:p>
    <w:p w14:paraId="7BCB0960" w14:textId="77777777" w:rsidR="00F66822" w:rsidRPr="00B84C53" w:rsidRDefault="00F66822" w:rsidP="00F66822">
      <w:pPr>
        <w:pStyle w:val="Default"/>
        <w:ind w:left="720"/>
        <w:jc w:val="center"/>
        <w:rPr>
          <w:color w:val="auto"/>
          <w:sz w:val="23"/>
          <w:szCs w:val="23"/>
        </w:rPr>
      </w:pPr>
      <w:r w:rsidRPr="4B4C8A13">
        <w:rPr>
          <w:color w:val="auto"/>
          <w:sz w:val="23"/>
          <w:szCs w:val="23"/>
        </w:rPr>
        <w:t>The “communication” book all students, parents, teachers and administrators should read</w:t>
      </w:r>
    </w:p>
    <w:p w14:paraId="3733AB00"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5433F40B" w14:textId="77777777" w:rsidR="00F66822" w:rsidRPr="00B84C53" w:rsidRDefault="00F66822" w:rsidP="00F66822">
      <w:pPr>
        <w:pStyle w:val="Default"/>
        <w:ind w:left="720"/>
        <w:jc w:val="center"/>
        <w:rPr>
          <w:color w:val="auto"/>
          <w:sz w:val="23"/>
          <w:szCs w:val="23"/>
        </w:rPr>
      </w:pPr>
      <w:r w:rsidRPr="04BB8841">
        <w:rPr>
          <w:i/>
          <w:iCs/>
          <w:color w:val="auto"/>
          <w:sz w:val="23"/>
          <w:szCs w:val="23"/>
        </w:rPr>
        <w:t>Now, Discover Your Strengths</w:t>
      </w:r>
      <w:r w:rsidRPr="04BB8841">
        <w:rPr>
          <w:color w:val="auto"/>
          <w:sz w:val="23"/>
          <w:szCs w:val="23"/>
        </w:rPr>
        <w:t xml:space="preserve"> by Marcus Buckingham and Donald Clifton </w:t>
      </w:r>
    </w:p>
    <w:p w14:paraId="68262A0D"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Professional growth </w:t>
      </w:r>
    </w:p>
    <w:p w14:paraId="1B282FAF"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6FBA02D2" w14:textId="77777777" w:rsidR="00F66822" w:rsidRPr="00B84C53" w:rsidRDefault="00F66822" w:rsidP="00F66822">
      <w:pPr>
        <w:pStyle w:val="Default"/>
        <w:ind w:left="720"/>
        <w:jc w:val="center"/>
        <w:rPr>
          <w:color w:val="auto"/>
          <w:sz w:val="23"/>
          <w:szCs w:val="23"/>
        </w:rPr>
      </w:pPr>
      <w:r w:rsidRPr="04BB8841">
        <w:rPr>
          <w:i/>
          <w:iCs/>
          <w:color w:val="auto"/>
          <w:sz w:val="23"/>
          <w:szCs w:val="23"/>
        </w:rPr>
        <w:t xml:space="preserve">Oh, The Places You’ll Go! </w:t>
      </w:r>
      <w:r w:rsidRPr="04BB8841">
        <w:rPr>
          <w:color w:val="auto"/>
          <w:sz w:val="23"/>
          <w:szCs w:val="23"/>
        </w:rPr>
        <w:t xml:space="preserve">by Dr. Seuss </w:t>
      </w:r>
    </w:p>
    <w:p w14:paraId="4E0B1F9C" w14:textId="77777777" w:rsidR="00F66822" w:rsidRPr="00B84C53" w:rsidRDefault="00F66822" w:rsidP="00F66822">
      <w:pPr>
        <w:pStyle w:val="Default"/>
        <w:ind w:left="720"/>
        <w:jc w:val="center"/>
        <w:rPr>
          <w:color w:val="auto"/>
          <w:sz w:val="23"/>
          <w:szCs w:val="23"/>
        </w:rPr>
      </w:pPr>
      <w:r w:rsidRPr="4B4C8A13">
        <w:rPr>
          <w:color w:val="auto"/>
          <w:sz w:val="23"/>
          <w:szCs w:val="23"/>
        </w:rPr>
        <w:t xml:space="preserve">A book about choice, judgment, consequences and hope </w:t>
      </w:r>
    </w:p>
    <w:p w14:paraId="1BC87E1D"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59ADB39" w14:textId="77777777" w:rsidR="00F66822" w:rsidRPr="00B84C53" w:rsidRDefault="00F66822" w:rsidP="00F66822">
      <w:pPr>
        <w:pStyle w:val="Default"/>
        <w:ind w:left="720"/>
        <w:jc w:val="center"/>
        <w:rPr>
          <w:color w:val="auto"/>
          <w:sz w:val="23"/>
          <w:szCs w:val="23"/>
        </w:rPr>
      </w:pPr>
      <w:r w:rsidRPr="04BB8841">
        <w:rPr>
          <w:i/>
          <w:iCs/>
          <w:color w:val="auto"/>
          <w:sz w:val="23"/>
          <w:szCs w:val="23"/>
        </w:rPr>
        <w:t>On Becoming a Person</w:t>
      </w:r>
      <w:r w:rsidRPr="04BB8841">
        <w:rPr>
          <w:color w:val="auto"/>
          <w:sz w:val="23"/>
          <w:szCs w:val="23"/>
        </w:rPr>
        <w:t xml:space="preserve"> by Carl Rogers </w:t>
      </w:r>
    </w:p>
    <w:p w14:paraId="50D91EDB"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Guidance for psychological health </w:t>
      </w:r>
    </w:p>
    <w:p w14:paraId="348188DB"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686C1678" w14:textId="77777777" w:rsidR="00F66822" w:rsidRPr="00B84C53" w:rsidRDefault="00F66822" w:rsidP="00F66822">
      <w:pPr>
        <w:pStyle w:val="Default"/>
        <w:ind w:left="720"/>
        <w:jc w:val="center"/>
        <w:rPr>
          <w:color w:val="auto"/>
          <w:sz w:val="23"/>
          <w:szCs w:val="23"/>
        </w:rPr>
      </w:pPr>
      <w:r w:rsidRPr="04BB8841">
        <w:rPr>
          <w:i/>
          <w:iCs/>
          <w:color w:val="auto"/>
          <w:sz w:val="23"/>
          <w:szCs w:val="23"/>
        </w:rPr>
        <w:t>On Writing</w:t>
      </w:r>
      <w:r w:rsidRPr="04BB8841">
        <w:rPr>
          <w:color w:val="auto"/>
          <w:sz w:val="23"/>
          <w:szCs w:val="23"/>
        </w:rPr>
        <w:t xml:space="preserve"> by Stephen King </w:t>
      </w:r>
    </w:p>
    <w:p w14:paraId="15A6DC6D"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A memoir of the craft </w:t>
      </w:r>
    </w:p>
    <w:p w14:paraId="3D630B7A"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1BBC24E9" w14:textId="77777777" w:rsidR="00F66822" w:rsidRPr="00B84C53" w:rsidRDefault="00F66822" w:rsidP="00F66822">
      <w:pPr>
        <w:pStyle w:val="Default"/>
        <w:ind w:left="720"/>
        <w:jc w:val="center"/>
        <w:rPr>
          <w:color w:val="auto"/>
          <w:sz w:val="23"/>
          <w:szCs w:val="23"/>
        </w:rPr>
      </w:pPr>
      <w:r w:rsidRPr="4B4C8A13">
        <w:rPr>
          <w:i/>
          <w:iCs/>
          <w:color w:val="auto"/>
          <w:sz w:val="23"/>
          <w:szCs w:val="23"/>
        </w:rPr>
        <w:t>Plato, Not Prozac!</w:t>
      </w:r>
      <w:r w:rsidRPr="4B4C8A13">
        <w:rPr>
          <w:color w:val="auto"/>
          <w:sz w:val="23"/>
          <w:szCs w:val="23"/>
        </w:rPr>
        <w:t xml:space="preserve"> by Lou </w:t>
      </w:r>
      <w:proofErr w:type="spellStart"/>
      <w:r w:rsidRPr="4B4C8A13">
        <w:rPr>
          <w:color w:val="auto"/>
          <w:sz w:val="23"/>
          <w:szCs w:val="23"/>
        </w:rPr>
        <w:t>Marinoff</w:t>
      </w:r>
      <w:proofErr w:type="spellEnd"/>
      <w:r w:rsidRPr="4B4C8A13">
        <w:rPr>
          <w:color w:val="auto"/>
          <w:sz w:val="23"/>
          <w:szCs w:val="23"/>
        </w:rPr>
        <w:t xml:space="preserve"> </w:t>
      </w:r>
    </w:p>
    <w:p w14:paraId="1BE0AD1A"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Right thinking, right living </w:t>
      </w:r>
    </w:p>
    <w:p w14:paraId="155D899A"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4074938A" w14:textId="77777777" w:rsidR="00F66822" w:rsidRPr="00B84C53" w:rsidRDefault="00F66822" w:rsidP="00F66822">
      <w:pPr>
        <w:pStyle w:val="Default"/>
        <w:ind w:left="720"/>
        <w:jc w:val="center"/>
        <w:rPr>
          <w:color w:val="auto"/>
          <w:sz w:val="23"/>
          <w:szCs w:val="23"/>
        </w:rPr>
      </w:pPr>
      <w:r w:rsidRPr="04BB8841">
        <w:rPr>
          <w:i/>
          <w:iCs/>
          <w:color w:val="auto"/>
          <w:sz w:val="23"/>
          <w:szCs w:val="23"/>
        </w:rPr>
        <w:lastRenderedPageBreak/>
        <w:t>Quiet</w:t>
      </w:r>
      <w:r w:rsidRPr="04BB8841">
        <w:rPr>
          <w:color w:val="auto"/>
          <w:sz w:val="23"/>
          <w:szCs w:val="23"/>
        </w:rPr>
        <w:t xml:space="preserve"> by Susan Cain </w:t>
      </w:r>
    </w:p>
    <w:p w14:paraId="534CF09F"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Examination and discussion of introversion and extroversion </w:t>
      </w:r>
    </w:p>
    <w:p w14:paraId="49B7D549" w14:textId="77777777" w:rsidR="00F66822" w:rsidRDefault="00F66822" w:rsidP="00F66822">
      <w:pPr>
        <w:pStyle w:val="Default"/>
        <w:ind w:left="720"/>
        <w:jc w:val="center"/>
        <w:rPr>
          <w:color w:val="auto"/>
          <w:sz w:val="23"/>
          <w:szCs w:val="23"/>
        </w:rPr>
      </w:pPr>
      <w:r w:rsidRPr="04BB8841">
        <w:rPr>
          <w:color w:val="auto"/>
          <w:sz w:val="23"/>
          <w:szCs w:val="23"/>
        </w:rPr>
        <w:t xml:space="preserve"> </w:t>
      </w:r>
    </w:p>
    <w:p w14:paraId="2C7E1CF9" w14:textId="77777777" w:rsidR="00F66822" w:rsidRDefault="00F66822" w:rsidP="00F66822">
      <w:pPr>
        <w:pStyle w:val="Default"/>
        <w:ind w:left="720"/>
        <w:jc w:val="center"/>
        <w:rPr>
          <w:color w:val="auto"/>
          <w:sz w:val="23"/>
          <w:szCs w:val="23"/>
        </w:rPr>
      </w:pPr>
      <w:r w:rsidRPr="04BB8841">
        <w:rPr>
          <w:i/>
          <w:iCs/>
          <w:color w:val="auto"/>
          <w:sz w:val="23"/>
          <w:szCs w:val="23"/>
        </w:rPr>
        <w:t>Riders of the Purple Sage</w:t>
      </w:r>
      <w:r w:rsidRPr="04BB8841">
        <w:rPr>
          <w:color w:val="auto"/>
          <w:sz w:val="23"/>
          <w:szCs w:val="23"/>
        </w:rPr>
        <w:t xml:space="preserve"> by Zane Gray</w:t>
      </w:r>
    </w:p>
    <w:p w14:paraId="7D2A52EC" w14:textId="77777777" w:rsidR="00F66822" w:rsidRPr="00B84C53" w:rsidRDefault="00F66822" w:rsidP="00F66822">
      <w:pPr>
        <w:pStyle w:val="Default"/>
        <w:ind w:left="720"/>
        <w:jc w:val="center"/>
        <w:rPr>
          <w:color w:val="auto"/>
          <w:sz w:val="23"/>
          <w:szCs w:val="23"/>
        </w:rPr>
      </w:pPr>
      <w:r w:rsidRPr="04BB8841">
        <w:rPr>
          <w:color w:val="auto"/>
          <w:sz w:val="23"/>
          <w:szCs w:val="23"/>
        </w:rPr>
        <w:t>Cattle rustling, nature’s beauty, religion, prejudice, a</w:t>
      </w:r>
      <w:r>
        <w:rPr>
          <w:color w:val="auto"/>
          <w:sz w:val="23"/>
          <w:szCs w:val="23"/>
        </w:rPr>
        <w:t>nd cowboy love in the American W</w:t>
      </w:r>
      <w:r w:rsidRPr="04BB8841">
        <w:rPr>
          <w:color w:val="auto"/>
          <w:sz w:val="23"/>
          <w:szCs w:val="23"/>
        </w:rPr>
        <w:t>est</w:t>
      </w:r>
    </w:p>
    <w:p w14:paraId="5BBC1919" w14:textId="77777777" w:rsidR="00F66822" w:rsidRPr="00B84C53" w:rsidRDefault="00F66822" w:rsidP="00F66822">
      <w:pPr>
        <w:pStyle w:val="Default"/>
        <w:ind w:left="720"/>
        <w:jc w:val="center"/>
        <w:rPr>
          <w:color w:val="auto"/>
          <w:sz w:val="23"/>
          <w:szCs w:val="23"/>
        </w:rPr>
      </w:pPr>
    </w:p>
    <w:p w14:paraId="5A1BCD8A" w14:textId="77777777" w:rsidR="00F66822" w:rsidRPr="00B84C53" w:rsidRDefault="00F66822" w:rsidP="00F66822">
      <w:pPr>
        <w:pStyle w:val="Default"/>
        <w:ind w:left="720"/>
        <w:jc w:val="center"/>
        <w:rPr>
          <w:color w:val="auto"/>
          <w:sz w:val="23"/>
          <w:szCs w:val="23"/>
        </w:rPr>
      </w:pPr>
      <w:r w:rsidRPr="04BB8841">
        <w:rPr>
          <w:i/>
          <w:iCs/>
          <w:color w:val="auto"/>
          <w:sz w:val="23"/>
          <w:szCs w:val="23"/>
        </w:rPr>
        <w:t>Sabbath</w:t>
      </w:r>
      <w:r w:rsidRPr="04BB8841">
        <w:rPr>
          <w:color w:val="auto"/>
          <w:sz w:val="23"/>
          <w:szCs w:val="23"/>
        </w:rPr>
        <w:t xml:space="preserve"> by Wayne Muller </w:t>
      </w:r>
    </w:p>
    <w:p w14:paraId="77A911D4"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Work well, rest well </w:t>
      </w:r>
    </w:p>
    <w:p w14:paraId="2C1DE508"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p>
    <w:p w14:paraId="11E836DB" w14:textId="77777777" w:rsidR="00F66822" w:rsidRPr="00B84C53" w:rsidRDefault="00F66822" w:rsidP="00F66822">
      <w:pPr>
        <w:pStyle w:val="Default"/>
        <w:ind w:left="720"/>
        <w:jc w:val="center"/>
        <w:rPr>
          <w:color w:val="auto"/>
          <w:sz w:val="23"/>
          <w:szCs w:val="23"/>
        </w:rPr>
      </w:pPr>
      <w:r w:rsidRPr="04BB8841">
        <w:rPr>
          <w:i/>
          <w:iCs/>
          <w:color w:val="auto"/>
          <w:sz w:val="23"/>
          <w:szCs w:val="23"/>
        </w:rPr>
        <w:t>Sailing the Wine-Dark Sea</w:t>
      </w:r>
      <w:r w:rsidRPr="04BB8841">
        <w:rPr>
          <w:color w:val="auto"/>
          <w:sz w:val="23"/>
          <w:szCs w:val="23"/>
        </w:rPr>
        <w:t xml:space="preserve"> by Thomas Cahill </w:t>
      </w:r>
    </w:p>
    <w:p w14:paraId="148D25F6" w14:textId="77777777" w:rsidR="00F66822" w:rsidRDefault="00F66822" w:rsidP="00F66822">
      <w:pPr>
        <w:pStyle w:val="Default"/>
        <w:ind w:left="720"/>
        <w:jc w:val="center"/>
        <w:rPr>
          <w:color w:val="auto"/>
          <w:sz w:val="23"/>
          <w:szCs w:val="23"/>
        </w:rPr>
      </w:pPr>
      <w:r w:rsidRPr="04BB8841">
        <w:rPr>
          <w:color w:val="auto"/>
          <w:sz w:val="23"/>
          <w:szCs w:val="23"/>
        </w:rPr>
        <w:t xml:space="preserve">The role of the Greeks in western civilization </w:t>
      </w:r>
    </w:p>
    <w:p w14:paraId="05F5FCE7" w14:textId="77777777" w:rsidR="00F66822" w:rsidRDefault="00F66822" w:rsidP="00F66822">
      <w:pPr>
        <w:pStyle w:val="Default"/>
        <w:ind w:left="720"/>
        <w:jc w:val="center"/>
        <w:rPr>
          <w:color w:val="auto"/>
          <w:sz w:val="23"/>
          <w:szCs w:val="23"/>
        </w:rPr>
      </w:pPr>
    </w:p>
    <w:p w14:paraId="48F3D5AD" w14:textId="77777777" w:rsidR="00F66822" w:rsidRDefault="00F66822" w:rsidP="00F66822">
      <w:pPr>
        <w:pStyle w:val="Default"/>
        <w:ind w:left="720"/>
        <w:jc w:val="center"/>
        <w:rPr>
          <w:color w:val="auto"/>
          <w:sz w:val="23"/>
          <w:szCs w:val="23"/>
        </w:rPr>
      </w:pPr>
      <w:r w:rsidRPr="04BB8841">
        <w:rPr>
          <w:i/>
          <w:iCs/>
          <w:color w:val="auto"/>
          <w:sz w:val="23"/>
          <w:szCs w:val="23"/>
        </w:rPr>
        <w:t>Sapiens: A Brief History of Humankind</w:t>
      </w:r>
      <w:r w:rsidRPr="04BB8841">
        <w:rPr>
          <w:color w:val="auto"/>
          <w:sz w:val="23"/>
          <w:szCs w:val="23"/>
        </w:rPr>
        <w:t xml:space="preserve"> by Yuval Noah Harari</w:t>
      </w:r>
    </w:p>
    <w:p w14:paraId="4D592AAF" w14:textId="77777777" w:rsidR="00F66822" w:rsidRPr="00B84C53" w:rsidRDefault="00F66822" w:rsidP="00F66822">
      <w:pPr>
        <w:pStyle w:val="Default"/>
        <w:ind w:left="720"/>
        <w:jc w:val="center"/>
        <w:rPr>
          <w:color w:val="auto"/>
          <w:sz w:val="23"/>
          <w:szCs w:val="23"/>
        </w:rPr>
      </w:pPr>
      <w:r w:rsidRPr="04BB8841">
        <w:rPr>
          <w:color w:val="auto"/>
          <w:sz w:val="23"/>
          <w:szCs w:val="23"/>
        </w:rPr>
        <w:t>“Must read” history of humankind</w:t>
      </w:r>
    </w:p>
    <w:p w14:paraId="70C7576F"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2A7231B1" w14:textId="77777777" w:rsidR="00F66822" w:rsidRPr="00B84C53" w:rsidRDefault="00F66822" w:rsidP="00F66822">
      <w:pPr>
        <w:pStyle w:val="Default"/>
        <w:ind w:left="720"/>
        <w:jc w:val="center"/>
        <w:rPr>
          <w:color w:val="auto"/>
          <w:sz w:val="23"/>
          <w:szCs w:val="23"/>
        </w:rPr>
      </w:pPr>
      <w:r w:rsidRPr="04BB8841">
        <w:rPr>
          <w:i/>
          <w:iCs/>
          <w:color w:val="auto"/>
          <w:sz w:val="23"/>
          <w:szCs w:val="23"/>
        </w:rPr>
        <w:t>Season of Life</w:t>
      </w:r>
      <w:r w:rsidRPr="04BB8841">
        <w:rPr>
          <w:color w:val="auto"/>
          <w:sz w:val="23"/>
          <w:szCs w:val="23"/>
        </w:rPr>
        <w:t xml:space="preserve"> by Jeffrey Marx</w:t>
      </w:r>
    </w:p>
    <w:p w14:paraId="79E90A38"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About turning boys into men </w:t>
      </w:r>
    </w:p>
    <w:p w14:paraId="7C3A0C03" w14:textId="77777777" w:rsidR="00F66822" w:rsidRPr="00B84C53" w:rsidRDefault="00F66822" w:rsidP="00F66822">
      <w:pPr>
        <w:pStyle w:val="Default"/>
        <w:ind w:left="720"/>
        <w:jc w:val="center"/>
        <w:rPr>
          <w:color w:val="auto"/>
          <w:sz w:val="23"/>
          <w:szCs w:val="23"/>
        </w:rPr>
      </w:pPr>
    </w:p>
    <w:p w14:paraId="59EBD117" w14:textId="77777777" w:rsidR="00F66822" w:rsidRPr="00B84C53" w:rsidRDefault="00F66822" w:rsidP="00F66822">
      <w:pPr>
        <w:pStyle w:val="Default"/>
        <w:ind w:left="720"/>
        <w:jc w:val="center"/>
        <w:rPr>
          <w:color w:val="auto"/>
          <w:sz w:val="23"/>
          <w:szCs w:val="23"/>
        </w:rPr>
      </w:pPr>
      <w:r w:rsidRPr="04BB8841">
        <w:rPr>
          <w:i/>
          <w:iCs/>
          <w:color w:val="auto"/>
          <w:sz w:val="23"/>
          <w:szCs w:val="23"/>
        </w:rPr>
        <w:t>Soul Pancake</w:t>
      </w:r>
      <w:r w:rsidRPr="04BB8841">
        <w:rPr>
          <w:color w:val="auto"/>
          <w:sz w:val="23"/>
          <w:szCs w:val="23"/>
        </w:rPr>
        <w:t xml:space="preserve"> by Rainn Wilson</w:t>
      </w:r>
    </w:p>
    <w:p w14:paraId="46C13EE4" w14:textId="77777777" w:rsidR="00F66822" w:rsidRPr="00B84C53" w:rsidRDefault="00F66822" w:rsidP="00F66822">
      <w:pPr>
        <w:pStyle w:val="Default"/>
        <w:ind w:left="720"/>
        <w:jc w:val="center"/>
        <w:rPr>
          <w:color w:val="auto"/>
          <w:sz w:val="23"/>
          <w:szCs w:val="23"/>
        </w:rPr>
      </w:pPr>
      <w:r w:rsidRPr="04BB8841">
        <w:rPr>
          <w:color w:val="auto"/>
          <w:sz w:val="23"/>
          <w:szCs w:val="23"/>
        </w:rPr>
        <w:t>Thought provoking questions that should be discussed by partners</w:t>
      </w:r>
    </w:p>
    <w:p w14:paraId="7E967B01"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p>
    <w:p w14:paraId="6DF9CED2" w14:textId="77777777" w:rsidR="00F66822" w:rsidRPr="00B84C53" w:rsidRDefault="00F66822" w:rsidP="00F66822">
      <w:pPr>
        <w:pStyle w:val="Default"/>
        <w:ind w:left="720"/>
        <w:jc w:val="center"/>
        <w:rPr>
          <w:sz w:val="23"/>
          <w:szCs w:val="23"/>
        </w:rPr>
      </w:pPr>
      <w:r w:rsidRPr="4B4C8A13">
        <w:rPr>
          <w:i/>
          <w:iCs/>
          <w:sz w:val="23"/>
          <w:szCs w:val="23"/>
        </w:rPr>
        <w:t>Sutton</w:t>
      </w:r>
      <w:r w:rsidRPr="4B4C8A13">
        <w:rPr>
          <w:sz w:val="23"/>
          <w:szCs w:val="23"/>
        </w:rPr>
        <w:t xml:space="preserve"> by J. R. </w:t>
      </w:r>
      <w:proofErr w:type="spellStart"/>
      <w:r w:rsidRPr="4B4C8A13">
        <w:rPr>
          <w:sz w:val="23"/>
          <w:szCs w:val="23"/>
        </w:rPr>
        <w:t>Moehringer</w:t>
      </w:r>
      <w:proofErr w:type="spellEnd"/>
      <w:r>
        <w:br/>
      </w:r>
      <w:r w:rsidRPr="4B4C8A13">
        <w:rPr>
          <w:sz w:val="23"/>
          <w:szCs w:val="23"/>
        </w:rPr>
        <w:t>Unique character and gangster history</w:t>
      </w:r>
    </w:p>
    <w:p w14:paraId="23803910" w14:textId="77777777" w:rsidR="00F66822" w:rsidRPr="00B84C53" w:rsidRDefault="00F66822" w:rsidP="00F66822">
      <w:pPr>
        <w:pStyle w:val="Default"/>
        <w:ind w:left="720"/>
        <w:jc w:val="center"/>
        <w:rPr>
          <w:color w:val="auto"/>
          <w:sz w:val="23"/>
          <w:szCs w:val="23"/>
        </w:rPr>
      </w:pPr>
    </w:p>
    <w:p w14:paraId="0919EE83" w14:textId="77777777" w:rsidR="00F66822" w:rsidRPr="00B84C53" w:rsidRDefault="00F66822" w:rsidP="00F66822">
      <w:pPr>
        <w:pStyle w:val="Default"/>
        <w:ind w:left="720"/>
        <w:jc w:val="center"/>
        <w:rPr>
          <w:color w:val="auto"/>
          <w:sz w:val="23"/>
          <w:szCs w:val="23"/>
        </w:rPr>
      </w:pPr>
      <w:r w:rsidRPr="04BB8841">
        <w:rPr>
          <w:i/>
          <w:iCs/>
          <w:color w:val="auto"/>
          <w:sz w:val="23"/>
          <w:szCs w:val="23"/>
        </w:rPr>
        <w:t>Team of Rivals</w:t>
      </w:r>
      <w:r w:rsidRPr="04BB8841">
        <w:rPr>
          <w:color w:val="auto"/>
          <w:sz w:val="23"/>
          <w:szCs w:val="23"/>
        </w:rPr>
        <w:t xml:space="preserve"> by Doris Kearns Goodwin </w:t>
      </w:r>
    </w:p>
    <w:p w14:paraId="42DFC6F2"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Early American leadership </w:t>
      </w:r>
    </w:p>
    <w:p w14:paraId="1DE003F7"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3604CA3C" w14:textId="77777777" w:rsidR="00F66822" w:rsidRPr="00B84C53" w:rsidRDefault="00F66822" w:rsidP="00F66822">
      <w:pPr>
        <w:pStyle w:val="Default"/>
        <w:ind w:left="720"/>
        <w:jc w:val="center"/>
        <w:rPr>
          <w:color w:val="auto"/>
          <w:sz w:val="23"/>
          <w:szCs w:val="23"/>
        </w:rPr>
      </w:pPr>
      <w:r w:rsidRPr="04BB8841">
        <w:rPr>
          <w:i/>
          <w:iCs/>
          <w:color w:val="auto"/>
          <w:sz w:val="23"/>
          <w:szCs w:val="23"/>
        </w:rPr>
        <w:t>Ten Commandments for Business Failure</w:t>
      </w:r>
      <w:r w:rsidRPr="04BB8841">
        <w:rPr>
          <w:color w:val="auto"/>
          <w:sz w:val="23"/>
          <w:szCs w:val="23"/>
        </w:rPr>
        <w:t xml:space="preserve"> by Donald Keough </w:t>
      </w:r>
    </w:p>
    <w:p w14:paraId="70CF3FC7"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Business wisdom based on true-life cases </w:t>
      </w:r>
    </w:p>
    <w:p w14:paraId="59CEA948"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68410FE3" w14:textId="77777777" w:rsidR="00F66822" w:rsidRPr="00B84C53" w:rsidRDefault="00F66822" w:rsidP="00F66822">
      <w:pPr>
        <w:pStyle w:val="Default"/>
        <w:ind w:left="720"/>
        <w:jc w:val="center"/>
        <w:rPr>
          <w:color w:val="auto"/>
          <w:sz w:val="23"/>
          <w:szCs w:val="23"/>
        </w:rPr>
      </w:pPr>
      <w:r w:rsidRPr="04BB8841">
        <w:rPr>
          <w:i/>
          <w:iCs/>
          <w:color w:val="auto"/>
          <w:sz w:val="23"/>
          <w:szCs w:val="23"/>
        </w:rPr>
        <w:t>That Dark and Bloody River</w:t>
      </w:r>
      <w:r w:rsidRPr="04BB8841">
        <w:rPr>
          <w:color w:val="auto"/>
          <w:sz w:val="23"/>
          <w:szCs w:val="23"/>
        </w:rPr>
        <w:t xml:space="preserve"> by Allan Eckert </w:t>
      </w:r>
    </w:p>
    <w:p w14:paraId="230B646A"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Historical account of the Ohio River Valley from 1764 to the early 1800s </w:t>
      </w:r>
    </w:p>
    <w:p w14:paraId="0717EE09"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3C13733C"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7 Habits of Highly Effective People</w:t>
      </w:r>
      <w:r w:rsidRPr="04BB8841">
        <w:rPr>
          <w:color w:val="auto"/>
          <w:sz w:val="23"/>
          <w:szCs w:val="23"/>
        </w:rPr>
        <w:t xml:space="preserve"> by Stephen Covey </w:t>
      </w:r>
    </w:p>
    <w:p w14:paraId="5138A5D4" w14:textId="77777777" w:rsidR="00F66822" w:rsidRDefault="00F66822" w:rsidP="00F66822">
      <w:pPr>
        <w:pStyle w:val="Default"/>
        <w:ind w:left="720"/>
        <w:jc w:val="center"/>
        <w:rPr>
          <w:color w:val="auto"/>
          <w:sz w:val="23"/>
          <w:szCs w:val="23"/>
        </w:rPr>
      </w:pPr>
      <w:r w:rsidRPr="04BB8841">
        <w:rPr>
          <w:color w:val="auto"/>
          <w:sz w:val="23"/>
          <w:szCs w:val="23"/>
        </w:rPr>
        <w:t xml:space="preserve">Timeless principles that build character </w:t>
      </w:r>
    </w:p>
    <w:p w14:paraId="053E987A" w14:textId="77777777" w:rsidR="00F66822" w:rsidRPr="00B84C53" w:rsidRDefault="00F66822" w:rsidP="00F66822">
      <w:pPr>
        <w:pStyle w:val="Default"/>
        <w:ind w:left="720"/>
        <w:jc w:val="center"/>
        <w:rPr>
          <w:color w:val="auto"/>
          <w:sz w:val="23"/>
          <w:szCs w:val="23"/>
        </w:rPr>
      </w:pPr>
    </w:p>
    <w:p w14:paraId="4D6C275C"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r w:rsidRPr="04BB8841">
        <w:rPr>
          <w:i/>
          <w:iCs/>
          <w:color w:val="auto"/>
          <w:sz w:val="23"/>
          <w:szCs w:val="23"/>
        </w:rPr>
        <w:t>The Art of Loving</w:t>
      </w:r>
      <w:r w:rsidRPr="04BB8841">
        <w:rPr>
          <w:color w:val="auto"/>
          <w:sz w:val="23"/>
          <w:szCs w:val="23"/>
        </w:rPr>
        <w:t xml:space="preserve"> by Erich Fromm </w:t>
      </w:r>
    </w:p>
    <w:p w14:paraId="492EC040"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Meaningful relationships </w:t>
      </w:r>
    </w:p>
    <w:p w14:paraId="21922A33"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F699CEC"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Bible</w:t>
      </w:r>
      <w:r w:rsidRPr="04BB8841">
        <w:rPr>
          <w:color w:val="auto"/>
          <w:sz w:val="23"/>
          <w:szCs w:val="23"/>
        </w:rPr>
        <w:t xml:space="preserve"> (Old and New Testament) </w:t>
      </w:r>
    </w:p>
    <w:p w14:paraId="11B604FF"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Basis of the religious beliefs and moral truths of Christianity </w:t>
      </w:r>
    </w:p>
    <w:p w14:paraId="0EEA5679"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4F041D66"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Blank Slate</w:t>
      </w:r>
      <w:r w:rsidRPr="04BB8841">
        <w:rPr>
          <w:color w:val="auto"/>
          <w:sz w:val="23"/>
          <w:szCs w:val="23"/>
        </w:rPr>
        <w:t xml:space="preserve"> by Steven Pinker </w:t>
      </w:r>
    </w:p>
    <w:p w14:paraId="6BE8A9CB" w14:textId="77777777" w:rsidR="00F66822" w:rsidRDefault="00F66822" w:rsidP="00F66822">
      <w:pPr>
        <w:pStyle w:val="Default"/>
        <w:ind w:left="720"/>
        <w:jc w:val="center"/>
        <w:rPr>
          <w:color w:val="auto"/>
          <w:sz w:val="23"/>
          <w:szCs w:val="23"/>
        </w:rPr>
      </w:pPr>
      <w:r w:rsidRPr="04BB8841">
        <w:rPr>
          <w:color w:val="auto"/>
          <w:sz w:val="23"/>
          <w:szCs w:val="23"/>
        </w:rPr>
        <w:t xml:space="preserve">Human nature based on science and common sense </w:t>
      </w:r>
    </w:p>
    <w:p w14:paraId="57C6C57C" w14:textId="77777777" w:rsidR="00F66822" w:rsidRDefault="00F66822" w:rsidP="00F66822">
      <w:pPr>
        <w:pStyle w:val="Default"/>
        <w:ind w:left="720"/>
        <w:jc w:val="center"/>
        <w:rPr>
          <w:color w:val="auto"/>
          <w:sz w:val="23"/>
          <w:szCs w:val="23"/>
        </w:rPr>
      </w:pPr>
    </w:p>
    <w:p w14:paraId="7F92FFE2" w14:textId="77777777" w:rsidR="00F66822" w:rsidRDefault="00F66822" w:rsidP="00F66822">
      <w:pPr>
        <w:pStyle w:val="Default"/>
        <w:ind w:left="720"/>
        <w:jc w:val="center"/>
        <w:rPr>
          <w:color w:val="auto"/>
          <w:sz w:val="23"/>
          <w:szCs w:val="23"/>
        </w:rPr>
      </w:pPr>
      <w:r w:rsidRPr="001F0FF4">
        <w:rPr>
          <w:i/>
          <w:color w:val="auto"/>
          <w:sz w:val="23"/>
          <w:szCs w:val="23"/>
        </w:rPr>
        <w:t>The British are Coming</w:t>
      </w:r>
      <w:r>
        <w:rPr>
          <w:color w:val="auto"/>
          <w:sz w:val="23"/>
          <w:szCs w:val="23"/>
        </w:rPr>
        <w:t xml:space="preserve"> by Rick Atkinson</w:t>
      </w:r>
    </w:p>
    <w:p w14:paraId="456F7923" w14:textId="77777777" w:rsidR="00F66822" w:rsidRDefault="00F66822" w:rsidP="00F66822">
      <w:pPr>
        <w:pStyle w:val="Default"/>
        <w:ind w:left="720"/>
        <w:jc w:val="center"/>
        <w:rPr>
          <w:color w:val="auto"/>
          <w:sz w:val="23"/>
          <w:szCs w:val="23"/>
        </w:rPr>
      </w:pPr>
      <w:r>
        <w:rPr>
          <w:color w:val="auto"/>
          <w:sz w:val="23"/>
          <w:szCs w:val="23"/>
        </w:rPr>
        <w:t>The war for America</w:t>
      </w:r>
    </w:p>
    <w:p w14:paraId="60870D41" w14:textId="77777777" w:rsidR="00F66822" w:rsidRDefault="00F66822" w:rsidP="00F66822">
      <w:pPr>
        <w:pStyle w:val="Default"/>
        <w:ind w:left="720"/>
        <w:jc w:val="center"/>
        <w:rPr>
          <w:color w:val="auto"/>
          <w:sz w:val="23"/>
          <w:szCs w:val="23"/>
        </w:rPr>
      </w:pPr>
    </w:p>
    <w:p w14:paraId="381452C7" w14:textId="77777777" w:rsidR="00F66822" w:rsidRDefault="00F66822" w:rsidP="00F66822">
      <w:pPr>
        <w:pStyle w:val="Default"/>
        <w:ind w:left="720"/>
        <w:jc w:val="center"/>
      </w:pPr>
      <w:r w:rsidRPr="04BB8841">
        <w:rPr>
          <w:i/>
          <w:iCs/>
        </w:rPr>
        <w:lastRenderedPageBreak/>
        <w:t>The Cave and The Light</w:t>
      </w:r>
      <w:r>
        <w:t xml:space="preserve"> by Arthur Herman </w:t>
      </w:r>
    </w:p>
    <w:p w14:paraId="7EB85FCD" w14:textId="77777777" w:rsidR="00F66822" w:rsidRPr="00B84C53" w:rsidRDefault="00F66822" w:rsidP="00F66822">
      <w:pPr>
        <w:pStyle w:val="Default"/>
        <w:ind w:left="720"/>
        <w:jc w:val="center"/>
        <w:rPr>
          <w:color w:val="auto"/>
          <w:sz w:val="23"/>
          <w:szCs w:val="23"/>
        </w:rPr>
      </w:pPr>
      <w:r>
        <w:t>The influence of Plato and Aristotle on western civilization</w:t>
      </w:r>
    </w:p>
    <w:p w14:paraId="02402E91"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3472426"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Checklist Manifesto</w:t>
      </w:r>
      <w:r w:rsidRPr="04BB8841">
        <w:rPr>
          <w:color w:val="auto"/>
          <w:sz w:val="23"/>
          <w:szCs w:val="23"/>
        </w:rPr>
        <w:t xml:space="preserve"> by Atul Gawande </w:t>
      </w:r>
    </w:p>
    <w:p w14:paraId="0B42BDD8"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How to get things right in a complex world—from medicine to aviation to construction to </w:t>
      </w:r>
    </w:p>
    <w:p w14:paraId="1A79D193" w14:textId="77777777" w:rsidR="00F66822" w:rsidRDefault="00F66822" w:rsidP="00F66822">
      <w:pPr>
        <w:pStyle w:val="Default"/>
        <w:ind w:left="720"/>
        <w:jc w:val="center"/>
        <w:rPr>
          <w:color w:val="auto"/>
          <w:sz w:val="23"/>
          <w:szCs w:val="23"/>
        </w:rPr>
      </w:pPr>
      <w:r w:rsidRPr="04BB8841">
        <w:rPr>
          <w:color w:val="auto"/>
          <w:sz w:val="23"/>
          <w:szCs w:val="23"/>
        </w:rPr>
        <w:t xml:space="preserve">finance </w:t>
      </w:r>
    </w:p>
    <w:p w14:paraId="4E69C087" w14:textId="77777777" w:rsidR="00F66822" w:rsidRDefault="00F66822" w:rsidP="00F66822">
      <w:pPr>
        <w:pStyle w:val="Default"/>
        <w:ind w:left="720"/>
        <w:jc w:val="center"/>
        <w:rPr>
          <w:color w:val="auto"/>
          <w:sz w:val="23"/>
          <w:szCs w:val="23"/>
        </w:rPr>
      </w:pPr>
    </w:p>
    <w:p w14:paraId="4A0BE9DD" w14:textId="77777777" w:rsidR="00F66822" w:rsidRDefault="00F66822" w:rsidP="00F66822">
      <w:pPr>
        <w:pStyle w:val="Default"/>
        <w:ind w:left="720"/>
        <w:jc w:val="center"/>
        <w:rPr>
          <w:color w:val="auto"/>
          <w:sz w:val="23"/>
          <w:szCs w:val="23"/>
        </w:rPr>
      </w:pPr>
      <w:r w:rsidRPr="04BB8841">
        <w:rPr>
          <w:i/>
          <w:iCs/>
          <w:color w:val="auto"/>
          <w:sz w:val="23"/>
          <w:szCs w:val="23"/>
        </w:rPr>
        <w:t>The Defining Decade</w:t>
      </w:r>
      <w:r w:rsidRPr="04BB8841">
        <w:rPr>
          <w:color w:val="auto"/>
          <w:sz w:val="23"/>
          <w:szCs w:val="23"/>
        </w:rPr>
        <w:t xml:space="preserve"> by Meg Jay</w:t>
      </w:r>
    </w:p>
    <w:p w14:paraId="46178F90" w14:textId="77777777" w:rsidR="00F66822" w:rsidRPr="00B84C53" w:rsidRDefault="00F66822" w:rsidP="00F66822">
      <w:pPr>
        <w:pStyle w:val="Default"/>
        <w:ind w:left="720"/>
        <w:jc w:val="center"/>
        <w:rPr>
          <w:color w:val="auto"/>
          <w:sz w:val="23"/>
          <w:szCs w:val="23"/>
        </w:rPr>
      </w:pPr>
      <w:r w:rsidRPr="04BB8841">
        <w:rPr>
          <w:color w:val="auto"/>
          <w:sz w:val="23"/>
          <w:szCs w:val="23"/>
        </w:rPr>
        <w:t>Read before you are thirty</w:t>
      </w:r>
    </w:p>
    <w:p w14:paraId="10EB5DB5" w14:textId="77777777" w:rsidR="00F66822" w:rsidRPr="00933D0E" w:rsidRDefault="00F66822" w:rsidP="00F66822">
      <w:pPr>
        <w:pStyle w:val="Default"/>
        <w:ind w:left="720"/>
        <w:jc w:val="center"/>
        <w:rPr>
          <w:color w:val="auto"/>
          <w:sz w:val="23"/>
          <w:szCs w:val="23"/>
        </w:rPr>
      </w:pPr>
      <w:r w:rsidRPr="00B84C53">
        <w:rPr>
          <w:color w:val="auto"/>
          <w:sz w:val="23"/>
          <w:szCs w:val="23"/>
        </w:rPr>
        <w:t xml:space="preserve"> </w:t>
      </w:r>
    </w:p>
    <w:p w14:paraId="3076ACCA"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Devil in the White City</w:t>
      </w:r>
      <w:r w:rsidRPr="04BB8841">
        <w:rPr>
          <w:color w:val="auto"/>
          <w:sz w:val="23"/>
          <w:szCs w:val="23"/>
        </w:rPr>
        <w:t xml:space="preserve"> by Erik Larson </w:t>
      </w:r>
    </w:p>
    <w:p w14:paraId="53CF9886"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Madness and magic, stranger than fiction </w:t>
      </w:r>
    </w:p>
    <w:p w14:paraId="5E1B3008"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540E9D90"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Dream Manager</w:t>
      </w:r>
      <w:r w:rsidRPr="04BB8841">
        <w:rPr>
          <w:color w:val="auto"/>
          <w:sz w:val="23"/>
          <w:szCs w:val="23"/>
        </w:rPr>
        <w:t xml:space="preserve"> by Matthew Kelly </w:t>
      </w:r>
    </w:p>
    <w:p w14:paraId="4FBF846A" w14:textId="77777777" w:rsidR="00F66822" w:rsidRDefault="00F66822" w:rsidP="00F66822">
      <w:pPr>
        <w:pStyle w:val="Default"/>
        <w:ind w:left="720"/>
        <w:jc w:val="center"/>
        <w:rPr>
          <w:color w:val="auto"/>
          <w:sz w:val="23"/>
          <w:szCs w:val="23"/>
        </w:rPr>
      </w:pPr>
      <w:r w:rsidRPr="4B4C8A13">
        <w:rPr>
          <w:color w:val="auto"/>
          <w:sz w:val="23"/>
          <w:szCs w:val="23"/>
        </w:rPr>
        <w:t xml:space="preserve">Employee morale, retention and performance </w:t>
      </w:r>
    </w:p>
    <w:p w14:paraId="0147ADF4"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p>
    <w:p w14:paraId="35E91C25"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Effective Executive</w:t>
      </w:r>
      <w:r w:rsidRPr="04BB8841">
        <w:rPr>
          <w:color w:val="auto"/>
          <w:sz w:val="23"/>
          <w:szCs w:val="23"/>
        </w:rPr>
        <w:t xml:space="preserve"> by Peter Drucker </w:t>
      </w:r>
    </w:p>
    <w:p w14:paraId="4AE97B41"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A handbook for doing the right things with contribution as the measure of success </w:t>
      </w:r>
    </w:p>
    <w:p w14:paraId="7A2A3A50"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410BF6C3"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Emperor of All Maladies</w:t>
      </w:r>
      <w:r w:rsidRPr="04BB8841">
        <w:rPr>
          <w:color w:val="auto"/>
          <w:sz w:val="23"/>
          <w:szCs w:val="23"/>
        </w:rPr>
        <w:t xml:space="preserve"> by Siddhartha Mukherjee </w:t>
      </w:r>
    </w:p>
    <w:p w14:paraId="03067FAB"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The history and biology of cancer </w:t>
      </w:r>
    </w:p>
    <w:p w14:paraId="2B5C7B05"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15E835A1"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Five Dysfunctions</w:t>
      </w:r>
      <w:r w:rsidRPr="04BB8841">
        <w:rPr>
          <w:color w:val="auto"/>
          <w:sz w:val="23"/>
          <w:szCs w:val="23"/>
        </w:rPr>
        <w:t xml:space="preserve"> </w:t>
      </w:r>
      <w:r w:rsidRPr="04BB8841">
        <w:rPr>
          <w:i/>
          <w:iCs/>
          <w:color w:val="auto"/>
          <w:sz w:val="23"/>
          <w:szCs w:val="23"/>
        </w:rPr>
        <w:t>of a Team</w:t>
      </w:r>
      <w:r w:rsidRPr="04BB8841">
        <w:rPr>
          <w:color w:val="auto"/>
          <w:sz w:val="23"/>
          <w:szCs w:val="23"/>
        </w:rPr>
        <w:t xml:space="preserve"> by Patrick M. Lencioni </w:t>
      </w:r>
    </w:p>
    <w:p w14:paraId="085E1E8F" w14:textId="77777777" w:rsidR="00F66822" w:rsidRDefault="00F66822" w:rsidP="00F66822">
      <w:pPr>
        <w:pStyle w:val="Default"/>
        <w:ind w:left="720"/>
        <w:jc w:val="center"/>
        <w:rPr>
          <w:color w:val="auto"/>
          <w:sz w:val="23"/>
          <w:szCs w:val="23"/>
        </w:rPr>
      </w:pPr>
      <w:r w:rsidRPr="04BB8841">
        <w:rPr>
          <w:color w:val="auto"/>
          <w:sz w:val="23"/>
          <w:szCs w:val="23"/>
        </w:rPr>
        <w:t>Work team dynamics</w:t>
      </w:r>
    </w:p>
    <w:p w14:paraId="1DC708DA" w14:textId="77777777" w:rsidR="00F66822" w:rsidRDefault="00F66822" w:rsidP="00F66822">
      <w:pPr>
        <w:pStyle w:val="Default"/>
        <w:ind w:left="720"/>
        <w:jc w:val="center"/>
        <w:rPr>
          <w:color w:val="auto"/>
          <w:sz w:val="23"/>
          <w:szCs w:val="23"/>
        </w:rPr>
      </w:pPr>
    </w:p>
    <w:p w14:paraId="77AB4FCF" w14:textId="77777777" w:rsidR="00F66822" w:rsidRDefault="00F66822" w:rsidP="00F66822">
      <w:pPr>
        <w:pStyle w:val="Default"/>
        <w:ind w:left="720"/>
        <w:jc w:val="center"/>
        <w:rPr>
          <w:color w:val="auto"/>
          <w:sz w:val="23"/>
          <w:szCs w:val="23"/>
        </w:rPr>
      </w:pPr>
      <w:r w:rsidRPr="4B4C8A13">
        <w:rPr>
          <w:i/>
          <w:iCs/>
          <w:color w:val="auto"/>
          <w:sz w:val="23"/>
          <w:szCs w:val="23"/>
        </w:rPr>
        <w:t>The Five People You Meet in Heaven</w:t>
      </w:r>
      <w:r w:rsidRPr="4B4C8A13">
        <w:rPr>
          <w:color w:val="auto"/>
          <w:sz w:val="23"/>
          <w:szCs w:val="23"/>
        </w:rPr>
        <w:t xml:space="preserve"> by Mitch Albom </w:t>
      </w:r>
    </w:p>
    <w:p w14:paraId="0221B662" w14:textId="77777777" w:rsidR="00F66822" w:rsidRDefault="00F66822" w:rsidP="00F66822">
      <w:pPr>
        <w:pStyle w:val="Default"/>
        <w:ind w:left="720"/>
        <w:jc w:val="center"/>
        <w:rPr>
          <w:color w:val="auto"/>
          <w:sz w:val="23"/>
          <w:szCs w:val="23"/>
        </w:rPr>
      </w:pPr>
      <w:r w:rsidRPr="04BB8841">
        <w:rPr>
          <w:color w:val="auto"/>
          <w:sz w:val="23"/>
          <w:szCs w:val="23"/>
        </w:rPr>
        <w:t xml:space="preserve">The purpose and importance of people in our lives </w:t>
      </w:r>
    </w:p>
    <w:p w14:paraId="625E7C94" w14:textId="77777777" w:rsidR="00F66822" w:rsidRDefault="00F66822" w:rsidP="00F66822">
      <w:pPr>
        <w:pStyle w:val="Default"/>
        <w:ind w:left="720"/>
        <w:jc w:val="center"/>
        <w:rPr>
          <w:color w:val="auto"/>
          <w:sz w:val="23"/>
          <w:szCs w:val="23"/>
        </w:rPr>
      </w:pPr>
    </w:p>
    <w:p w14:paraId="5DDE35B3" w14:textId="77777777" w:rsidR="00F66822" w:rsidRDefault="00F66822" w:rsidP="00F66822">
      <w:pPr>
        <w:pStyle w:val="Default"/>
        <w:ind w:left="720"/>
        <w:jc w:val="center"/>
        <w:rPr>
          <w:color w:val="auto"/>
          <w:sz w:val="23"/>
          <w:szCs w:val="23"/>
        </w:rPr>
      </w:pPr>
      <w:r w:rsidRPr="4B4C8A13">
        <w:rPr>
          <w:i/>
          <w:iCs/>
          <w:color w:val="auto"/>
          <w:sz w:val="23"/>
          <w:szCs w:val="23"/>
        </w:rPr>
        <w:t>The Gene</w:t>
      </w:r>
      <w:r w:rsidRPr="4B4C8A13">
        <w:rPr>
          <w:color w:val="auto"/>
          <w:sz w:val="23"/>
          <w:szCs w:val="23"/>
        </w:rPr>
        <w:t xml:space="preserve"> by </w:t>
      </w:r>
      <w:proofErr w:type="spellStart"/>
      <w:r w:rsidRPr="4B4C8A13">
        <w:rPr>
          <w:color w:val="auto"/>
          <w:sz w:val="23"/>
          <w:szCs w:val="23"/>
        </w:rPr>
        <w:t>Siddartha</w:t>
      </w:r>
      <w:proofErr w:type="spellEnd"/>
      <w:r w:rsidRPr="4B4C8A13">
        <w:rPr>
          <w:color w:val="auto"/>
          <w:sz w:val="23"/>
          <w:szCs w:val="23"/>
        </w:rPr>
        <w:t xml:space="preserve"> Mukherjee</w:t>
      </w:r>
    </w:p>
    <w:p w14:paraId="30BEEF24" w14:textId="77777777" w:rsidR="00F66822" w:rsidRDefault="00F66822" w:rsidP="00F66822">
      <w:pPr>
        <w:pStyle w:val="Default"/>
        <w:ind w:left="720"/>
        <w:jc w:val="center"/>
        <w:rPr>
          <w:color w:val="auto"/>
          <w:sz w:val="23"/>
          <w:szCs w:val="23"/>
        </w:rPr>
      </w:pPr>
      <w:r w:rsidRPr="04BB8841">
        <w:rPr>
          <w:color w:val="auto"/>
          <w:sz w:val="23"/>
          <w:szCs w:val="23"/>
        </w:rPr>
        <w:t>A personal and scientific history</w:t>
      </w:r>
    </w:p>
    <w:p w14:paraId="27E90D20" w14:textId="77777777" w:rsidR="00F66822" w:rsidRPr="00B84C53" w:rsidRDefault="00F66822" w:rsidP="00F66822">
      <w:pPr>
        <w:pStyle w:val="Default"/>
        <w:ind w:left="720"/>
        <w:rPr>
          <w:color w:val="auto"/>
          <w:sz w:val="23"/>
          <w:szCs w:val="23"/>
        </w:rPr>
      </w:pPr>
      <w:r w:rsidRPr="04BB8841">
        <w:rPr>
          <w:color w:val="auto"/>
          <w:sz w:val="23"/>
          <w:szCs w:val="23"/>
        </w:rPr>
        <w:t xml:space="preserve"> </w:t>
      </w:r>
    </w:p>
    <w:p w14:paraId="32A93E52" w14:textId="77777777" w:rsidR="00F66822" w:rsidRDefault="00F66822" w:rsidP="00F66822">
      <w:pPr>
        <w:pStyle w:val="Default"/>
        <w:ind w:left="720"/>
        <w:jc w:val="center"/>
        <w:rPr>
          <w:color w:val="auto"/>
          <w:sz w:val="23"/>
          <w:szCs w:val="23"/>
        </w:rPr>
      </w:pPr>
      <w:r w:rsidRPr="04BB8841">
        <w:rPr>
          <w:i/>
          <w:iCs/>
          <w:color w:val="auto"/>
          <w:sz w:val="23"/>
          <w:szCs w:val="23"/>
        </w:rPr>
        <w:t>The Goldfinch: A Novel</w:t>
      </w:r>
      <w:r w:rsidRPr="04BB8841">
        <w:rPr>
          <w:color w:val="auto"/>
          <w:sz w:val="23"/>
          <w:szCs w:val="23"/>
        </w:rPr>
        <w:t xml:space="preserve"> by Donna </w:t>
      </w:r>
      <w:proofErr w:type="spellStart"/>
      <w:r w:rsidRPr="04BB8841">
        <w:rPr>
          <w:color w:val="auto"/>
          <w:sz w:val="23"/>
          <w:szCs w:val="23"/>
        </w:rPr>
        <w:t>Tartt</w:t>
      </w:r>
      <w:proofErr w:type="spellEnd"/>
    </w:p>
    <w:p w14:paraId="21C8A463" w14:textId="77777777" w:rsidR="00F66822" w:rsidRDefault="00F66822" w:rsidP="00F66822">
      <w:pPr>
        <w:pStyle w:val="Default"/>
        <w:ind w:left="720"/>
        <w:jc w:val="center"/>
        <w:rPr>
          <w:color w:val="auto"/>
          <w:sz w:val="23"/>
          <w:szCs w:val="23"/>
        </w:rPr>
      </w:pPr>
      <w:r w:rsidRPr="04BB8841">
        <w:rPr>
          <w:color w:val="auto"/>
          <w:sz w:val="23"/>
          <w:szCs w:val="23"/>
        </w:rPr>
        <w:t>A story of art, intrigue, love and loss</w:t>
      </w:r>
    </w:p>
    <w:p w14:paraId="29572037" w14:textId="77777777" w:rsidR="00F66822" w:rsidRDefault="00F66822" w:rsidP="00F66822">
      <w:pPr>
        <w:pStyle w:val="Default"/>
        <w:ind w:left="720"/>
        <w:jc w:val="center"/>
        <w:rPr>
          <w:color w:val="auto"/>
          <w:sz w:val="23"/>
          <w:szCs w:val="23"/>
        </w:rPr>
      </w:pPr>
    </w:p>
    <w:p w14:paraId="0E7BA4F1" w14:textId="77777777" w:rsidR="00F66822" w:rsidRPr="00C836FA" w:rsidRDefault="00F66822" w:rsidP="00F66822">
      <w:pPr>
        <w:jc w:val="center"/>
        <w:rPr>
          <w:sz w:val="23"/>
          <w:szCs w:val="23"/>
        </w:rPr>
      </w:pPr>
      <w:r w:rsidRPr="00BE6E42">
        <w:rPr>
          <w:rFonts w:ascii="Arial" w:hAnsi="Arial" w:cs="Arial"/>
          <w:i/>
          <w:iCs/>
          <w:sz w:val="23"/>
          <w:szCs w:val="23"/>
        </w:rPr>
        <w:t>The Greatest Generation</w:t>
      </w:r>
      <w:r w:rsidRPr="04BB8841">
        <w:rPr>
          <w:sz w:val="23"/>
          <w:szCs w:val="23"/>
        </w:rPr>
        <w:t xml:space="preserve"> by Tom Brokaw</w:t>
      </w:r>
    </w:p>
    <w:p w14:paraId="3873658D" w14:textId="77777777" w:rsidR="00F66822" w:rsidRPr="00BE6E42" w:rsidRDefault="00F66822" w:rsidP="00F66822">
      <w:pPr>
        <w:jc w:val="center"/>
        <w:rPr>
          <w:rFonts w:ascii="Arial" w:hAnsi="Arial" w:cs="Arial"/>
          <w:i/>
          <w:iCs/>
          <w:sz w:val="23"/>
          <w:szCs w:val="23"/>
        </w:rPr>
      </w:pPr>
      <w:r w:rsidRPr="00BE6E42">
        <w:rPr>
          <w:rFonts w:ascii="Arial" w:hAnsi="Arial" w:cs="Arial"/>
          <w:sz w:val="23"/>
          <w:szCs w:val="23"/>
        </w:rPr>
        <w:t xml:space="preserve">Responsibility, bravery, sacrifice, and hard work of the World War II generation </w:t>
      </w:r>
    </w:p>
    <w:p w14:paraId="3E0BAE4F" w14:textId="77777777" w:rsidR="00F66822" w:rsidRDefault="00F66822" w:rsidP="00F66822">
      <w:pPr>
        <w:pStyle w:val="Default"/>
        <w:ind w:left="720"/>
        <w:jc w:val="center"/>
        <w:rPr>
          <w:color w:val="auto"/>
          <w:sz w:val="23"/>
          <w:szCs w:val="23"/>
        </w:rPr>
      </w:pPr>
      <w:r w:rsidRPr="04BB8841">
        <w:rPr>
          <w:color w:val="auto"/>
          <w:sz w:val="23"/>
          <w:szCs w:val="23"/>
        </w:rPr>
        <w:t xml:space="preserve"> </w:t>
      </w:r>
    </w:p>
    <w:p w14:paraId="612AEF9A" w14:textId="77777777" w:rsidR="00F66822" w:rsidRPr="00B84C53" w:rsidRDefault="00F66822" w:rsidP="00F66822">
      <w:pPr>
        <w:pStyle w:val="Default"/>
        <w:ind w:left="720"/>
        <w:jc w:val="center"/>
        <w:rPr>
          <w:color w:val="auto"/>
          <w:sz w:val="23"/>
          <w:szCs w:val="23"/>
        </w:rPr>
      </w:pPr>
      <w:r w:rsidRPr="4B4C8A13">
        <w:rPr>
          <w:i/>
          <w:iCs/>
          <w:color w:val="auto"/>
          <w:sz w:val="23"/>
          <w:szCs w:val="23"/>
        </w:rPr>
        <w:t>The Greatest Salesman in the World</w:t>
      </w:r>
      <w:r w:rsidRPr="4B4C8A13">
        <w:rPr>
          <w:color w:val="auto"/>
          <w:sz w:val="23"/>
          <w:szCs w:val="23"/>
        </w:rPr>
        <w:t xml:space="preserve"> by </w:t>
      </w:r>
      <w:proofErr w:type="spellStart"/>
      <w:r w:rsidRPr="4B4C8A13">
        <w:rPr>
          <w:color w:val="auto"/>
          <w:sz w:val="23"/>
          <w:szCs w:val="23"/>
        </w:rPr>
        <w:t>Og</w:t>
      </w:r>
      <w:proofErr w:type="spellEnd"/>
      <w:r w:rsidRPr="4B4C8A13">
        <w:rPr>
          <w:color w:val="auto"/>
          <w:sz w:val="23"/>
          <w:szCs w:val="23"/>
        </w:rPr>
        <w:t xml:space="preserve"> </w:t>
      </w:r>
      <w:proofErr w:type="spellStart"/>
      <w:r w:rsidRPr="4B4C8A13">
        <w:rPr>
          <w:color w:val="auto"/>
          <w:sz w:val="23"/>
          <w:szCs w:val="23"/>
        </w:rPr>
        <w:t>Mandino</w:t>
      </w:r>
      <w:proofErr w:type="spellEnd"/>
      <w:r w:rsidRPr="4B4C8A13">
        <w:rPr>
          <w:color w:val="auto"/>
          <w:sz w:val="23"/>
          <w:szCs w:val="23"/>
        </w:rPr>
        <w:t xml:space="preserve"> </w:t>
      </w:r>
    </w:p>
    <w:p w14:paraId="4736DE28"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About attitude and service </w:t>
      </w:r>
    </w:p>
    <w:p w14:paraId="1EF57DFF"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4AEF74D4"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Happiness Project</w:t>
      </w:r>
      <w:r w:rsidRPr="04BB8841">
        <w:rPr>
          <w:color w:val="auto"/>
          <w:sz w:val="23"/>
          <w:szCs w:val="23"/>
        </w:rPr>
        <w:t xml:space="preserve"> by Gretchen Rubin </w:t>
      </w:r>
    </w:p>
    <w:p w14:paraId="5F61D702"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A contemporary and compelling account of the pursuit of happiness </w:t>
      </w:r>
    </w:p>
    <w:p w14:paraId="47825A71"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6ED47E69" w14:textId="77777777" w:rsidR="00F66822" w:rsidRDefault="00F66822" w:rsidP="00F66822">
      <w:pPr>
        <w:pStyle w:val="Default"/>
        <w:ind w:left="720"/>
        <w:jc w:val="center"/>
        <w:rPr>
          <w:i/>
          <w:iCs/>
          <w:color w:val="auto"/>
          <w:sz w:val="23"/>
          <w:szCs w:val="23"/>
        </w:rPr>
      </w:pPr>
      <w:r>
        <w:rPr>
          <w:i/>
          <w:iCs/>
          <w:color w:val="auto"/>
          <w:sz w:val="23"/>
          <w:szCs w:val="23"/>
        </w:rPr>
        <w:t>The Hard Hat by Jon Gordon</w:t>
      </w:r>
    </w:p>
    <w:p w14:paraId="6902686B" w14:textId="77777777" w:rsidR="00F66822" w:rsidRDefault="00F66822" w:rsidP="00F66822">
      <w:pPr>
        <w:pStyle w:val="Default"/>
        <w:ind w:left="720"/>
        <w:jc w:val="center"/>
        <w:rPr>
          <w:iCs/>
          <w:color w:val="auto"/>
          <w:sz w:val="23"/>
          <w:szCs w:val="23"/>
        </w:rPr>
      </w:pPr>
      <w:r>
        <w:rPr>
          <w:iCs/>
          <w:color w:val="auto"/>
          <w:sz w:val="23"/>
          <w:szCs w:val="23"/>
        </w:rPr>
        <w:t xml:space="preserve">A story about leadership and teamwork </w:t>
      </w:r>
    </w:p>
    <w:p w14:paraId="1C6CCED4" w14:textId="77777777" w:rsidR="00F66822" w:rsidRDefault="00F66822" w:rsidP="00F66822">
      <w:pPr>
        <w:pStyle w:val="Default"/>
        <w:ind w:left="720"/>
        <w:jc w:val="center"/>
        <w:rPr>
          <w:iCs/>
          <w:color w:val="auto"/>
          <w:sz w:val="23"/>
          <w:szCs w:val="23"/>
        </w:rPr>
      </w:pPr>
    </w:p>
    <w:p w14:paraId="15475B75" w14:textId="77777777" w:rsidR="00F320C7" w:rsidRDefault="00F320C7">
      <w:pPr>
        <w:rPr>
          <w:rFonts w:ascii="Arial" w:hAnsi="Arial" w:cs="Arial"/>
          <w:i/>
          <w:iCs/>
          <w:sz w:val="23"/>
          <w:szCs w:val="23"/>
        </w:rPr>
      </w:pPr>
      <w:r>
        <w:rPr>
          <w:i/>
          <w:iCs/>
          <w:sz w:val="23"/>
          <w:szCs w:val="23"/>
        </w:rPr>
        <w:br w:type="page"/>
      </w:r>
    </w:p>
    <w:p w14:paraId="6D8C5312" w14:textId="77777777" w:rsidR="00F66822" w:rsidRPr="00B84C53" w:rsidRDefault="00F66822" w:rsidP="00F66822">
      <w:pPr>
        <w:pStyle w:val="Default"/>
        <w:ind w:left="720"/>
        <w:jc w:val="center"/>
        <w:rPr>
          <w:color w:val="auto"/>
          <w:sz w:val="23"/>
          <w:szCs w:val="23"/>
        </w:rPr>
      </w:pPr>
      <w:r w:rsidRPr="04BB8841">
        <w:rPr>
          <w:i/>
          <w:iCs/>
          <w:color w:val="auto"/>
          <w:sz w:val="23"/>
          <w:szCs w:val="23"/>
        </w:rPr>
        <w:lastRenderedPageBreak/>
        <w:t>The Iliad and The Odyssey</w:t>
      </w:r>
      <w:r w:rsidRPr="04BB8841">
        <w:rPr>
          <w:color w:val="auto"/>
          <w:sz w:val="23"/>
          <w:szCs w:val="23"/>
        </w:rPr>
        <w:t xml:space="preserve"> by Homer </w:t>
      </w:r>
    </w:p>
    <w:p w14:paraId="3B5BC2E4" w14:textId="77777777" w:rsidR="00F66822" w:rsidRDefault="00F66822" w:rsidP="00F66822">
      <w:pPr>
        <w:pStyle w:val="Default"/>
        <w:ind w:left="720"/>
        <w:jc w:val="center"/>
        <w:rPr>
          <w:color w:val="auto"/>
          <w:sz w:val="23"/>
          <w:szCs w:val="23"/>
        </w:rPr>
      </w:pPr>
      <w:r w:rsidRPr="04BB8841">
        <w:rPr>
          <w:color w:val="auto"/>
          <w:sz w:val="23"/>
          <w:szCs w:val="23"/>
        </w:rPr>
        <w:t xml:space="preserve">Distillation of the moral philosophy of ancient Greece </w:t>
      </w:r>
    </w:p>
    <w:p w14:paraId="4A50674A" w14:textId="77777777" w:rsidR="00F66822" w:rsidRDefault="00F66822" w:rsidP="00F66822">
      <w:pPr>
        <w:pStyle w:val="Default"/>
        <w:ind w:left="720"/>
        <w:jc w:val="center"/>
        <w:rPr>
          <w:color w:val="auto"/>
          <w:sz w:val="23"/>
          <w:szCs w:val="23"/>
        </w:rPr>
      </w:pPr>
    </w:p>
    <w:p w14:paraId="09976025" w14:textId="77777777" w:rsidR="00F66822" w:rsidRDefault="00F66822" w:rsidP="00F66822">
      <w:pPr>
        <w:pStyle w:val="Default"/>
        <w:ind w:left="720"/>
        <w:jc w:val="center"/>
        <w:rPr>
          <w:color w:val="auto"/>
          <w:sz w:val="23"/>
          <w:szCs w:val="23"/>
        </w:rPr>
      </w:pPr>
      <w:r w:rsidRPr="001F0FF4">
        <w:rPr>
          <w:i/>
          <w:color w:val="auto"/>
          <w:sz w:val="23"/>
          <w:szCs w:val="23"/>
        </w:rPr>
        <w:t>The Infinite Game</w:t>
      </w:r>
      <w:r>
        <w:rPr>
          <w:color w:val="auto"/>
          <w:sz w:val="23"/>
          <w:szCs w:val="23"/>
        </w:rPr>
        <w:t xml:space="preserve"> by Simon Sinek</w:t>
      </w:r>
    </w:p>
    <w:p w14:paraId="0F503240" w14:textId="77777777" w:rsidR="00F66822" w:rsidRPr="00B84C53" w:rsidRDefault="00F66822" w:rsidP="00F66822">
      <w:pPr>
        <w:pStyle w:val="Default"/>
        <w:ind w:left="720"/>
        <w:jc w:val="center"/>
        <w:rPr>
          <w:color w:val="auto"/>
          <w:sz w:val="23"/>
          <w:szCs w:val="23"/>
        </w:rPr>
      </w:pPr>
      <w:r>
        <w:rPr>
          <w:color w:val="auto"/>
          <w:sz w:val="23"/>
          <w:szCs w:val="23"/>
        </w:rPr>
        <w:t>How to thrive as a business enterprise</w:t>
      </w:r>
    </w:p>
    <w:p w14:paraId="12A48DAE"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4DDC0A2D" w14:textId="77777777" w:rsidR="00F66822" w:rsidRPr="00B84C53" w:rsidRDefault="00F66822" w:rsidP="00F66822">
      <w:pPr>
        <w:pStyle w:val="Default"/>
        <w:ind w:left="720"/>
        <w:jc w:val="center"/>
        <w:rPr>
          <w:color w:val="auto"/>
          <w:sz w:val="23"/>
          <w:szCs w:val="23"/>
        </w:rPr>
      </w:pPr>
      <w:r w:rsidRPr="4B4C8A13">
        <w:rPr>
          <w:i/>
          <w:iCs/>
          <w:color w:val="auto"/>
          <w:sz w:val="23"/>
          <w:szCs w:val="23"/>
        </w:rPr>
        <w:t>The Killer Angels</w:t>
      </w:r>
      <w:r w:rsidRPr="4B4C8A13">
        <w:rPr>
          <w:color w:val="auto"/>
          <w:sz w:val="23"/>
          <w:szCs w:val="23"/>
        </w:rPr>
        <w:t xml:space="preserve"> by Michael </w:t>
      </w:r>
      <w:proofErr w:type="spellStart"/>
      <w:r w:rsidRPr="4B4C8A13">
        <w:rPr>
          <w:color w:val="auto"/>
          <w:sz w:val="23"/>
          <w:szCs w:val="23"/>
        </w:rPr>
        <w:t>Shaara</w:t>
      </w:r>
      <w:proofErr w:type="spellEnd"/>
      <w:r w:rsidRPr="4B4C8A13">
        <w:rPr>
          <w:color w:val="auto"/>
          <w:sz w:val="23"/>
          <w:szCs w:val="23"/>
        </w:rPr>
        <w:t xml:space="preserve"> </w:t>
      </w:r>
    </w:p>
    <w:p w14:paraId="0D7F4282" w14:textId="77777777" w:rsidR="00F66822" w:rsidRDefault="00F66822" w:rsidP="00F66822">
      <w:pPr>
        <w:pStyle w:val="Default"/>
        <w:ind w:left="720"/>
        <w:jc w:val="center"/>
        <w:rPr>
          <w:color w:val="auto"/>
          <w:sz w:val="23"/>
          <w:szCs w:val="23"/>
        </w:rPr>
      </w:pPr>
      <w:r w:rsidRPr="04BB8841">
        <w:rPr>
          <w:color w:val="auto"/>
          <w:sz w:val="23"/>
          <w:szCs w:val="23"/>
        </w:rPr>
        <w:t xml:space="preserve">Leadership challenge and courage </w:t>
      </w:r>
    </w:p>
    <w:p w14:paraId="662726C1" w14:textId="77777777" w:rsidR="00F66822" w:rsidRDefault="00F66822" w:rsidP="00F66822">
      <w:pPr>
        <w:pStyle w:val="Default"/>
        <w:ind w:left="720"/>
        <w:jc w:val="center"/>
        <w:rPr>
          <w:color w:val="auto"/>
          <w:sz w:val="23"/>
          <w:szCs w:val="23"/>
        </w:rPr>
      </w:pPr>
    </w:p>
    <w:p w14:paraId="0706966E" w14:textId="77777777" w:rsidR="00F66822" w:rsidRDefault="00F66822" w:rsidP="00F66822">
      <w:pPr>
        <w:pStyle w:val="Default"/>
        <w:ind w:left="720"/>
        <w:jc w:val="center"/>
        <w:rPr>
          <w:color w:val="auto"/>
          <w:sz w:val="23"/>
          <w:szCs w:val="23"/>
        </w:rPr>
      </w:pPr>
      <w:r w:rsidRPr="04BB8841">
        <w:rPr>
          <w:i/>
          <w:iCs/>
          <w:color w:val="auto"/>
          <w:sz w:val="23"/>
          <w:szCs w:val="23"/>
        </w:rPr>
        <w:t>The Last Lecture</w:t>
      </w:r>
      <w:r w:rsidRPr="04BB8841">
        <w:rPr>
          <w:color w:val="auto"/>
          <w:sz w:val="23"/>
          <w:szCs w:val="23"/>
        </w:rPr>
        <w:t xml:space="preserve"> by Randy Pausch </w:t>
      </w:r>
    </w:p>
    <w:p w14:paraId="22C5A50C" w14:textId="77777777" w:rsidR="00F66822" w:rsidRDefault="00F66822" w:rsidP="00F66822">
      <w:pPr>
        <w:pStyle w:val="Default"/>
        <w:ind w:left="720"/>
        <w:jc w:val="center"/>
        <w:rPr>
          <w:color w:val="auto"/>
          <w:sz w:val="23"/>
          <w:szCs w:val="23"/>
        </w:rPr>
      </w:pPr>
      <w:r w:rsidRPr="04BB8841">
        <w:rPr>
          <w:color w:val="auto"/>
          <w:sz w:val="23"/>
          <w:szCs w:val="23"/>
        </w:rPr>
        <w:t>Lessons from a young life too soon gone</w:t>
      </w:r>
    </w:p>
    <w:p w14:paraId="135981D9" w14:textId="77777777" w:rsidR="00F66822" w:rsidRDefault="00F66822" w:rsidP="00F66822">
      <w:pPr>
        <w:pStyle w:val="Default"/>
        <w:ind w:left="720"/>
        <w:jc w:val="center"/>
        <w:rPr>
          <w:color w:val="auto"/>
          <w:sz w:val="23"/>
          <w:szCs w:val="23"/>
        </w:rPr>
      </w:pPr>
    </w:p>
    <w:p w14:paraId="6BD7160E" w14:textId="77777777" w:rsidR="00F66822" w:rsidRDefault="00F66822" w:rsidP="00F66822">
      <w:pPr>
        <w:pStyle w:val="Default"/>
        <w:ind w:left="720"/>
        <w:jc w:val="center"/>
        <w:rPr>
          <w:color w:val="auto"/>
          <w:sz w:val="23"/>
          <w:szCs w:val="23"/>
        </w:rPr>
      </w:pPr>
      <w:r w:rsidRPr="4B4C8A13">
        <w:rPr>
          <w:i/>
          <w:iCs/>
          <w:color w:val="auto"/>
          <w:sz w:val="23"/>
          <w:szCs w:val="23"/>
        </w:rPr>
        <w:t>The Leader’s Bookshelf</w:t>
      </w:r>
      <w:r w:rsidRPr="4B4C8A13">
        <w:rPr>
          <w:color w:val="auto"/>
          <w:sz w:val="23"/>
          <w:szCs w:val="23"/>
        </w:rPr>
        <w:t xml:space="preserve"> by James </w:t>
      </w:r>
      <w:proofErr w:type="spellStart"/>
      <w:r w:rsidRPr="4B4C8A13">
        <w:rPr>
          <w:color w:val="auto"/>
          <w:sz w:val="23"/>
          <w:szCs w:val="23"/>
        </w:rPr>
        <w:t>Stavridis</w:t>
      </w:r>
      <w:proofErr w:type="spellEnd"/>
    </w:p>
    <w:p w14:paraId="35760814" w14:textId="77777777" w:rsidR="00F66822" w:rsidRPr="00B84C53" w:rsidRDefault="00F66822" w:rsidP="00F66822">
      <w:pPr>
        <w:pStyle w:val="Default"/>
        <w:ind w:left="720"/>
        <w:jc w:val="center"/>
        <w:rPr>
          <w:color w:val="auto"/>
          <w:sz w:val="23"/>
          <w:szCs w:val="23"/>
        </w:rPr>
      </w:pPr>
      <w:r w:rsidRPr="4B4C8A13">
        <w:rPr>
          <w:color w:val="auto"/>
          <w:sz w:val="23"/>
          <w:szCs w:val="23"/>
        </w:rPr>
        <w:t>Books that have shaped America’s military leaders</w:t>
      </w:r>
    </w:p>
    <w:p w14:paraId="0C20BDD0" w14:textId="77777777" w:rsidR="00F66822" w:rsidRPr="00B84C53" w:rsidRDefault="00F66822" w:rsidP="00F66822">
      <w:pPr>
        <w:pStyle w:val="Default"/>
        <w:ind w:left="720"/>
        <w:jc w:val="center"/>
        <w:rPr>
          <w:color w:val="auto"/>
          <w:sz w:val="23"/>
          <w:szCs w:val="23"/>
        </w:rPr>
      </w:pPr>
    </w:p>
    <w:p w14:paraId="5F1E802B"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Life of Pi</w:t>
      </w:r>
      <w:r w:rsidRPr="04BB8841">
        <w:rPr>
          <w:color w:val="auto"/>
          <w:sz w:val="23"/>
          <w:szCs w:val="23"/>
        </w:rPr>
        <w:t xml:space="preserve"> by Yann Martel </w:t>
      </w:r>
    </w:p>
    <w:p w14:paraId="3027E6E3"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Survival at sea with a 450-lb Bengal tiger </w:t>
      </w:r>
    </w:p>
    <w:p w14:paraId="05D15036"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p>
    <w:p w14:paraId="49FECE81"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Little Prince</w:t>
      </w:r>
      <w:r>
        <w:rPr>
          <w:color w:val="auto"/>
          <w:sz w:val="23"/>
          <w:szCs w:val="23"/>
        </w:rPr>
        <w:t xml:space="preserve"> by Antoine de Saint-</w:t>
      </w:r>
      <w:proofErr w:type="spellStart"/>
      <w:r>
        <w:rPr>
          <w:color w:val="auto"/>
          <w:sz w:val="23"/>
          <w:szCs w:val="23"/>
        </w:rPr>
        <w:t>Exupé</w:t>
      </w:r>
      <w:r w:rsidRPr="04BB8841">
        <w:rPr>
          <w:color w:val="auto"/>
          <w:sz w:val="23"/>
          <w:szCs w:val="23"/>
        </w:rPr>
        <w:t>ry</w:t>
      </w:r>
      <w:proofErr w:type="spellEnd"/>
      <w:r w:rsidRPr="04BB8841">
        <w:rPr>
          <w:color w:val="auto"/>
          <w:sz w:val="23"/>
          <w:szCs w:val="23"/>
        </w:rPr>
        <w:t xml:space="preserve"> </w:t>
      </w:r>
    </w:p>
    <w:p w14:paraId="4F450F1E" w14:textId="77777777" w:rsidR="00F66822" w:rsidRPr="00B84C53" w:rsidRDefault="00F66822" w:rsidP="00F66822">
      <w:pPr>
        <w:pStyle w:val="Default"/>
        <w:ind w:left="720"/>
        <w:jc w:val="center"/>
        <w:rPr>
          <w:color w:val="auto"/>
          <w:sz w:val="23"/>
          <w:szCs w:val="23"/>
        </w:rPr>
      </w:pPr>
      <w:r w:rsidRPr="4B4C8A13">
        <w:rPr>
          <w:color w:val="auto"/>
          <w:sz w:val="23"/>
          <w:szCs w:val="23"/>
        </w:rPr>
        <w:t xml:space="preserve">A children’s (adult) book about purpose, responsibility and love </w:t>
      </w:r>
    </w:p>
    <w:p w14:paraId="2761CD17"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p>
    <w:p w14:paraId="6E05A100" w14:textId="77777777" w:rsidR="00F66822" w:rsidRDefault="00F66822" w:rsidP="00F66822">
      <w:pPr>
        <w:pStyle w:val="Default"/>
        <w:ind w:left="720"/>
        <w:jc w:val="center"/>
        <w:rPr>
          <w:sz w:val="23"/>
          <w:szCs w:val="23"/>
        </w:rPr>
      </w:pPr>
      <w:r w:rsidRPr="04BB8841">
        <w:rPr>
          <w:i/>
          <w:iCs/>
          <w:sz w:val="23"/>
          <w:szCs w:val="23"/>
        </w:rPr>
        <w:t>The Martian</w:t>
      </w:r>
      <w:r w:rsidRPr="04BB8841">
        <w:rPr>
          <w:sz w:val="23"/>
          <w:szCs w:val="23"/>
        </w:rPr>
        <w:t xml:space="preserve"> by Andy Weir</w:t>
      </w:r>
      <w:r>
        <w:br/>
      </w:r>
      <w:r w:rsidRPr="04BB8841">
        <w:rPr>
          <w:sz w:val="23"/>
          <w:szCs w:val="23"/>
        </w:rPr>
        <w:t>Science and survival, unvarnished page-turner</w:t>
      </w:r>
    </w:p>
    <w:p w14:paraId="68FE7F4C" w14:textId="77777777" w:rsidR="00F66822" w:rsidRDefault="00F66822" w:rsidP="00F66822">
      <w:pPr>
        <w:pStyle w:val="Default"/>
        <w:ind w:left="720"/>
        <w:jc w:val="center"/>
        <w:rPr>
          <w:sz w:val="23"/>
          <w:szCs w:val="23"/>
        </w:rPr>
      </w:pPr>
    </w:p>
    <w:p w14:paraId="06668205" w14:textId="77777777" w:rsidR="00F66822" w:rsidRPr="00B84C53" w:rsidRDefault="00F66822" w:rsidP="00F66822">
      <w:pPr>
        <w:pStyle w:val="Default"/>
        <w:ind w:left="720"/>
        <w:jc w:val="center"/>
        <w:rPr>
          <w:sz w:val="23"/>
          <w:szCs w:val="23"/>
        </w:rPr>
      </w:pPr>
      <w:r w:rsidRPr="04BB8841">
        <w:rPr>
          <w:i/>
          <w:iCs/>
          <w:sz w:val="23"/>
          <w:szCs w:val="23"/>
        </w:rPr>
        <w:t>The Next 100 Years</w:t>
      </w:r>
      <w:r w:rsidRPr="04BB8841">
        <w:rPr>
          <w:sz w:val="23"/>
          <w:szCs w:val="23"/>
        </w:rPr>
        <w:t xml:space="preserve"> by George Friedman</w:t>
      </w:r>
      <w:r>
        <w:br/>
      </w:r>
      <w:r w:rsidRPr="04BB8841">
        <w:rPr>
          <w:sz w:val="23"/>
          <w:szCs w:val="23"/>
        </w:rPr>
        <w:t>Social, economic and military forecast</w:t>
      </w:r>
    </w:p>
    <w:p w14:paraId="2596B383"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21717D30"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One Minute Manager</w:t>
      </w:r>
      <w:r w:rsidRPr="04BB8841">
        <w:rPr>
          <w:color w:val="auto"/>
          <w:sz w:val="23"/>
          <w:szCs w:val="23"/>
        </w:rPr>
        <w:t xml:space="preserve"> by Kenneth Blanchard </w:t>
      </w:r>
    </w:p>
    <w:p w14:paraId="19DC50B0" w14:textId="77777777" w:rsidR="00F66822" w:rsidRDefault="00F66822" w:rsidP="00F66822">
      <w:pPr>
        <w:pStyle w:val="Default"/>
        <w:ind w:left="720"/>
        <w:jc w:val="center"/>
        <w:rPr>
          <w:color w:val="auto"/>
          <w:sz w:val="23"/>
          <w:szCs w:val="23"/>
        </w:rPr>
      </w:pPr>
      <w:r w:rsidRPr="04BB8841">
        <w:rPr>
          <w:color w:val="auto"/>
          <w:sz w:val="23"/>
          <w:szCs w:val="23"/>
        </w:rPr>
        <w:t xml:space="preserve">The fundamentals of performance management creatively taught </w:t>
      </w:r>
    </w:p>
    <w:p w14:paraId="341036E5" w14:textId="77777777" w:rsidR="00F66822" w:rsidRDefault="00F66822" w:rsidP="00F66822">
      <w:pPr>
        <w:pStyle w:val="Default"/>
        <w:ind w:left="720"/>
        <w:jc w:val="center"/>
        <w:rPr>
          <w:color w:val="auto"/>
          <w:sz w:val="23"/>
          <w:szCs w:val="23"/>
        </w:rPr>
      </w:pPr>
    </w:p>
    <w:p w14:paraId="6D16C98D" w14:textId="77777777" w:rsidR="00F66822" w:rsidRPr="00D56321" w:rsidRDefault="00F66822" w:rsidP="00F66822">
      <w:pPr>
        <w:pStyle w:val="Default"/>
        <w:ind w:left="720"/>
        <w:jc w:val="center"/>
        <w:rPr>
          <w:i/>
          <w:color w:val="auto"/>
          <w:sz w:val="23"/>
          <w:szCs w:val="23"/>
        </w:rPr>
      </w:pPr>
      <w:r w:rsidRPr="00D56321">
        <w:rPr>
          <w:i/>
          <w:color w:val="auto"/>
          <w:sz w:val="23"/>
          <w:szCs w:val="23"/>
        </w:rPr>
        <w:t xml:space="preserve">The Oregon Trail </w:t>
      </w:r>
      <w:r w:rsidRPr="00D56321">
        <w:rPr>
          <w:color w:val="auto"/>
          <w:sz w:val="23"/>
          <w:szCs w:val="23"/>
        </w:rPr>
        <w:t>by Rinker Buck</w:t>
      </w:r>
    </w:p>
    <w:p w14:paraId="1E3F28AD" w14:textId="77777777" w:rsidR="00F66822" w:rsidRDefault="00F66822" w:rsidP="00F66822">
      <w:pPr>
        <w:pStyle w:val="Default"/>
        <w:ind w:left="720"/>
        <w:jc w:val="center"/>
        <w:rPr>
          <w:color w:val="auto"/>
          <w:sz w:val="23"/>
          <w:szCs w:val="23"/>
        </w:rPr>
      </w:pPr>
      <w:r>
        <w:rPr>
          <w:color w:val="auto"/>
          <w:sz w:val="23"/>
          <w:szCs w:val="23"/>
        </w:rPr>
        <w:t>A trip back in time on the seat of a covered wagon</w:t>
      </w:r>
    </w:p>
    <w:p w14:paraId="78083176" w14:textId="77777777" w:rsidR="00F66822" w:rsidRDefault="00F66822" w:rsidP="00F66822">
      <w:pPr>
        <w:pStyle w:val="Default"/>
        <w:ind w:left="720"/>
        <w:jc w:val="center"/>
        <w:rPr>
          <w:color w:val="auto"/>
          <w:sz w:val="23"/>
          <w:szCs w:val="23"/>
        </w:rPr>
      </w:pPr>
    </w:p>
    <w:p w14:paraId="6D5E7A0B" w14:textId="77777777" w:rsidR="00F66822" w:rsidRDefault="00F66822" w:rsidP="00F66822">
      <w:pPr>
        <w:pStyle w:val="Default"/>
        <w:ind w:left="720"/>
        <w:jc w:val="center"/>
        <w:rPr>
          <w:color w:val="auto"/>
          <w:sz w:val="23"/>
          <w:szCs w:val="23"/>
        </w:rPr>
      </w:pPr>
      <w:r w:rsidRPr="04BB8841">
        <w:rPr>
          <w:i/>
          <w:iCs/>
          <w:color w:val="auto"/>
          <w:sz w:val="23"/>
          <w:szCs w:val="23"/>
        </w:rPr>
        <w:t>The People’s House</w:t>
      </w:r>
      <w:r w:rsidRPr="04BB8841">
        <w:rPr>
          <w:color w:val="auto"/>
          <w:sz w:val="23"/>
          <w:szCs w:val="23"/>
        </w:rPr>
        <w:t xml:space="preserve"> by David Pepper</w:t>
      </w:r>
    </w:p>
    <w:p w14:paraId="5C7CF3B4" w14:textId="77777777" w:rsidR="00F66822" w:rsidRPr="00B84C53" w:rsidRDefault="00F66822" w:rsidP="00F66822">
      <w:pPr>
        <w:pStyle w:val="Default"/>
        <w:ind w:left="720"/>
        <w:jc w:val="center"/>
        <w:rPr>
          <w:color w:val="auto"/>
          <w:sz w:val="23"/>
          <w:szCs w:val="23"/>
        </w:rPr>
      </w:pPr>
      <w:r w:rsidRPr="04BB8841">
        <w:rPr>
          <w:color w:val="auto"/>
          <w:sz w:val="23"/>
          <w:szCs w:val="23"/>
        </w:rPr>
        <w:t>Political thriller</w:t>
      </w:r>
    </w:p>
    <w:p w14:paraId="409E1609" w14:textId="77777777" w:rsidR="00F66822" w:rsidRPr="00B84C53" w:rsidRDefault="00F66822" w:rsidP="00F66822">
      <w:pPr>
        <w:pStyle w:val="Default"/>
        <w:ind w:left="720"/>
        <w:jc w:val="center"/>
        <w:rPr>
          <w:color w:val="auto"/>
          <w:sz w:val="23"/>
          <w:szCs w:val="23"/>
        </w:rPr>
      </w:pPr>
    </w:p>
    <w:p w14:paraId="0BC0225A"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Practice of Management</w:t>
      </w:r>
      <w:r w:rsidRPr="04BB8841">
        <w:rPr>
          <w:color w:val="auto"/>
          <w:sz w:val="23"/>
          <w:szCs w:val="23"/>
        </w:rPr>
        <w:t xml:space="preserve"> by Peter Drucker </w:t>
      </w:r>
    </w:p>
    <w:p w14:paraId="64F28A52"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The responsibilities and fundamental tasks of management </w:t>
      </w:r>
    </w:p>
    <w:p w14:paraId="47B14B66"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7A65933"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President’s Club</w:t>
      </w:r>
      <w:r w:rsidRPr="04BB8841">
        <w:rPr>
          <w:color w:val="auto"/>
          <w:sz w:val="23"/>
          <w:szCs w:val="23"/>
        </w:rPr>
        <w:t xml:space="preserve"> by Nancy Gibbs and Michael Duffy </w:t>
      </w:r>
    </w:p>
    <w:p w14:paraId="43B8EEDD"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The personalities and relationships of American presidents </w:t>
      </w:r>
    </w:p>
    <w:p w14:paraId="28B07F82"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1618754C"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Principles of Scientific Management</w:t>
      </w:r>
      <w:r w:rsidRPr="04BB8841">
        <w:rPr>
          <w:color w:val="auto"/>
          <w:sz w:val="23"/>
          <w:szCs w:val="23"/>
        </w:rPr>
        <w:t xml:space="preserve"> by Frederick Taylor </w:t>
      </w:r>
    </w:p>
    <w:p w14:paraId="43589AA2"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The seminal management book on work productivity </w:t>
      </w:r>
    </w:p>
    <w:p w14:paraId="39311145"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2A70446E"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Prophet</w:t>
      </w:r>
      <w:r w:rsidRPr="04BB8841">
        <w:rPr>
          <w:color w:val="auto"/>
          <w:sz w:val="23"/>
          <w:szCs w:val="23"/>
        </w:rPr>
        <w:t xml:space="preserve"> by Kahlil Gibran </w:t>
      </w:r>
    </w:p>
    <w:p w14:paraId="2FFE0AED"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Timeless wisdom </w:t>
      </w:r>
    </w:p>
    <w:p w14:paraId="3FF5ED34"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5899CC31" w14:textId="77777777" w:rsidR="00F320C7" w:rsidRDefault="00F320C7">
      <w:pPr>
        <w:rPr>
          <w:rFonts w:ascii="Arial" w:hAnsi="Arial" w:cs="Arial"/>
          <w:i/>
          <w:iCs/>
          <w:sz w:val="23"/>
          <w:szCs w:val="23"/>
        </w:rPr>
      </w:pPr>
      <w:r>
        <w:rPr>
          <w:i/>
          <w:iCs/>
          <w:sz w:val="23"/>
          <w:szCs w:val="23"/>
        </w:rPr>
        <w:br w:type="page"/>
      </w:r>
    </w:p>
    <w:p w14:paraId="1F3B47A6" w14:textId="77777777" w:rsidR="00F66822" w:rsidRPr="00B84C53" w:rsidRDefault="00F66822" w:rsidP="00F66822">
      <w:pPr>
        <w:pStyle w:val="Default"/>
        <w:ind w:left="720"/>
        <w:jc w:val="center"/>
        <w:rPr>
          <w:color w:val="auto"/>
          <w:sz w:val="23"/>
          <w:szCs w:val="23"/>
        </w:rPr>
      </w:pPr>
      <w:r w:rsidRPr="04BB8841">
        <w:rPr>
          <w:i/>
          <w:iCs/>
          <w:color w:val="auto"/>
          <w:sz w:val="23"/>
          <w:szCs w:val="23"/>
        </w:rPr>
        <w:lastRenderedPageBreak/>
        <w:t>The Reckoning</w:t>
      </w:r>
      <w:r w:rsidRPr="04BB8841">
        <w:rPr>
          <w:color w:val="auto"/>
          <w:sz w:val="23"/>
          <w:szCs w:val="23"/>
        </w:rPr>
        <w:t xml:space="preserve"> by David Halberstam </w:t>
      </w:r>
    </w:p>
    <w:p w14:paraId="40386899"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The fall and rise of quality in the automobile industry </w:t>
      </w:r>
    </w:p>
    <w:p w14:paraId="4F117F63" w14:textId="77777777" w:rsidR="00F66822" w:rsidRPr="00C836FA" w:rsidRDefault="00F66822" w:rsidP="00F66822">
      <w:pPr>
        <w:pStyle w:val="Default"/>
        <w:ind w:left="720"/>
        <w:jc w:val="center"/>
        <w:rPr>
          <w:color w:val="auto"/>
          <w:sz w:val="23"/>
          <w:szCs w:val="23"/>
        </w:rPr>
      </w:pPr>
      <w:r w:rsidRPr="00B84C53">
        <w:rPr>
          <w:color w:val="auto"/>
          <w:sz w:val="23"/>
          <w:szCs w:val="23"/>
        </w:rPr>
        <w:t xml:space="preserve"> </w:t>
      </w:r>
    </w:p>
    <w:p w14:paraId="6D50CF94"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r w:rsidRPr="04BB8841">
        <w:rPr>
          <w:i/>
          <w:iCs/>
          <w:color w:val="auto"/>
          <w:sz w:val="23"/>
          <w:szCs w:val="23"/>
        </w:rPr>
        <w:t>The Richest Man in Babylon</w:t>
      </w:r>
      <w:r w:rsidRPr="04BB8841">
        <w:rPr>
          <w:color w:val="auto"/>
          <w:sz w:val="23"/>
          <w:szCs w:val="23"/>
        </w:rPr>
        <w:t xml:space="preserve"> by George </w:t>
      </w:r>
      <w:proofErr w:type="spellStart"/>
      <w:r w:rsidRPr="04BB8841">
        <w:rPr>
          <w:color w:val="auto"/>
          <w:sz w:val="23"/>
          <w:szCs w:val="23"/>
        </w:rPr>
        <w:t>Clason</w:t>
      </w:r>
      <w:proofErr w:type="spellEnd"/>
    </w:p>
    <w:p w14:paraId="50386011" w14:textId="77777777" w:rsidR="00F66822" w:rsidRDefault="00F66822" w:rsidP="00F66822">
      <w:pPr>
        <w:pStyle w:val="Default"/>
        <w:ind w:left="720"/>
        <w:jc w:val="center"/>
        <w:rPr>
          <w:color w:val="auto"/>
          <w:sz w:val="23"/>
          <w:szCs w:val="23"/>
        </w:rPr>
      </w:pPr>
      <w:r w:rsidRPr="04BB8841">
        <w:rPr>
          <w:color w:val="auto"/>
          <w:sz w:val="23"/>
          <w:szCs w:val="23"/>
        </w:rPr>
        <w:t xml:space="preserve">The best financial advice you will ever receive </w:t>
      </w:r>
    </w:p>
    <w:p w14:paraId="1DCA5D65" w14:textId="77777777" w:rsidR="00F66822" w:rsidRDefault="00F66822" w:rsidP="00F66822">
      <w:pPr>
        <w:pStyle w:val="Default"/>
        <w:ind w:left="720"/>
        <w:jc w:val="center"/>
        <w:rPr>
          <w:color w:val="auto"/>
          <w:sz w:val="23"/>
          <w:szCs w:val="23"/>
        </w:rPr>
      </w:pPr>
    </w:p>
    <w:p w14:paraId="776DB0C6" w14:textId="77777777" w:rsidR="00F66822" w:rsidRDefault="00F66822" w:rsidP="00F66822">
      <w:pPr>
        <w:pStyle w:val="Default"/>
        <w:ind w:left="720"/>
        <w:jc w:val="center"/>
        <w:rPr>
          <w:color w:val="auto"/>
          <w:sz w:val="23"/>
          <w:szCs w:val="23"/>
        </w:rPr>
      </w:pPr>
      <w:r w:rsidRPr="04BB8841">
        <w:rPr>
          <w:i/>
          <w:iCs/>
          <w:color w:val="auto"/>
          <w:sz w:val="23"/>
          <w:szCs w:val="23"/>
        </w:rPr>
        <w:t>The Righteous Mind</w:t>
      </w:r>
      <w:r w:rsidRPr="04BB8841">
        <w:rPr>
          <w:color w:val="auto"/>
          <w:sz w:val="23"/>
          <w:szCs w:val="23"/>
        </w:rPr>
        <w:t xml:space="preserve"> by Jonathan Haidt</w:t>
      </w:r>
    </w:p>
    <w:p w14:paraId="462387E7" w14:textId="77777777" w:rsidR="00F66822" w:rsidRPr="00B84C53" w:rsidRDefault="00F66822" w:rsidP="00F66822">
      <w:pPr>
        <w:pStyle w:val="Default"/>
        <w:ind w:left="720"/>
        <w:jc w:val="center"/>
        <w:rPr>
          <w:color w:val="auto"/>
          <w:sz w:val="23"/>
          <w:szCs w:val="23"/>
        </w:rPr>
      </w:pPr>
      <w:r w:rsidRPr="04BB8841">
        <w:rPr>
          <w:color w:val="auto"/>
          <w:sz w:val="23"/>
          <w:szCs w:val="23"/>
        </w:rPr>
        <w:t>The pervasive power of rationalization</w:t>
      </w:r>
    </w:p>
    <w:p w14:paraId="5C217904"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0B2C6EF7"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Road Less Traveled</w:t>
      </w:r>
      <w:r w:rsidRPr="04BB8841">
        <w:rPr>
          <w:color w:val="auto"/>
          <w:sz w:val="23"/>
          <w:szCs w:val="23"/>
        </w:rPr>
        <w:t xml:space="preserve"> by Scott Peck </w:t>
      </w:r>
    </w:p>
    <w:p w14:paraId="42A9AB68" w14:textId="77777777" w:rsidR="00F66822" w:rsidRDefault="00F66822" w:rsidP="00F66822">
      <w:pPr>
        <w:pStyle w:val="Default"/>
        <w:ind w:left="720"/>
        <w:jc w:val="center"/>
        <w:rPr>
          <w:color w:val="auto"/>
          <w:sz w:val="23"/>
          <w:szCs w:val="23"/>
        </w:rPr>
      </w:pPr>
      <w:r w:rsidRPr="4B4C8A13">
        <w:rPr>
          <w:color w:val="auto"/>
          <w:sz w:val="23"/>
          <w:szCs w:val="23"/>
        </w:rPr>
        <w:t xml:space="preserve">Responsibility, discipline and love </w:t>
      </w:r>
    </w:p>
    <w:p w14:paraId="02219F09"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p>
    <w:p w14:paraId="5EDEBF1C"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Screwtape Letters</w:t>
      </w:r>
      <w:r w:rsidRPr="04BB8841">
        <w:rPr>
          <w:color w:val="auto"/>
          <w:sz w:val="23"/>
          <w:szCs w:val="23"/>
        </w:rPr>
        <w:t xml:space="preserve"> by C.S. Lewis </w:t>
      </w:r>
    </w:p>
    <w:p w14:paraId="225680C6"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Human nature </w:t>
      </w:r>
    </w:p>
    <w:p w14:paraId="6B96F01D" w14:textId="77777777" w:rsidR="00F66822" w:rsidRPr="00B84C53" w:rsidRDefault="00F66822" w:rsidP="00F66822">
      <w:pPr>
        <w:pStyle w:val="Default"/>
        <w:ind w:left="720"/>
        <w:jc w:val="center"/>
        <w:rPr>
          <w:color w:val="auto"/>
          <w:sz w:val="23"/>
          <w:szCs w:val="23"/>
        </w:rPr>
      </w:pPr>
    </w:p>
    <w:p w14:paraId="18866D9E"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Servant</w:t>
      </w:r>
      <w:r w:rsidRPr="04BB8841">
        <w:rPr>
          <w:color w:val="auto"/>
          <w:sz w:val="23"/>
          <w:szCs w:val="23"/>
        </w:rPr>
        <w:t xml:space="preserve"> by James Hunter</w:t>
      </w:r>
    </w:p>
    <w:p w14:paraId="7827FB38" w14:textId="77777777" w:rsidR="00F66822" w:rsidRPr="00B84C53" w:rsidRDefault="00F66822" w:rsidP="00F66822">
      <w:pPr>
        <w:pStyle w:val="Default"/>
        <w:ind w:left="720"/>
        <w:jc w:val="center"/>
        <w:rPr>
          <w:color w:val="auto"/>
          <w:sz w:val="23"/>
          <w:szCs w:val="23"/>
        </w:rPr>
      </w:pPr>
      <w:r w:rsidRPr="04BB8841">
        <w:rPr>
          <w:color w:val="auto"/>
          <w:sz w:val="23"/>
          <w:szCs w:val="23"/>
        </w:rPr>
        <w:t>A coaching book for developing leaders</w:t>
      </w:r>
    </w:p>
    <w:p w14:paraId="30DD95B8"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 </w:t>
      </w:r>
    </w:p>
    <w:p w14:paraId="3FC58FC8"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Storm of War</w:t>
      </w:r>
      <w:r w:rsidRPr="04BB8841">
        <w:rPr>
          <w:color w:val="auto"/>
          <w:sz w:val="23"/>
          <w:szCs w:val="23"/>
        </w:rPr>
        <w:t xml:space="preserve"> by Andrew Roberts </w:t>
      </w:r>
    </w:p>
    <w:p w14:paraId="1929C0A1"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Definitive history of the second world war that claimed the lives of 50 million people </w:t>
      </w:r>
    </w:p>
    <w:p w14:paraId="71CF9336"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434F7DB2"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Traveler’s Gift</w:t>
      </w:r>
      <w:r w:rsidRPr="04BB8841">
        <w:rPr>
          <w:color w:val="auto"/>
          <w:sz w:val="23"/>
          <w:szCs w:val="23"/>
        </w:rPr>
        <w:t xml:space="preserve"> by Andy Andrews </w:t>
      </w:r>
    </w:p>
    <w:p w14:paraId="5B95F1E6"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Decisions that Determine Personal Success </w:t>
      </w:r>
    </w:p>
    <w:p w14:paraId="226DF566"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6F6C12A8" w14:textId="77777777" w:rsidR="00F66822" w:rsidRPr="00B84C53" w:rsidRDefault="00F66822" w:rsidP="00F66822">
      <w:pPr>
        <w:pStyle w:val="Default"/>
        <w:ind w:left="720"/>
        <w:jc w:val="center"/>
        <w:rPr>
          <w:color w:val="auto"/>
          <w:sz w:val="23"/>
          <w:szCs w:val="23"/>
        </w:rPr>
      </w:pPr>
      <w:r w:rsidRPr="04BB8841">
        <w:rPr>
          <w:i/>
          <w:iCs/>
          <w:color w:val="auto"/>
          <w:sz w:val="23"/>
          <w:szCs w:val="23"/>
        </w:rPr>
        <w:t>The Warmth of Other Suns</w:t>
      </w:r>
      <w:r w:rsidRPr="04BB8841">
        <w:rPr>
          <w:color w:val="auto"/>
          <w:sz w:val="23"/>
          <w:szCs w:val="23"/>
        </w:rPr>
        <w:t xml:space="preserve"> by Isabel Wilkerson </w:t>
      </w:r>
    </w:p>
    <w:p w14:paraId="2014B79C"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The epic story of America’s great migration </w:t>
      </w:r>
    </w:p>
    <w:p w14:paraId="55D4A9D2"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5A83C86F" w14:textId="77777777" w:rsidR="00F66822" w:rsidRPr="00B84C53" w:rsidRDefault="00F66822" w:rsidP="00F66822">
      <w:pPr>
        <w:pStyle w:val="Default"/>
        <w:ind w:left="720"/>
        <w:jc w:val="center"/>
        <w:rPr>
          <w:color w:val="auto"/>
          <w:sz w:val="23"/>
          <w:szCs w:val="23"/>
        </w:rPr>
      </w:pPr>
      <w:r w:rsidRPr="4B4C8A13">
        <w:rPr>
          <w:i/>
          <w:iCs/>
          <w:color w:val="auto"/>
          <w:sz w:val="23"/>
          <w:szCs w:val="23"/>
        </w:rPr>
        <w:t>The Worldly Philosophers</w:t>
      </w:r>
      <w:r w:rsidRPr="4B4C8A13">
        <w:rPr>
          <w:color w:val="auto"/>
          <w:sz w:val="23"/>
          <w:szCs w:val="23"/>
        </w:rPr>
        <w:t xml:space="preserve"> by Robert </w:t>
      </w:r>
      <w:proofErr w:type="spellStart"/>
      <w:r w:rsidRPr="4B4C8A13">
        <w:rPr>
          <w:color w:val="auto"/>
          <w:sz w:val="23"/>
          <w:szCs w:val="23"/>
        </w:rPr>
        <w:t>Heilbroner</w:t>
      </w:r>
      <w:proofErr w:type="spellEnd"/>
      <w:r w:rsidRPr="4B4C8A13">
        <w:rPr>
          <w:color w:val="auto"/>
          <w:sz w:val="23"/>
          <w:szCs w:val="23"/>
        </w:rPr>
        <w:t xml:space="preserve"> </w:t>
      </w:r>
    </w:p>
    <w:p w14:paraId="0CAD40CA" w14:textId="77777777" w:rsidR="00F66822" w:rsidRDefault="00F66822" w:rsidP="00F66822">
      <w:pPr>
        <w:pStyle w:val="Default"/>
        <w:ind w:left="720"/>
        <w:jc w:val="center"/>
        <w:rPr>
          <w:color w:val="auto"/>
          <w:sz w:val="23"/>
          <w:szCs w:val="23"/>
        </w:rPr>
      </w:pPr>
      <w:r w:rsidRPr="4B4C8A13">
        <w:rPr>
          <w:color w:val="auto"/>
          <w:sz w:val="23"/>
          <w:szCs w:val="23"/>
        </w:rPr>
        <w:t xml:space="preserve">The lives, times and ideas of the great economic thinkers </w:t>
      </w:r>
    </w:p>
    <w:p w14:paraId="6D9B3F86" w14:textId="77777777" w:rsidR="00F66822" w:rsidRDefault="00F66822" w:rsidP="00F66822">
      <w:pPr>
        <w:pStyle w:val="Default"/>
        <w:ind w:left="720"/>
        <w:jc w:val="center"/>
        <w:rPr>
          <w:color w:val="auto"/>
          <w:sz w:val="23"/>
          <w:szCs w:val="23"/>
        </w:rPr>
      </w:pPr>
    </w:p>
    <w:p w14:paraId="77E0F615" w14:textId="77777777" w:rsidR="00F66822" w:rsidRDefault="00F66822" w:rsidP="00F66822">
      <w:pPr>
        <w:pStyle w:val="Default"/>
        <w:ind w:left="720"/>
        <w:jc w:val="center"/>
        <w:rPr>
          <w:color w:val="auto"/>
          <w:sz w:val="23"/>
          <w:szCs w:val="23"/>
        </w:rPr>
      </w:pPr>
      <w:r w:rsidRPr="001F0FF4">
        <w:rPr>
          <w:i/>
          <w:color w:val="auto"/>
          <w:sz w:val="23"/>
          <w:szCs w:val="23"/>
        </w:rPr>
        <w:t>This Tender Land</w:t>
      </w:r>
      <w:r>
        <w:rPr>
          <w:color w:val="auto"/>
          <w:sz w:val="23"/>
          <w:szCs w:val="23"/>
        </w:rPr>
        <w:t xml:space="preserve"> by William Kent Krueger</w:t>
      </w:r>
    </w:p>
    <w:p w14:paraId="0C4D6DF5" w14:textId="77777777" w:rsidR="00F66822" w:rsidRPr="00B84C53" w:rsidRDefault="00F66822" w:rsidP="00F66822">
      <w:pPr>
        <w:pStyle w:val="Default"/>
        <w:ind w:left="720"/>
        <w:jc w:val="center"/>
        <w:rPr>
          <w:color w:val="auto"/>
          <w:sz w:val="23"/>
          <w:szCs w:val="23"/>
        </w:rPr>
      </w:pPr>
      <w:r>
        <w:rPr>
          <w:color w:val="auto"/>
          <w:sz w:val="23"/>
          <w:szCs w:val="23"/>
        </w:rPr>
        <w:t>Epic adventure celebrating family and love</w:t>
      </w:r>
    </w:p>
    <w:p w14:paraId="117FF9E4"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5A267E8" w14:textId="77777777" w:rsidR="00F66822" w:rsidRPr="00B84C53" w:rsidRDefault="00F66822" w:rsidP="00F66822">
      <w:pPr>
        <w:pStyle w:val="Default"/>
        <w:ind w:left="720"/>
        <w:jc w:val="center"/>
        <w:rPr>
          <w:color w:val="auto"/>
          <w:sz w:val="23"/>
          <w:szCs w:val="23"/>
        </w:rPr>
      </w:pPr>
      <w:r w:rsidRPr="04BB8841">
        <w:rPr>
          <w:i/>
          <w:iCs/>
          <w:color w:val="auto"/>
          <w:sz w:val="23"/>
          <w:szCs w:val="23"/>
        </w:rPr>
        <w:t>Toward a Psychology of Being</w:t>
      </w:r>
      <w:r w:rsidRPr="04BB8841">
        <w:rPr>
          <w:color w:val="auto"/>
          <w:sz w:val="23"/>
          <w:szCs w:val="23"/>
        </w:rPr>
        <w:t xml:space="preserve"> by Abraham Maslow </w:t>
      </w:r>
    </w:p>
    <w:p w14:paraId="72792571" w14:textId="77777777" w:rsidR="00F66822" w:rsidRDefault="00F66822" w:rsidP="00F66822">
      <w:pPr>
        <w:pStyle w:val="Default"/>
        <w:ind w:left="720"/>
        <w:jc w:val="center"/>
        <w:rPr>
          <w:color w:val="auto"/>
          <w:sz w:val="23"/>
          <w:szCs w:val="23"/>
        </w:rPr>
      </w:pPr>
      <w:r w:rsidRPr="04BB8841">
        <w:rPr>
          <w:color w:val="auto"/>
          <w:sz w:val="23"/>
          <w:szCs w:val="23"/>
        </w:rPr>
        <w:t xml:space="preserve">The human potential for psychological growth </w:t>
      </w:r>
    </w:p>
    <w:p w14:paraId="2C9E4B20" w14:textId="77777777" w:rsidR="00F66822" w:rsidRDefault="00F66822" w:rsidP="00F66822">
      <w:pPr>
        <w:pStyle w:val="Default"/>
        <w:ind w:left="720"/>
        <w:jc w:val="center"/>
        <w:rPr>
          <w:color w:val="auto"/>
          <w:sz w:val="23"/>
          <w:szCs w:val="23"/>
        </w:rPr>
      </w:pPr>
    </w:p>
    <w:p w14:paraId="4FB4D3D4" w14:textId="77777777" w:rsidR="00F66822" w:rsidRDefault="00F66822" w:rsidP="00F66822">
      <w:pPr>
        <w:pStyle w:val="Default"/>
        <w:ind w:left="720"/>
        <w:jc w:val="center"/>
        <w:rPr>
          <w:color w:val="auto"/>
          <w:sz w:val="23"/>
          <w:szCs w:val="23"/>
        </w:rPr>
      </w:pPr>
      <w:r w:rsidRPr="460DFAFF">
        <w:rPr>
          <w:i/>
          <w:iCs/>
          <w:color w:val="auto"/>
          <w:sz w:val="23"/>
          <w:szCs w:val="23"/>
        </w:rPr>
        <w:t xml:space="preserve">Turn the Ship Around! </w:t>
      </w:r>
      <w:r w:rsidRPr="460DFAFF">
        <w:rPr>
          <w:color w:val="auto"/>
          <w:sz w:val="23"/>
          <w:szCs w:val="23"/>
        </w:rPr>
        <w:t xml:space="preserve"> by David </w:t>
      </w:r>
      <w:proofErr w:type="spellStart"/>
      <w:r w:rsidRPr="460DFAFF">
        <w:rPr>
          <w:color w:val="auto"/>
          <w:sz w:val="23"/>
          <w:szCs w:val="23"/>
        </w:rPr>
        <w:t>Marquet</w:t>
      </w:r>
      <w:proofErr w:type="spellEnd"/>
    </w:p>
    <w:p w14:paraId="672F579C" w14:textId="77777777" w:rsidR="00F66822" w:rsidRPr="00B84C53" w:rsidRDefault="00F66822" w:rsidP="00F66822">
      <w:pPr>
        <w:pStyle w:val="Default"/>
        <w:ind w:left="720"/>
        <w:jc w:val="center"/>
        <w:rPr>
          <w:color w:val="auto"/>
          <w:sz w:val="23"/>
          <w:szCs w:val="23"/>
        </w:rPr>
      </w:pPr>
      <w:r w:rsidRPr="04BB8841">
        <w:rPr>
          <w:color w:val="auto"/>
          <w:sz w:val="23"/>
          <w:szCs w:val="23"/>
        </w:rPr>
        <w:t>How to take your team from last place to best in class</w:t>
      </w:r>
    </w:p>
    <w:p w14:paraId="1E40F595"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3D1A1CE9" w14:textId="77777777" w:rsidR="00F66822" w:rsidRPr="00B84C53" w:rsidRDefault="00F66822" w:rsidP="00F66822">
      <w:pPr>
        <w:pStyle w:val="Default"/>
        <w:ind w:left="720"/>
        <w:jc w:val="center"/>
        <w:rPr>
          <w:color w:val="auto"/>
          <w:sz w:val="23"/>
          <w:szCs w:val="23"/>
        </w:rPr>
      </w:pPr>
      <w:r w:rsidRPr="04BB8841">
        <w:rPr>
          <w:i/>
          <w:iCs/>
          <w:color w:val="auto"/>
          <w:sz w:val="23"/>
          <w:szCs w:val="23"/>
        </w:rPr>
        <w:t>Uncle Tom’s Cabin</w:t>
      </w:r>
      <w:r w:rsidRPr="04BB8841">
        <w:rPr>
          <w:color w:val="auto"/>
          <w:sz w:val="23"/>
          <w:szCs w:val="23"/>
        </w:rPr>
        <w:t xml:space="preserve"> by Harriet Beecher Stowe </w:t>
      </w:r>
    </w:p>
    <w:p w14:paraId="2DD3F0EF"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A folk picture of an age and a nation </w:t>
      </w:r>
    </w:p>
    <w:p w14:paraId="36CED5F2"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37F26594" w14:textId="77777777" w:rsidR="00F66822" w:rsidRPr="00B84C53" w:rsidRDefault="00F66822" w:rsidP="00F66822">
      <w:pPr>
        <w:pStyle w:val="Default"/>
        <w:ind w:left="720"/>
        <w:jc w:val="center"/>
        <w:rPr>
          <w:color w:val="auto"/>
          <w:sz w:val="23"/>
          <w:szCs w:val="23"/>
        </w:rPr>
      </w:pPr>
      <w:r w:rsidRPr="04BB8841">
        <w:rPr>
          <w:i/>
          <w:iCs/>
          <w:color w:val="auto"/>
          <w:sz w:val="23"/>
          <w:szCs w:val="23"/>
        </w:rPr>
        <w:t>Uncommon Friends</w:t>
      </w:r>
      <w:r w:rsidRPr="04BB8841">
        <w:rPr>
          <w:color w:val="auto"/>
          <w:sz w:val="23"/>
          <w:szCs w:val="23"/>
        </w:rPr>
        <w:t xml:space="preserve"> by James Newton </w:t>
      </w:r>
    </w:p>
    <w:p w14:paraId="692FAF3D"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A lifetime of friendship with Thomas Edison, Henry Ford, Harvey Firestone, Alexis </w:t>
      </w:r>
    </w:p>
    <w:p w14:paraId="65629425" w14:textId="77777777" w:rsidR="00F66822" w:rsidRPr="00B84C53" w:rsidRDefault="00F66822" w:rsidP="00F66822">
      <w:pPr>
        <w:pStyle w:val="Default"/>
        <w:ind w:left="720"/>
        <w:jc w:val="center"/>
        <w:rPr>
          <w:color w:val="auto"/>
          <w:sz w:val="23"/>
          <w:szCs w:val="23"/>
        </w:rPr>
      </w:pPr>
      <w:r w:rsidRPr="04BB8841">
        <w:rPr>
          <w:color w:val="auto"/>
          <w:sz w:val="23"/>
          <w:szCs w:val="23"/>
        </w:rPr>
        <w:t xml:space="preserve">Carrel and Charles Lindberg </w:t>
      </w:r>
    </w:p>
    <w:p w14:paraId="11DA393E"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BD2C547" w14:textId="77777777" w:rsidR="00F66822" w:rsidRPr="00B84C53" w:rsidRDefault="00F66822" w:rsidP="00F66822">
      <w:pPr>
        <w:pStyle w:val="Default"/>
        <w:ind w:left="720"/>
        <w:jc w:val="center"/>
        <w:rPr>
          <w:color w:val="auto"/>
          <w:sz w:val="23"/>
          <w:szCs w:val="23"/>
        </w:rPr>
      </w:pPr>
      <w:r w:rsidRPr="04BB8841">
        <w:rPr>
          <w:i/>
          <w:iCs/>
          <w:color w:val="auto"/>
          <w:sz w:val="23"/>
          <w:szCs w:val="23"/>
        </w:rPr>
        <w:t>Washington: A Life</w:t>
      </w:r>
      <w:r w:rsidRPr="04BB8841">
        <w:rPr>
          <w:color w:val="auto"/>
          <w:sz w:val="23"/>
          <w:szCs w:val="23"/>
        </w:rPr>
        <w:t xml:space="preserve"> by Ron Chernow </w:t>
      </w:r>
    </w:p>
    <w:p w14:paraId="5FE7391D" w14:textId="77777777" w:rsidR="00F66822" w:rsidRDefault="00F66822" w:rsidP="00F66822">
      <w:pPr>
        <w:pStyle w:val="Default"/>
        <w:ind w:left="720"/>
        <w:jc w:val="center"/>
        <w:rPr>
          <w:color w:val="auto"/>
          <w:sz w:val="23"/>
          <w:szCs w:val="23"/>
        </w:rPr>
      </w:pPr>
      <w:r w:rsidRPr="04BB8841">
        <w:rPr>
          <w:color w:val="auto"/>
          <w:sz w:val="23"/>
          <w:szCs w:val="23"/>
        </w:rPr>
        <w:t xml:space="preserve">A "must read" biography for every American </w:t>
      </w:r>
    </w:p>
    <w:p w14:paraId="44870558" w14:textId="77777777" w:rsidR="00F66822" w:rsidRDefault="00F66822" w:rsidP="00F66822">
      <w:pPr>
        <w:pStyle w:val="Default"/>
        <w:ind w:left="720"/>
        <w:jc w:val="center"/>
        <w:rPr>
          <w:color w:val="auto"/>
          <w:sz w:val="23"/>
          <w:szCs w:val="23"/>
        </w:rPr>
      </w:pPr>
    </w:p>
    <w:p w14:paraId="0AE4EBD2" w14:textId="77777777" w:rsidR="00F66822" w:rsidRDefault="00F66822" w:rsidP="00F66822">
      <w:pPr>
        <w:pStyle w:val="Default"/>
        <w:ind w:left="720"/>
        <w:jc w:val="center"/>
        <w:rPr>
          <w:color w:val="auto"/>
          <w:sz w:val="23"/>
          <w:szCs w:val="23"/>
        </w:rPr>
      </w:pPr>
      <w:r w:rsidRPr="001F0FF4">
        <w:rPr>
          <w:i/>
          <w:color w:val="auto"/>
          <w:sz w:val="23"/>
          <w:szCs w:val="23"/>
        </w:rPr>
        <w:lastRenderedPageBreak/>
        <w:t>Where the Crawdads Sing</w:t>
      </w:r>
      <w:r>
        <w:rPr>
          <w:color w:val="auto"/>
          <w:sz w:val="23"/>
          <w:szCs w:val="23"/>
        </w:rPr>
        <w:t xml:space="preserve"> by Delia Owens</w:t>
      </w:r>
    </w:p>
    <w:p w14:paraId="0B378B85" w14:textId="77777777" w:rsidR="00F66822" w:rsidRPr="00B84C53" w:rsidRDefault="00F66822" w:rsidP="00F66822">
      <w:pPr>
        <w:pStyle w:val="Default"/>
        <w:ind w:left="720"/>
        <w:jc w:val="center"/>
        <w:rPr>
          <w:color w:val="auto"/>
          <w:sz w:val="23"/>
          <w:szCs w:val="23"/>
        </w:rPr>
      </w:pPr>
      <w:r>
        <w:rPr>
          <w:color w:val="auto"/>
          <w:sz w:val="23"/>
          <w:szCs w:val="23"/>
        </w:rPr>
        <w:t>Captivating Story of a North Carolina Swamp Girl</w:t>
      </w:r>
    </w:p>
    <w:p w14:paraId="6CF01194"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50DF57AC" w14:textId="77777777" w:rsidR="00F66822" w:rsidRPr="00B84C53" w:rsidRDefault="00F66822" w:rsidP="00F66822">
      <w:pPr>
        <w:pStyle w:val="Default"/>
        <w:ind w:left="720"/>
        <w:jc w:val="center"/>
        <w:rPr>
          <w:color w:val="auto"/>
          <w:sz w:val="23"/>
          <w:szCs w:val="23"/>
        </w:rPr>
      </w:pPr>
      <w:r w:rsidRPr="04BB8841">
        <w:rPr>
          <w:i/>
          <w:iCs/>
          <w:color w:val="auto"/>
          <w:sz w:val="23"/>
          <w:szCs w:val="23"/>
        </w:rPr>
        <w:t>Who Says Elephants Can’t Dance?</w:t>
      </w:r>
      <w:r w:rsidRPr="04BB8841">
        <w:rPr>
          <w:color w:val="auto"/>
          <w:sz w:val="23"/>
          <w:szCs w:val="23"/>
        </w:rPr>
        <w:t xml:space="preserve"> by Louis Gerstner </w:t>
      </w:r>
    </w:p>
    <w:p w14:paraId="23333388" w14:textId="77777777" w:rsidR="00F66822" w:rsidRDefault="00F66822" w:rsidP="00F66822">
      <w:pPr>
        <w:pStyle w:val="Default"/>
        <w:ind w:left="720"/>
        <w:jc w:val="center"/>
        <w:rPr>
          <w:color w:val="auto"/>
          <w:sz w:val="23"/>
          <w:szCs w:val="23"/>
        </w:rPr>
      </w:pPr>
      <w:r w:rsidRPr="04BB8841">
        <w:rPr>
          <w:color w:val="auto"/>
          <w:sz w:val="23"/>
          <w:szCs w:val="23"/>
        </w:rPr>
        <w:t xml:space="preserve">An instructive book on business leadership </w:t>
      </w:r>
    </w:p>
    <w:p w14:paraId="7E4CBE45" w14:textId="77777777" w:rsidR="00F66822" w:rsidRDefault="00F66822" w:rsidP="00F66822">
      <w:pPr>
        <w:pStyle w:val="Default"/>
        <w:ind w:left="720"/>
        <w:jc w:val="center"/>
        <w:rPr>
          <w:color w:val="auto"/>
          <w:sz w:val="23"/>
          <w:szCs w:val="23"/>
        </w:rPr>
      </w:pPr>
    </w:p>
    <w:p w14:paraId="612C6369" w14:textId="77777777" w:rsidR="00F66822" w:rsidRPr="00D56321" w:rsidRDefault="00F66822" w:rsidP="00F66822">
      <w:pPr>
        <w:pStyle w:val="Default"/>
        <w:ind w:left="720"/>
        <w:jc w:val="center"/>
        <w:rPr>
          <w:i/>
          <w:color w:val="auto"/>
          <w:sz w:val="23"/>
          <w:szCs w:val="23"/>
        </w:rPr>
      </w:pPr>
      <w:r w:rsidRPr="00D56321">
        <w:rPr>
          <w:i/>
          <w:color w:val="auto"/>
          <w:sz w:val="23"/>
          <w:szCs w:val="23"/>
        </w:rPr>
        <w:t>Winston Churchill by Andrew Roberts</w:t>
      </w:r>
    </w:p>
    <w:p w14:paraId="7EEEA734" w14:textId="77777777" w:rsidR="00F66822" w:rsidRPr="00B84C53" w:rsidRDefault="00F66822" w:rsidP="00F66822">
      <w:pPr>
        <w:pStyle w:val="Default"/>
        <w:ind w:left="720"/>
        <w:jc w:val="center"/>
        <w:rPr>
          <w:color w:val="auto"/>
          <w:sz w:val="23"/>
          <w:szCs w:val="23"/>
        </w:rPr>
      </w:pPr>
      <w:r>
        <w:rPr>
          <w:color w:val="auto"/>
          <w:sz w:val="23"/>
          <w:szCs w:val="23"/>
        </w:rPr>
        <w:t>The Greatest Briton of the twentieth century</w:t>
      </w:r>
    </w:p>
    <w:p w14:paraId="249183F5"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7D801076" w14:textId="77777777" w:rsidR="00F66822" w:rsidRPr="00B84C53" w:rsidRDefault="00F66822" w:rsidP="00F66822">
      <w:pPr>
        <w:pStyle w:val="Default"/>
        <w:ind w:left="720"/>
        <w:jc w:val="center"/>
        <w:rPr>
          <w:color w:val="auto"/>
          <w:sz w:val="23"/>
          <w:szCs w:val="23"/>
        </w:rPr>
      </w:pPr>
      <w:r w:rsidRPr="04BB8841">
        <w:rPr>
          <w:i/>
          <w:iCs/>
          <w:color w:val="auto"/>
          <w:sz w:val="23"/>
          <w:szCs w:val="23"/>
        </w:rPr>
        <w:t>Wooden on Leadership</w:t>
      </w:r>
      <w:r w:rsidRPr="04BB8841">
        <w:rPr>
          <w:color w:val="auto"/>
          <w:sz w:val="23"/>
          <w:szCs w:val="23"/>
        </w:rPr>
        <w:t xml:space="preserve"> by John Wooden </w:t>
      </w:r>
    </w:p>
    <w:p w14:paraId="3504837E" w14:textId="77777777" w:rsidR="00F66822" w:rsidRDefault="00F66822" w:rsidP="00F66822">
      <w:pPr>
        <w:pStyle w:val="Default"/>
        <w:ind w:left="720"/>
        <w:jc w:val="center"/>
        <w:rPr>
          <w:color w:val="auto"/>
          <w:sz w:val="23"/>
          <w:szCs w:val="23"/>
        </w:rPr>
      </w:pPr>
      <w:r w:rsidRPr="04BB8841">
        <w:rPr>
          <w:color w:val="auto"/>
          <w:sz w:val="23"/>
          <w:szCs w:val="23"/>
        </w:rPr>
        <w:t xml:space="preserve">Principles and practices </w:t>
      </w:r>
    </w:p>
    <w:p w14:paraId="09353FBC" w14:textId="77777777" w:rsidR="00F66822" w:rsidRDefault="00F66822" w:rsidP="00F66822">
      <w:pPr>
        <w:pStyle w:val="Default"/>
        <w:ind w:left="720"/>
        <w:jc w:val="center"/>
        <w:rPr>
          <w:color w:val="auto"/>
          <w:sz w:val="23"/>
          <w:szCs w:val="23"/>
        </w:rPr>
      </w:pPr>
    </w:p>
    <w:p w14:paraId="5ADAC34C" w14:textId="77777777" w:rsidR="00F66822" w:rsidRDefault="00F66822" w:rsidP="00F66822">
      <w:pPr>
        <w:pStyle w:val="Default"/>
        <w:ind w:left="720"/>
        <w:jc w:val="center"/>
        <w:rPr>
          <w:color w:val="auto"/>
          <w:sz w:val="23"/>
          <w:szCs w:val="23"/>
        </w:rPr>
      </w:pPr>
      <w:r w:rsidRPr="04BB8841">
        <w:rPr>
          <w:i/>
          <w:iCs/>
          <w:color w:val="auto"/>
          <w:sz w:val="23"/>
          <w:szCs w:val="23"/>
        </w:rPr>
        <w:t>Work Rules!</w:t>
      </w:r>
      <w:r w:rsidRPr="04BB8841">
        <w:rPr>
          <w:color w:val="auto"/>
          <w:sz w:val="23"/>
          <w:szCs w:val="23"/>
        </w:rPr>
        <w:t xml:space="preserve"> by Laszlo Bock</w:t>
      </w:r>
    </w:p>
    <w:p w14:paraId="158316B3" w14:textId="77777777" w:rsidR="00F66822" w:rsidRDefault="00F66822" w:rsidP="00F66822">
      <w:pPr>
        <w:pStyle w:val="Default"/>
        <w:ind w:left="720"/>
        <w:jc w:val="center"/>
        <w:rPr>
          <w:color w:val="auto"/>
          <w:sz w:val="23"/>
          <w:szCs w:val="23"/>
        </w:rPr>
      </w:pPr>
      <w:r w:rsidRPr="04BB8841">
        <w:rPr>
          <w:color w:val="auto"/>
          <w:sz w:val="23"/>
          <w:szCs w:val="23"/>
        </w:rPr>
        <w:t>Google policies and practices based on empirical data</w:t>
      </w:r>
    </w:p>
    <w:p w14:paraId="610A8D91" w14:textId="77777777" w:rsidR="00F66822" w:rsidRDefault="00F66822" w:rsidP="00F66822">
      <w:pPr>
        <w:pStyle w:val="Default"/>
        <w:ind w:left="720"/>
        <w:jc w:val="center"/>
        <w:rPr>
          <w:color w:val="auto"/>
          <w:sz w:val="23"/>
          <w:szCs w:val="23"/>
        </w:rPr>
      </w:pPr>
    </w:p>
    <w:p w14:paraId="6CE5EAE2" w14:textId="77777777" w:rsidR="00F66822" w:rsidRDefault="00F66822" w:rsidP="00F66822">
      <w:pPr>
        <w:pStyle w:val="Default"/>
        <w:ind w:left="720"/>
        <w:jc w:val="center"/>
        <w:rPr>
          <w:color w:val="auto"/>
          <w:sz w:val="23"/>
          <w:szCs w:val="23"/>
        </w:rPr>
      </w:pPr>
      <w:r w:rsidRPr="04BB8841">
        <w:rPr>
          <w:i/>
          <w:iCs/>
          <w:color w:val="auto"/>
          <w:sz w:val="23"/>
          <w:szCs w:val="23"/>
        </w:rPr>
        <w:t>World Order</w:t>
      </w:r>
      <w:r w:rsidRPr="04BB8841">
        <w:rPr>
          <w:color w:val="auto"/>
          <w:sz w:val="23"/>
          <w:szCs w:val="23"/>
        </w:rPr>
        <w:t xml:space="preserve"> by Henry Kissinger</w:t>
      </w:r>
    </w:p>
    <w:p w14:paraId="4B70DFEE" w14:textId="77777777" w:rsidR="00F66822" w:rsidRPr="00B84C53" w:rsidRDefault="00F66822" w:rsidP="00F66822">
      <w:pPr>
        <w:pStyle w:val="Default"/>
        <w:ind w:left="720"/>
        <w:jc w:val="center"/>
        <w:rPr>
          <w:color w:val="auto"/>
          <w:sz w:val="23"/>
          <w:szCs w:val="23"/>
        </w:rPr>
      </w:pPr>
      <w:r w:rsidRPr="04BB8841">
        <w:rPr>
          <w:color w:val="auto"/>
          <w:sz w:val="23"/>
          <w:szCs w:val="23"/>
        </w:rPr>
        <w:t>Past, present and future of the geopolitical world</w:t>
      </w:r>
    </w:p>
    <w:p w14:paraId="444B82CE" w14:textId="77777777" w:rsidR="00F66822" w:rsidRPr="00B84C53" w:rsidRDefault="00F66822" w:rsidP="00F66822">
      <w:pPr>
        <w:pStyle w:val="Default"/>
        <w:ind w:left="720"/>
        <w:jc w:val="center"/>
        <w:rPr>
          <w:color w:val="auto"/>
          <w:sz w:val="23"/>
          <w:szCs w:val="23"/>
        </w:rPr>
      </w:pPr>
      <w:r w:rsidRPr="00B84C53">
        <w:rPr>
          <w:color w:val="auto"/>
          <w:sz w:val="23"/>
          <w:szCs w:val="23"/>
        </w:rPr>
        <w:t xml:space="preserve"> </w:t>
      </w:r>
    </w:p>
    <w:p w14:paraId="1FE5EE68" w14:textId="77777777" w:rsidR="00F66822" w:rsidRPr="00B84C53" w:rsidRDefault="00F66822" w:rsidP="00F66822">
      <w:pPr>
        <w:pStyle w:val="Default"/>
        <w:ind w:left="720"/>
        <w:jc w:val="center"/>
        <w:rPr>
          <w:color w:val="auto"/>
          <w:sz w:val="23"/>
          <w:szCs w:val="23"/>
        </w:rPr>
      </w:pPr>
      <w:r w:rsidRPr="04BB8841">
        <w:rPr>
          <w:i/>
          <w:iCs/>
          <w:color w:val="auto"/>
          <w:sz w:val="23"/>
          <w:szCs w:val="23"/>
        </w:rPr>
        <w:t>Younger Next Year</w:t>
      </w:r>
      <w:r w:rsidRPr="04BB8841">
        <w:rPr>
          <w:color w:val="auto"/>
          <w:sz w:val="23"/>
          <w:szCs w:val="23"/>
        </w:rPr>
        <w:t xml:space="preserve"> by Chris Crowley and Henry S. Lodge </w:t>
      </w:r>
    </w:p>
    <w:p w14:paraId="52F7CFE4" w14:textId="77777777" w:rsidR="00F66822" w:rsidRPr="00DE1B34" w:rsidRDefault="00F66822" w:rsidP="00F66822">
      <w:pPr>
        <w:pStyle w:val="Default"/>
        <w:ind w:left="720"/>
        <w:jc w:val="center"/>
        <w:rPr>
          <w:color w:val="auto"/>
          <w:sz w:val="23"/>
          <w:szCs w:val="23"/>
        </w:rPr>
      </w:pPr>
      <w:r w:rsidRPr="04BB8841">
        <w:rPr>
          <w:color w:val="auto"/>
          <w:sz w:val="23"/>
          <w:szCs w:val="23"/>
        </w:rPr>
        <w:t>The</w:t>
      </w:r>
      <w:r>
        <w:rPr>
          <w:color w:val="auto"/>
          <w:sz w:val="23"/>
          <w:szCs w:val="23"/>
        </w:rPr>
        <w:t xml:space="preserve"> biology and sociology of aging</w:t>
      </w:r>
    </w:p>
    <w:p w14:paraId="07EF3BF1" w14:textId="77777777" w:rsidR="00135CE9" w:rsidRDefault="00135CE9" w:rsidP="00135CE9">
      <w:pPr>
        <w:pStyle w:val="Default"/>
        <w:jc w:val="center"/>
        <w:rPr>
          <w:b/>
          <w:color w:val="auto"/>
        </w:rPr>
      </w:pPr>
    </w:p>
    <w:p w14:paraId="7FDB456B" w14:textId="77777777" w:rsidR="00F66822" w:rsidRDefault="00F66822" w:rsidP="00135CE9">
      <w:pPr>
        <w:pStyle w:val="Default"/>
        <w:jc w:val="center"/>
        <w:rPr>
          <w:b/>
          <w:color w:val="auto"/>
        </w:rPr>
      </w:pPr>
    </w:p>
    <w:p w14:paraId="1A0314E8" w14:textId="3E33BADC" w:rsidR="00F66822" w:rsidRDefault="00BE6E42" w:rsidP="00F66822">
      <w:pPr>
        <w:pStyle w:val="Default"/>
        <w:rPr>
          <w:b/>
          <w:color w:val="auto"/>
        </w:rPr>
      </w:pPr>
      <w:r>
        <w:rPr>
          <w:b/>
          <w:color w:val="auto"/>
        </w:rPr>
        <w:t>A book read at the right time can change all that follows – Andrew Carnegie</w:t>
      </w:r>
    </w:p>
    <w:p w14:paraId="61944EA1" w14:textId="119965FC" w:rsidR="00EE63CB" w:rsidRDefault="00EE63CB" w:rsidP="00F66822">
      <w:pPr>
        <w:pStyle w:val="Default"/>
        <w:rPr>
          <w:b/>
          <w:color w:val="auto"/>
        </w:rPr>
      </w:pPr>
    </w:p>
    <w:p w14:paraId="44EA32D0" w14:textId="67AC2D3A" w:rsidR="00EE63CB" w:rsidRDefault="00EE63CB" w:rsidP="00F66822">
      <w:pPr>
        <w:pStyle w:val="Default"/>
        <w:rPr>
          <w:b/>
          <w:color w:val="auto"/>
        </w:rPr>
      </w:pPr>
    </w:p>
    <w:p w14:paraId="534FF7D7" w14:textId="3DE3D0EB" w:rsidR="00EE63CB" w:rsidRDefault="00EE63CB" w:rsidP="00F66822">
      <w:pPr>
        <w:pStyle w:val="Default"/>
        <w:rPr>
          <w:b/>
          <w:color w:val="auto"/>
        </w:rPr>
      </w:pPr>
    </w:p>
    <w:p w14:paraId="67D28ABB" w14:textId="13210D17" w:rsidR="00EE63CB" w:rsidRDefault="00EE63CB" w:rsidP="00F66822">
      <w:pPr>
        <w:pStyle w:val="Default"/>
        <w:rPr>
          <w:b/>
          <w:color w:val="auto"/>
        </w:rPr>
      </w:pPr>
    </w:p>
    <w:p w14:paraId="75FFE712" w14:textId="755094D2" w:rsidR="00EE63CB" w:rsidRDefault="00EE63CB" w:rsidP="00F66822">
      <w:pPr>
        <w:pStyle w:val="Default"/>
        <w:rPr>
          <w:b/>
          <w:color w:val="auto"/>
        </w:rPr>
      </w:pPr>
    </w:p>
    <w:p w14:paraId="2F6A4316" w14:textId="1A9C7424" w:rsidR="00EE63CB" w:rsidRDefault="00EE63CB" w:rsidP="00F66822">
      <w:pPr>
        <w:pStyle w:val="Default"/>
        <w:rPr>
          <w:b/>
          <w:color w:val="auto"/>
        </w:rPr>
      </w:pPr>
    </w:p>
    <w:p w14:paraId="7F20580D" w14:textId="56792BF5" w:rsidR="00EE63CB" w:rsidRDefault="00EE63CB" w:rsidP="00F66822">
      <w:pPr>
        <w:pStyle w:val="Default"/>
        <w:rPr>
          <w:b/>
          <w:color w:val="auto"/>
        </w:rPr>
      </w:pPr>
    </w:p>
    <w:p w14:paraId="01983850" w14:textId="47B51487" w:rsidR="00EE63CB" w:rsidRDefault="00EE63CB" w:rsidP="00F66822">
      <w:pPr>
        <w:pStyle w:val="Default"/>
        <w:rPr>
          <w:b/>
          <w:color w:val="auto"/>
        </w:rPr>
      </w:pPr>
    </w:p>
    <w:p w14:paraId="08E1531E" w14:textId="473E5D32" w:rsidR="00EE63CB" w:rsidRDefault="00EE63CB" w:rsidP="00F66822">
      <w:pPr>
        <w:pStyle w:val="Default"/>
        <w:rPr>
          <w:b/>
          <w:color w:val="auto"/>
        </w:rPr>
      </w:pPr>
    </w:p>
    <w:p w14:paraId="3E8A22F4" w14:textId="546BB1AC" w:rsidR="00EE63CB" w:rsidRDefault="00EE63CB" w:rsidP="00F66822">
      <w:pPr>
        <w:pStyle w:val="Default"/>
        <w:rPr>
          <w:b/>
          <w:color w:val="auto"/>
        </w:rPr>
      </w:pPr>
    </w:p>
    <w:p w14:paraId="428BF4D1" w14:textId="0E3BCDE5" w:rsidR="00EE63CB" w:rsidRDefault="00EE63CB" w:rsidP="00F66822">
      <w:pPr>
        <w:pStyle w:val="Default"/>
        <w:rPr>
          <w:b/>
          <w:color w:val="auto"/>
        </w:rPr>
      </w:pPr>
    </w:p>
    <w:p w14:paraId="2756871C" w14:textId="3D8A0A80" w:rsidR="00EE63CB" w:rsidRDefault="00EE63CB" w:rsidP="00F66822">
      <w:pPr>
        <w:pStyle w:val="Default"/>
        <w:rPr>
          <w:b/>
          <w:color w:val="auto"/>
        </w:rPr>
      </w:pPr>
    </w:p>
    <w:p w14:paraId="73C1955B" w14:textId="648BC17D" w:rsidR="00EE63CB" w:rsidRDefault="00EE63CB" w:rsidP="00F66822">
      <w:pPr>
        <w:pStyle w:val="Default"/>
        <w:rPr>
          <w:b/>
          <w:color w:val="auto"/>
        </w:rPr>
      </w:pPr>
    </w:p>
    <w:p w14:paraId="608AB4F2" w14:textId="444C8E44" w:rsidR="00EE63CB" w:rsidRDefault="00EE63CB" w:rsidP="00F66822">
      <w:pPr>
        <w:pStyle w:val="Default"/>
        <w:rPr>
          <w:b/>
          <w:color w:val="auto"/>
        </w:rPr>
      </w:pPr>
    </w:p>
    <w:p w14:paraId="47FAA530" w14:textId="759FFE26" w:rsidR="00EE63CB" w:rsidRDefault="00EE63CB" w:rsidP="00F66822">
      <w:pPr>
        <w:pStyle w:val="Default"/>
        <w:rPr>
          <w:b/>
          <w:color w:val="auto"/>
        </w:rPr>
      </w:pPr>
    </w:p>
    <w:p w14:paraId="15E5DE3C" w14:textId="2E8B62F6" w:rsidR="00EE63CB" w:rsidRDefault="00EE63CB" w:rsidP="00F66822">
      <w:pPr>
        <w:pStyle w:val="Default"/>
        <w:rPr>
          <w:b/>
          <w:color w:val="auto"/>
        </w:rPr>
      </w:pPr>
    </w:p>
    <w:p w14:paraId="346055ED" w14:textId="6ECD47C7" w:rsidR="00EE63CB" w:rsidRDefault="00EE63CB" w:rsidP="00F66822">
      <w:pPr>
        <w:pStyle w:val="Default"/>
        <w:rPr>
          <w:b/>
          <w:color w:val="auto"/>
        </w:rPr>
      </w:pPr>
    </w:p>
    <w:p w14:paraId="54477F99" w14:textId="55F6F669" w:rsidR="00EE63CB" w:rsidRDefault="00EE63CB" w:rsidP="00F66822">
      <w:pPr>
        <w:pStyle w:val="Default"/>
        <w:rPr>
          <w:b/>
          <w:color w:val="auto"/>
        </w:rPr>
      </w:pPr>
    </w:p>
    <w:p w14:paraId="7E57EE36" w14:textId="0E5A862E" w:rsidR="00EE63CB" w:rsidRDefault="00EE63CB" w:rsidP="00F66822">
      <w:pPr>
        <w:pStyle w:val="Default"/>
        <w:rPr>
          <w:b/>
          <w:color w:val="auto"/>
        </w:rPr>
      </w:pPr>
    </w:p>
    <w:p w14:paraId="41DA503A" w14:textId="6F449FC7" w:rsidR="00EE63CB" w:rsidRDefault="00EE63CB" w:rsidP="00F66822">
      <w:pPr>
        <w:pStyle w:val="Default"/>
        <w:rPr>
          <w:b/>
          <w:color w:val="auto"/>
        </w:rPr>
      </w:pPr>
    </w:p>
    <w:p w14:paraId="36B285E9" w14:textId="79C815C8" w:rsidR="00EE63CB" w:rsidRDefault="00EE63CB" w:rsidP="00F66822">
      <w:pPr>
        <w:pStyle w:val="Default"/>
        <w:rPr>
          <w:b/>
          <w:color w:val="auto"/>
        </w:rPr>
      </w:pPr>
    </w:p>
    <w:p w14:paraId="0BF88734" w14:textId="58679EF2" w:rsidR="00EE63CB" w:rsidRDefault="00EE63CB" w:rsidP="00F66822">
      <w:pPr>
        <w:pStyle w:val="Default"/>
        <w:rPr>
          <w:b/>
          <w:color w:val="auto"/>
        </w:rPr>
      </w:pPr>
    </w:p>
    <w:p w14:paraId="1A498794" w14:textId="11E2EE31" w:rsidR="00EE63CB" w:rsidRDefault="00EE63CB" w:rsidP="00F66822">
      <w:pPr>
        <w:pStyle w:val="Default"/>
        <w:rPr>
          <w:b/>
          <w:color w:val="auto"/>
        </w:rPr>
      </w:pPr>
    </w:p>
    <w:p w14:paraId="49D894D5" w14:textId="14D290B7" w:rsidR="00EE63CB" w:rsidRDefault="00EE63CB" w:rsidP="00F66822">
      <w:pPr>
        <w:pStyle w:val="Default"/>
        <w:rPr>
          <w:b/>
          <w:color w:val="auto"/>
        </w:rPr>
      </w:pPr>
    </w:p>
    <w:p w14:paraId="393F6856" w14:textId="77777777" w:rsidR="00EE63CB" w:rsidRDefault="00EE63CB" w:rsidP="00EE63CB">
      <w:pPr>
        <w:jc w:val="center"/>
      </w:pPr>
      <w:r>
        <w:rPr>
          <w:noProof/>
        </w:rPr>
        <w:lastRenderedPageBreak/>
        <w:drawing>
          <wp:inline distT="0" distB="0" distL="0" distR="0" wp14:anchorId="2AB11C24" wp14:editId="6791624C">
            <wp:extent cx="1571625" cy="1428750"/>
            <wp:effectExtent l="0" t="0" r="0" b="0"/>
            <wp:docPr id="3" name="Picture 3" descr="Quil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ll-In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71625" cy="1428750"/>
                    </a:xfrm>
                    <a:prstGeom prst="rect">
                      <a:avLst/>
                    </a:prstGeom>
                    <a:noFill/>
                    <a:ln>
                      <a:noFill/>
                    </a:ln>
                  </pic:spPr>
                </pic:pic>
              </a:graphicData>
            </a:graphic>
          </wp:inline>
        </w:drawing>
      </w:r>
    </w:p>
    <w:p w14:paraId="50927319" w14:textId="77777777" w:rsidR="00EE63CB" w:rsidRDefault="00EE63CB" w:rsidP="00EE63CB">
      <w:pPr>
        <w:jc w:val="center"/>
        <w:rPr>
          <w:rFonts w:ascii="Arial" w:hAnsi="Arial"/>
        </w:rPr>
      </w:pPr>
      <w:r>
        <w:rPr>
          <w:rFonts w:ascii="Arial" w:hAnsi="Arial"/>
        </w:rPr>
        <w:t>Quotations</w:t>
      </w:r>
    </w:p>
    <w:p w14:paraId="1D566757" w14:textId="77777777" w:rsidR="00EE63CB" w:rsidRDefault="00EE63CB" w:rsidP="00EE63CB">
      <w:pPr>
        <w:jc w:val="center"/>
        <w:rPr>
          <w:rFonts w:ascii="Arial" w:hAnsi="Arial"/>
        </w:rPr>
      </w:pPr>
    </w:p>
    <w:p w14:paraId="16C7459B" w14:textId="77777777" w:rsidR="00EE63CB" w:rsidRDefault="00EE63CB" w:rsidP="00EE63CB">
      <w:pPr>
        <w:rPr>
          <w:rFonts w:ascii="Arial" w:hAnsi="Arial"/>
        </w:rPr>
      </w:pPr>
      <w:r>
        <w:rPr>
          <w:rFonts w:ascii="Arial" w:hAnsi="Arial"/>
        </w:rPr>
        <w:br/>
        <w:t>3</w:t>
      </w:r>
      <w:proofErr w:type="gramStart"/>
      <w:r>
        <w:rPr>
          <w:rFonts w:ascii="Arial" w:hAnsi="Arial"/>
        </w:rPr>
        <w:t>-“</w:t>
      </w:r>
      <w:proofErr w:type="gramEnd"/>
      <w:r>
        <w:rPr>
          <w:rFonts w:ascii="Arial" w:hAnsi="Arial"/>
        </w:rPr>
        <w:t xml:space="preserve">Everybody is gifted, but most people never open their package.” – Eleanor Roosevelt </w:t>
      </w:r>
    </w:p>
    <w:p w14:paraId="75C60C58" w14:textId="77777777" w:rsidR="00EE63CB" w:rsidRDefault="00EE63CB" w:rsidP="00EE63CB">
      <w:pPr>
        <w:rPr>
          <w:rFonts w:ascii="Arial" w:hAnsi="Arial"/>
        </w:rPr>
      </w:pPr>
    </w:p>
    <w:p w14:paraId="49D47F48"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Success is going from failure to failure without loss of enthusiasm.” – Winston Churchill</w:t>
      </w:r>
    </w:p>
    <w:p w14:paraId="7823DBF9" w14:textId="77777777" w:rsidR="00EE63CB" w:rsidRDefault="00EE63CB" w:rsidP="00EE63CB">
      <w:pPr>
        <w:rPr>
          <w:rFonts w:ascii="Arial" w:hAnsi="Arial"/>
        </w:rPr>
      </w:pPr>
    </w:p>
    <w:p w14:paraId="12BAD21A" w14:textId="77777777" w:rsidR="00EE63CB" w:rsidRDefault="00EE63CB" w:rsidP="00EE63CB">
      <w:pPr>
        <w:rPr>
          <w:rFonts w:ascii="Arial" w:hAnsi="Arial"/>
        </w:rPr>
      </w:pPr>
      <w:r>
        <w:rPr>
          <w:rFonts w:ascii="Arial" w:hAnsi="Arial"/>
        </w:rPr>
        <w:t>2</w:t>
      </w:r>
      <w:proofErr w:type="gramStart"/>
      <w:r>
        <w:rPr>
          <w:rFonts w:ascii="Arial" w:hAnsi="Arial"/>
        </w:rPr>
        <w:t>-“</w:t>
      </w:r>
      <w:proofErr w:type="gramEnd"/>
      <w:r>
        <w:rPr>
          <w:rFonts w:ascii="Arial" w:hAnsi="Arial"/>
        </w:rPr>
        <w:t>You don’t have to attend every argument you’re invited to.” – George Manning</w:t>
      </w:r>
    </w:p>
    <w:p w14:paraId="241ADFA0" w14:textId="77777777" w:rsidR="00EE63CB" w:rsidRDefault="00EE63CB" w:rsidP="00EE63CB">
      <w:pPr>
        <w:rPr>
          <w:rFonts w:ascii="Arial" w:hAnsi="Arial"/>
        </w:rPr>
      </w:pPr>
    </w:p>
    <w:p w14:paraId="3601CF19"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What lies behind us and what lies before us are tiny compared to what lies within us.”-Oliver Wendell Holmes</w:t>
      </w:r>
    </w:p>
    <w:p w14:paraId="7E72C0FA" w14:textId="77777777" w:rsidR="00EE63CB" w:rsidRDefault="00EE63CB" w:rsidP="00EE63CB">
      <w:pPr>
        <w:rPr>
          <w:rFonts w:ascii="Arial" w:hAnsi="Arial"/>
        </w:rPr>
      </w:pPr>
    </w:p>
    <w:p w14:paraId="1362414A"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Everybody thinks about changing humanity, but nobody thinks about changing himself.”-Leo Tolstoy</w:t>
      </w:r>
    </w:p>
    <w:p w14:paraId="3B6F8122" w14:textId="77777777" w:rsidR="00EE63CB" w:rsidRDefault="00EE63CB" w:rsidP="00EE63CB">
      <w:pPr>
        <w:rPr>
          <w:rFonts w:ascii="Arial" w:hAnsi="Arial"/>
        </w:rPr>
      </w:pPr>
    </w:p>
    <w:p w14:paraId="3FB9D99B" w14:textId="77777777" w:rsidR="00EE63CB" w:rsidRDefault="00EE63CB" w:rsidP="00EE63CB">
      <w:pPr>
        <w:rPr>
          <w:rFonts w:ascii="Arial" w:hAnsi="Arial"/>
        </w:rPr>
      </w:pPr>
      <w:r>
        <w:rPr>
          <w:rFonts w:ascii="Arial" w:hAnsi="Arial"/>
        </w:rPr>
        <w:t>2</w:t>
      </w:r>
      <w:proofErr w:type="gramStart"/>
      <w:r>
        <w:rPr>
          <w:rFonts w:ascii="Arial" w:hAnsi="Arial"/>
        </w:rPr>
        <w:t>-“</w:t>
      </w:r>
      <w:proofErr w:type="gramEnd"/>
      <w:r>
        <w:rPr>
          <w:rFonts w:ascii="Arial" w:hAnsi="Arial"/>
        </w:rPr>
        <w:t>If you don't think every day is a good one, try missing one.” -Will Rogers</w:t>
      </w:r>
    </w:p>
    <w:p w14:paraId="57DDEA7F" w14:textId="77777777" w:rsidR="00EE63CB" w:rsidRDefault="00EE63CB" w:rsidP="00EE63CB">
      <w:pPr>
        <w:rPr>
          <w:rFonts w:ascii="Arial" w:hAnsi="Arial"/>
        </w:rPr>
      </w:pPr>
    </w:p>
    <w:p w14:paraId="7779E625" w14:textId="77777777" w:rsidR="00EE63CB" w:rsidRDefault="00EE63CB" w:rsidP="00EE63CB">
      <w:pPr>
        <w:rPr>
          <w:rFonts w:ascii="Arial" w:hAnsi="Arial"/>
        </w:rPr>
      </w:pPr>
      <w:r>
        <w:rPr>
          <w:rFonts w:ascii="Arial" w:hAnsi="Arial"/>
        </w:rPr>
        <w:t>2</w:t>
      </w:r>
      <w:proofErr w:type="gramStart"/>
      <w:r>
        <w:rPr>
          <w:rFonts w:ascii="Arial" w:hAnsi="Arial"/>
        </w:rPr>
        <w:t>-“</w:t>
      </w:r>
      <w:proofErr w:type="gramEnd"/>
      <w:r>
        <w:rPr>
          <w:rFonts w:ascii="Arial" w:hAnsi="Arial"/>
        </w:rPr>
        <w:t>To hold a grudge is like being stung to death by one bee.” -Abraham Lincoln</w:t>
      </w:r>
    </w:p>
    <w:p w14:paraId="1A7F1BBF" w14:textId="77777777" w:rsidR="00EE63CB" w:rsidRDefault="00EE63CB" w:rsidP="00EE63CB">
      <w:pPr>
        <w:rPr>
          <w:rFonts w:ascii="Arial" w:hAnsi="Arial"/>
        </w:rPr>
      </w:pPr>
    </w:p>
    <w:p w14:paraId="19581D12"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Money will buy a fine dog but only kindness will make him wag his tail.” –Will Rogers</w:t>
      </w:r>
    </w:p>
    <w:p w14:paraId="645FF53B" w14:textId="77777777" w:rsidR="00EE63CB" w:rsidRDefault="00EE63CB" w:rsidP="00EE63CB">
      <w:pPr>
        <w:rPr>
          <w:rFonts w:ascii="Arial" w:hAnsi="Arial"/>
        </w:rPr>
      </w:pPr>
    </w:p>
    <w:p w14:paraId="504FD364" w14:textId="77777777" w:rsidR="00EE63CB" w:rsidRDefault="00EE63CB" w:rsidP="00EE63CB">
      <w:pPr>
        <w:rPr>
          <w:rFonts w:ascii="Arial" w:hAnsi="Arial"/>
        </w:rPr>
      </w:pPr>
      <w:r>
        <w:rPr>
          <w:rFonts w:ascii="Arial" w:hAnsi="Arial"/>
        </w:rPr>
        <w:t>2</w:t>
      </w:r>
      <w:proofErr w:type="gramStart"/>
      <w:r>
        <w:rPr>
          <w:rFonts w:ascii="Arial" w:hAnsi="Arial"/>
        </w:rPr>
        <w:t>-“</w:t>
      </w:r>
      <w:proofErr w:type="gramEnd"/>
      <w:r>
        <w:rPr>
          <w:rFonts w:ascii="Arial" w:hAnsi="Arial"/>
        </w:rPr>
        <w:t xml:space="preserve">Give us the serenity to accept what cannot be changed.  Give us the courage to change what can be changed.  Give us the wisdom to know the difference between the two.” -St. Francis </w:t>
      </w:r>
      <w:proofErr w:type="gramStart"/>
      <w:r>
        <w:rPr>
          <w:rFonts w:ascii="Arial" w:hAnsi="Arial"/>
        </w:rPr>
        <w:t>of  Assisi</w:t>
      </w:r>
      <w:proofErr w:type="gramEnd"/>
    </w:p>
    <w:p w14:paraId="216D7FF1" w14:textId="77777777" w:rsidR="00EE63CB" w:rsidRDefault="00EE63CB" w:rsidP="00EE63CB">
      <w:pPr>
        <w:rPr>
          <w:rFonts w:ascii="Arial" w:hAnsi="Arial"/>
        </w:rPr>
      </w:pPr>
    </w:p>
    <w:p w14:paraId="00D20783" w14:textId="77777777" w:rsidR="00EE63CB" w:rsidRDefault="00EE63CB" w:rsidP="00EE63CB">
      <w:pPr>
        <w:rPr>
          <w:rFonts w:ascii="Arial" w:hAnsi="Arial"/>
        </w:rPr>
      </w:pPr>
      <w:r>
        <w:rPr>
          <w:rFonts w:ascii="Arial" w:hAnsi="Arial"/>
        </w:rPr>
        <w:t>2</w:t>
      </w:r>
      <w:proofErr w:type="gramStart"/>
      <w:r>
        <w:rPr>
          <w:rFonts w:ascii="Arial" w:hAnsi="Arial"/>
        </w:rPr>
        <w:t>-“</w:t>
      </w:r>
      <w:proofErr w:type="gramEnd"/>
      <w:r>
        <w:rPr>
          <w:rFonts w:ascii="Arial" w:hAnsi="Arial"/>
        </w:rPr>
        <w:t xml:space="preserve">You </w:t>
      </w:r>
      <w:proofErr w:type="spellStart"/>
      <w:r>
        <w:rPr>
          <w:rFonts w:ascii="Arial" w:hAnsi="Arial"/>
        </w:rPr>
        <w:t>gotta</w:t>
      </w:r>
      <w:proofErr w:type="spellEnd"/>
      <w:r>
        <w:rPr>
          <w:rFonts w:ascii="Arial" w:hAnsi="Arial"/>
        </w:rPr>
        <w:t xml:space="preserve"> be careful if you don't know where you are going, otherwise you might not get there.” -Yogi Berra</w:t>
      </w:r>
    </w:p>
    <w:p w14:paraId="1476E098" w14:textId="77777777" w:rsidR="00EE63CB" w:rsidRDefault="00EE63CB" w:rsidP="00EE63CB">
      <w:pPr>
        <w:rPr>
          <w:rFonts w:ascii="Arial" w:hAnsi="Arial"/>
        </w:rPr>
      </w:pPr>
    </w:p>
    <w:p w14:paraId="2F92DCF2"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Failure is simply the opportunity to begin again more intelligently.” -Henry Ford</w:t>
      </w:r>
    </w:p>
    <w:p w14:paraId="3032F7F5" w14:textId="77777777" w:rsidR="00EE63CB" w:rsidRDefault="00EE63CB" w:rsidP="00EE63CB">
      <w:pPr>
        <w:rPr>
          <w:rFonts w:ascii="Arial" w:hAnsi="Arial"/>
        </w:rPr>
      </w:pPr>
    </w:p>
    <w:p w14:paraId="2E5F5180"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The empty bag cannot stand upright.” -Henry Ford</w:t>
      </w:r>
    </w:p>
    <w:p w14:paraId="19C67561" w14:textId="77777777" w:rsidR="00EE63CB" w:rsidRDefault="00EE63CB" w:rsidP="00EE63CB">
      <w:pPr>
        <w:rPr>
          <w:rFonts w:ascii="Arial" w:hAnsi="Arial"/>
        </w:rPr>
      </w:pPr>
    </w:p>
    <w:p w14:paraId="6D91CC36"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When I do good, I feel good...When I do bad, I feel bad.  That's my religion.” -Abe Lincoln</w:t>
      </w:r>
    </w:p>
    <w:p w14:paraId="0D541E22" w14:textId="77777777" w:rsidR="00EE63CB" w:rsidRDefault="00EE63CB" w:rsidP="00EE63CB">
      <w:pPr>
        <w:rPr>
          <w:rFonts w:ascii="Arial" w:hAnsi="Arial"/>
        </w:rPr>
      </w:pPr>
    </w:p>
    <w:p w14:paraId="6F14A670" w14:textId="77777777" w:rsidR="00EE63CB" w:rsidRDefault="00EE63CB" w:rsidP="00EE63CB">
      <w:pPr>
        <w:rPr>
          <w:rFonts w:ascii="Arial" w:hAnsi="Arial"/>
        </w:rPr>
      </w:pPr>
      <w:r>
        <w:rPr>
          <w:rFonts w:ascii="Arial" w:hAnsi="Arial"/>
        </w:rPr>
        <w:t>2</w:t>
      </w:r>
      <w:proofErr w:type="gramStart"/>
      <w:r>
        <w:rPr>
          <w:rFonts w:ascii="Arial" w:hAnsi="Arial"/>
        </w:rPr>
        <w:t>-“</w:t>
      </w:r>
      <w:proofErr w:type="gramEnd"/>
      <w:r>
        <w:rPr>
          <w:rFonts w:ascii="Arial" w:hAnsi="Arial"/>
        </w:rPr>
        <w:t>Courage does not always roar.  Sometimes it is a quiet voice in the night saying, I'll try again tomorrow.” -Golda Meier</w:t>
      </w:r>
    </w:p>
    <w:p w14:paraId="0641F759" w14:textId="77777777" w:rsidR="00EE63CB" w:rsidRDefault="00EE63CB" w:rsidP="00EE63CB">
      <w:pPr>
        <w:rPr>
          <w:rFonts w:ascii="Arial" w:hAnsi="Arial"/>
        </w:rPr>
      </w:pPr>
    </w:p>
    <w:p w14:paraId="2BBAD119" w14:textId="77777777" w:rsidR="00EE63CB" w:rsidRDefault="00EE63CB" w:rsidP="00EE63CB">
      <w:pPr>
        <w:rPr>
          <w:rFonts w:ascii="Arial" w:hAnsi="Arial"/>
        </w:rPr>
      </w:pPr>
      <w:r>
        <w:rPr>
          <w:rFonts w:ascii="Arial" w:hAnsi="Arial"/>
        </w:rPr>
        <w:t>3</w:t>
      </w:r>
      <w:proofErr w:type="gramStart"/>
      <w:r>
        <w:rPr>
          <w:rFonts w:ascii="Arial" w:hAnsi="Arial"/>
        </w:rPr>
        <w:t>-”Being</w:t>
      </w:r>
      <w:proofErr w:type="gramEnd"/>
      <w:r>
        <w:rPr>
          <w:rFonts w:ascii="Arial" w:hAnsi="Arial"/>
        </w:rPr>
        <w:t xml:space="preserve"> kind is usually more important than being right.” -Eleanor Roosevelt</w:t>
      </w:r>
    </w:p>
    <w:p w14:paraId="38F475AA" w14:textId="77777777" w:rsidR="00EE63CB" w:rsidRDefault="00EE63CB" w:rsidP="00EE63CB">
      <w:pPr>
        <w:rPr>
          <w:rFonts w:ascii="Arial" w:hAnsi="Arial"/>
        </w:rPr>
      </w:pPr>
    </w:p>
    <w:p w14:paraId="1552BC79"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If you tell the truth, you won't have to remember anything.” -Mark Twain</w:t>
      </w:r>
    </w:p>
    <w:p w14:paraId="22152CE6" w14:textId="77777777" w:rsidR="00EE63CB" w:rsidRDefault="00EE63CB" w:rsidP="00EE63CB">
      <w:pPr>
        <w:rPr>
          <w:rFonts w:ascii="Arial" w:hAnsi="Arial"/>
        </w:rPr>
      </w:pPr>
    </w:p>
    <w:p w14:paraId="21683D36"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If you think you can, you can.  If you think you can't, you're right.” -Vince Lombardi</w:t>
      </w:r>
    </w:p>
    <w:p w14:paraId="3701094C" w14:textId="77777777" w:rsidR="00EE63CB" w:rsidRDefault="00EE63CB" w:rsidP="00EE63CB">
      <w:pPr>
        <w:rPr>
          <w:rFonts w:ascii="Arial" w:hAnsi="Arial"/>
        </w:rPr>
      </w:pPr>
    </w:p>
    <w:p w14:paraId="3DCE89CB" w14:textId="77777777" w:rsidR="00EE63CB" w:rsidRDefault="00EE63CB" w:rsidP="00EE63CB">
      <w:pPr>
        <w:rPr>
          <w:rFonts w:ascii="Arial" w:hAnsi="Arial"/>
        </w:rPr>
      </w:pPr>
    </w:p>
    <w:p w14:paraId="3788FAC7"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Respect for others guides our manners; respect for ourselves guides our morals.” -William James</w:t>
      </w:r>
    </w:p>
    <w:p w14:paraId="1D096974" w14:textId="77777777" w:rsidR="00EE63CB" w:rsidRDefault="00EE63CB" w:rsidP="00EE63CB">
      <w:pPr>
        <w:rPr>
          <w:rFonts w:ascii="Arial" w:hAnsi="Arial"/>
        </w:rPr>
      </w:pPr>
    </w:p>
    <w:p w14:paraId="0D1F53B9"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If you're all wrapped up in yourself you are overdressed.” -Mark Twain</w:t>
      </w:r>
    </w:p>
    <w:p w14:paraId="05DB85C0" w14:textId="77777777" w:rsidR="00EE63CB" w:rsidRDefault="00EE63CB" w:rsidP="00EE63CB">
      <w:pPr>
        <w:rPr>
          <w:rFonts w:ascii="Arial" w:hAnsi="Arial"/>
        </w:rPr>
      </w:pPr>
    </w:p>
    <w:p w14:paraId="51A6CA4D"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The art of being wise is to know what to overlook.” -Abraham Lincoln</w:t>
      </w:r>
    </w:p>
    <w:p w14:paraId="06ABC49E" w14:textId="77777777" w:rsidR="00EE63CB" w:rsidRDefault="00EE63CB" w:rsidP="00EE63CB">
      <w:pPr>
        <w:rPr>
          <w:rFonts w:ascii="Arial" w:hAnsi="Arial"/>
        </w:rPr>
      </w:pPr>
    </w:p>
    <w:p w14:paraId="06A2904F" w14:textId="77777777" w:rsidR="00EE63CB" w:rsidRDefault="00EE63CB" w:rsidP="00EE63CB">
      <w:pPr>
        <w:rPr>
          <w:rFonts w:ascii="Arial" w:hAnsi="Arial"/>
        </w:rPr>
      </w:pPr>
      <w:r>
        <w:rPr>
          <w:rFonts w:ascii="Arial" w:hAnsi="Arial"/>
        </w:rPr>
        <w:t>2</w:t>
      </w:r>
      <w:proofErr w:type="gramStart"/>
      <w:r>
        <w:rPr>
          <w:rFonts w:ascii="Arial" w:hAnsi="Arial"/>
        </w:rPr>
        <w:t>-“</w:t>
      </w:r>
      <w:proofErr w:type="gramEnd"/>
      <w:r>
        <w:rPr>
          <w:rFonts w:ascii="Arial" w:hAnsi="Arial"/>
        </w:rPr>
        <w:t>Keep your eyes wide open before marriage and half shut afterward.” -Benjamin Franklin</w:t>
      </w:r>
    </w:p>
    <w:p w14:paraId="2586CEF0" w14:textId="77777777" w:rsidR="00EE63CB" w:rsidRDefault="00EE63CB" w:rsidP="00EE63CB">
      <w:pPr>
        <w:rPr>
          <w:rFonts w:ascii="Arial" w:hAnsi="Arial"/>
        </w:rPr>
      </w:pPr>
    </w:p>
    <w:p w14:paraId="3FBD956B"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Never believe that a few caring people cannot change the world...for indeed they are the only ones who ever have.” -Eleanor Roosevelt</w:t>
      </w:r>
    </w:p>
    <w:p w14:paraId="671A079B" w14:textId="77777777" w:rsidR="00EE63CB" w:rsidRDefault="00EE63CB" w:rsidP="00EE63CB">
      <w:pPr>
        <w:rPr>
          <w:rFonts w:ascii="Arial" w:hAnsi="Arial"/>
        </w:rPr>
      </w:pPr>
    </w:p>
    <w:p w14:paraId="6CA2A810"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 xml:space="preserve">If the world is kicking you in the rear you are still in front” – Lou </w:t>
      </w:r>
      <w:proofErr w:type="spellStart"/>
      <w:r>
        <w:rPr>
          <w:rFonts w:ascii="Arial" w:hAnsi="Arial"/>
        </w:rPr>
        <w:t>Holz</w:t>
      </w:r>
      <w:proofErr w:type="spellEnd"/>
    </w:p>
    <w:p w14:paraId="37165716" w14:textId="77777777" w:rsidR="00EE63CB" w:rsidRDefault="00EE63CB" w:rsidP="00EE63CB">
      <w:pPr>
        <w:rPr>
          <w:rFonts w:ascii="Arial" w:hAnsi="Arial"/>
        </w:rPr>
      </w:pPr>
    </w:p>
    <w:p w14:paraId="6F17C8C5"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It is the mark of a learned man to be able to entertain a thought without accepting it.” -Aristotle</w:t>
      </w:r>
    </w:p>
    <w:p w14:paraId="7E7E2F57" w14:textId="77777777" w:rsidR="00EE63CB" w:rsidRDefault="00EE63CB" w:rsidP="00EE63CB">
      <w:pPr>
        <w:rPr>
          <w:rFonts w:ascii="Arial" w:hAnsi="Arial"/>
        </w:rPr>
      </w:pPr>
    </w:p>
    <w:p w14:paraId="49EB0D86" w14:textId="77777777" w:rsidR="00EE63CB" w:rsidRDefault="00EE63CB" w:rsidP="00EE63CB">
      <w:pPr>
        <w:rPr>
          <w:rFonts w:ascii="Arial" w:hAnsi="Arial"/>
        </w:rPr>
      </w:pPr>
      <w:r>
        <w:rPr>
          <w:rFonts w:ascii="Arial" w:hAnsi="Arial"/>
        </w:rPr>
        <w:t>4</w:t>
      </w:r>
      <w:proofErr w:type="gramStart"/>
      <w:r>
        <w:rPr>
          <w:rFonts w:ascii="Arial" w:hAnsi="Arial"/>
        </w:rPr>
        <w:t>-”Kindness</w:t>
      </w:r>
      <w:proofErr w:type="gramEnd"/>
      <w:r>
        <w:rPr>
          <w:rFonts w:ascii="Arial" w:hAnsi="Arial"/>
        </w:rPr>
        <w:t xml:space="preserve"> is the language the deaf can hear and the blind can see.” -Helen Keller</w:t>
      </w:r>
    </w:p>
    <w:p w14:paraId="59729D54" w14:textId="77777777" w:rsidR="00EE63CB" w:rsidRDefault="00EE63CB" w:rsidP="00EE63CB">
      <w:pPr>
        <w:rPr>
          <w:rFonts w:ascii="Arial" w:hAnsi="Arial"/>
        </w:rPr>
      </w:pPr>
    </w:p>
    <w:p w14:paraId="1D0A7C94" w14:textId="77777777" w:rsidR="00EE63CB" w:rsidRDefault="00EE63CB" w:rsidP="00EE63CB">
      <w:pPr>
        <w:rPr>
          <w:rFonts w:ascii="Arial" w:hAnsi="Arial"/>
        </w:rPr>
      </w:pPr>
      <w:r>
        <w:rPr>
          <w:rFonts w:ascii="Arial" w:hAnsi="Arial"/>
        </w:rPr>
        <w:t>2</w:t>
      </w:r>
      <w:proofErr w:type="gramStart"/>
      <w:r>
        <w:rPr>
          <w:rFonts w:ascii="Arial" w:hAnsi="Arial"/>
        </w:rPr>
        <w:t>-”Things</w:t>
      </w:r>
      <w:proofErr w:type="gramEnd"/>
      <w:r>
        <w:rPr>
          <w:rFonts w:ascii="Arial" w:hAnsi="Arial"/>
        </w:rPr>
        <w:t xml:space="preserve"> turn out best for the people who make the best out of the ways things turn out.” -Will Rogers</w:t>
      </w:r>
    </w:p>
    <w:p w14:paraId="365A042C" w14:textId="77777777" w:rsidR="00EE63CB" w:rsidRDefault="00EE63CB" w:rsidP="00EE63CB">
      <w:pPr>
        <w:rPr>
          <w:rFonts w:ascii="Arial" w:hAnsi="Arial"/>
        </w:rPr>
      </w:pPr>
    </w:p>
    <w:p w14:paraId="365ECD9F" w14:textId="77777777" w:rsidR="00EE63CB" w:rsidRDefault="00EE63CB" w:rsidP="00EE63CB">
      <w:pPr>
        <w:rPr>
          <w:rFonts w:ascii="Arial" w:hAnsi="Arial"/>
        </w:rPr>
      </w:pPr>
      <w:r>
        <w:rPr>
          <w:rFonts w:ascii="Arial" w:hAnsi="Arial"/>
        </w:rPr>
        <w:t>2</w:t>
      </w:r>
      <w:proofErr w:type="gramStart"/>
      <w:r>
        <w:rPr>
          <w:rFonts w:ascii="Arial" w:hAnsi="Arial"/>
        </w:rPr>
        <w:t>-“</w:t>
      </w:r>
      <w:proofErr w:type="gramEnd"/>
      <w:r>
        <w:rPr>
          <w:rFonts w:ascii="Arial" w:hAnsi="Arial"/>
        </w:rPr>
        <w:t>The greatest discovery of our generation is that human beings can alter their lives by altering their attitudes of mind – as you think, so should you be.” -William James</w:t>
      </w:r>
    </w:p>
    <w:p w14:paraId="6E032B18" w14:textId="77777777" w:rsidR="00EE63CB" w:rsidRDefault="00EE63CB" w:rsidP="00EE63CB">
      <w:pPr>
        <w:rPr>
          <w:rFonts w:ascii="Arial" w:hAnsi="Arial"/>
        </w:rPr>
      </w:pPr>
    </w:p>
    <w:p w14:paraId="0A992BDC"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When you do all the talking, you only learn what you already know.” -Will Rogers</w:t>
      </w:r>
    </w:p>
    <w:p w14:paraId="31345F61" w14:textId="77777777" w:rsidR="00EE63CB" w:rsidRDefault="00EE63CB" w:rsidP="00EE63CB">
      <w:pPr>
        <w:rPr>
          <w:rFonts w:ascii="Arial" w:hAnsi="Arial"/>
        </w:rPr>
      </w:pPr>
    </w:p>
    <w:p w14:paraId="413BD884"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You cannot plow a field by turning it over in your mind.” -Theodore Roosevelt</w:t>
      </w:r>
    </w:p>
    <w:p w14:paraId="2FEE1659" w14:textId="77777777" w:rsidR="00EE63CB" w:rsidRDefault="00EE63CB" w:rsidP="00EE63CB">
      <w:pPr>
        <w:rPr>
          <w:rFonts w:ascii="Arial" w:hAnsi="Arial"/>
        </w:rPr>
      </w:pPr>
    </w:p>
    <w:p w14:paraId="5BDC185E"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People who fight fire with fire usually end up with ashes.”- Mark Twain</w:t>
      </w:r>
    </w:p>
    <w:p w14:paraId="259FA54B" w14:textId="77777777" w:rsidR="00EE63CB" w:rsidRDefault="00EE63CB" w:rsidP="00EE63CB">
      <w:pPr>
        <w:rPr>
          <w:rFonts w:ascii="Arial" w:hAnsi="Arial"/>
        </w:rPr>
      </w:pPr>
    </w:p>
    <w:p w14:paraId="7894EB3C"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An eye for an eye makes the whole world blind.” –Gandhi</w:t>
      </w:r>
    </w:p>
    <w:p w14:paraId="04115775" w14:textId="77777777" w:rsidR="00EE63CB" w:rsidRDefault="00EE63CB" w:rsidP="00EE63CB">
      <w:pPr>
        <w:rPr>
          <w:rFonts w:ascii="Arial" w:hAnsi="Arial"/>
        </w:rPr>
      </w:pPr>
    </w:p>
    <w:p w14:paraId="2854E452"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Light travels faster than sound. That is why some people appear bright… before they speak.” –Thomas Edison</w:t>
      </w:r>
    </w:p>
    <w:p w14:paraId="5BC7D5D6" w14:textId="77777777" w:rsidR="00EE63CB" w:rsidRDefault="00EE63CB" w:rsidP="00EE63CB">
      <w:pPr>
        <w:rPr>
          <w:rFonts w:ascii="Arial" w:hAnsi="Arial"/>
        </w:rPr>
      </w:pPr>
    </w:p>
    <w:p w14:paraId="1C63477D" w14:textId="77777777" w:rsidR="00EE63CB" w:rsidRDefault="00EE63CB" w:rsidP="00EE63CB">
      <w:pPr>
        <w:rPr>
          <w:rFonts w:ascii="Arial" w:hAnsi="Arial"/>
        </w:rPr>
      </w:pPr>
      <w:r>
        <w:rPr>
          <w:rFonts w:ascii="Arial" w:hAnsi="Arial"/>
        </w:rPr>
        <w:lastRenderedPageBreak/>
        <w:t>3</w:t>
      </w:r>
      <w:proofErr w:type="gramStart"/>
      <w:r>
        <w:rPr>
          <w:rFonts w:ascii="Arial" w:hAnsi="Arial"/>
        </w:rPr>
        <w:t>-“</w:t>
      </w:r>
      <w:proofErr w:type="gramEnd"/>
      <w:r>
        <w:rPr>
          <w:rFonts w:ascii="Arial" w:hAnsi="Arial"/>
        </w:rPr>
        <w:t>Following the course of least resistance makes crooked rivers and crooked men.” -Abraham Lincoln</w:t>
      </w:r>
    </w:p>
    <w:p w14:paraId="27BA4A99" w14:textId="77777777" w:rsidR="00EE63CB" w:rsidRDefault="00EE63CB" w:rsidP="00EE63CB">
      <w:pPr>
        <w:rPr>
          <w:rFonts w:ascii="Arial" w:hAnsi="Arial"/>
        </w:rPr>
      </w:pPr>
    </w:p>
    <w:p w14:paraId="30CC8E4C"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Better to be silent and be thought a fool than to speak and remove all doubt.” -Abraham Lincoln</w:t>
      </w:r>
    </w:p>
    <w:p w14:paraId="327BD4B9" w14:textId="77777777" w:rsidR="00EE63CB" w:rsidRDefault="00EE63CB" w:rsidP="00EE63CB">
      <w:pPr>
        <w:rPr>
          <w:rFonts w:ascii="Arial" w:hAnsi="Arial"/>
        </w:rPr>
      </w:pPr>
    </w:p>
    <w:p w14:paraId="539C9240"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To get what you've never had...you must do what you've never done.” -Eleanor Roosevelt</w:t>
      </w:r>
    </w:p>
    <w:p w14:paraId="38A3814F" w14:textId="77777777" w:rsidR="00EE63CB" w:rsidRDefault="00EE63CB" w:rsidP="00EE63CB">
      <w:pPr>
        <w:rPr>
          <w:rFonts w:ascii="Arial" w:hAnsi="Arial"/>
        </w:rPr>
      </w:pPr>
    </w:p>
    <w:p w14:paraId="73A4884A"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You must stand up for something or you will fall down for anything.” -Mark Twain</w:t>
      </w:r>
    </w:p>
    <w:p w14:paraId="0A0D81DC" w14:textId="77777777" w:rsidR="00EE63CB" w:rsidRDefault="00EE63CB" w:rsidP="00EE63CB">
      <w:pPr>
        <w:rPr>
          <w:rFonts w:ascii="Arial" w:hAnsi="Arial"/>
        </w:rPr>
      </w:pPr>
    </w:p>
    <w:p w14:paraId="433B9BE1"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People are like tea bags.  You don't know what they are made of until you put them in hot water.” -George Manning</w:t>
      </w:r>
    </w:p>
    <w:p w14:paraId="60D7E11A" w14:textId="77777777" w:rsidR="00EE63CB" w:rsidRDefault="00EE63CB" w:rsidP="00EE63CB">
      <w:pPr>
        <w:rPr>
          <w:rFonts w:ascii="Arial" w:hAnsi="Arial"/>
        </w:rPr>
      </w:pPr>
    </w:p>
    <w:p w14:paraId="54E37E88"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See everything, accept a lot, and change a little.” -Pope John Paul</w:t>
      </w:r>
    </w:p>
    <w:p w14:paraId="367A0A50" w14:textId="77777777" w:rsidR="00EE63CB" w:rsidRDefault="00EE63CB" w:rsidP="00EE63CB">
      <w:pPr>
        <w:rPr>
          <w:rFonts w:ascii="Arial" w:hAnsi="Arial"/>
        </w:rPr>
      </w:pPr>
    </w:p>
    <w:p w14:paraId="02EA6FEA" w14:textId="77777777" w:rsidR="00EE63CB" w:rsidRDefault="00EE63CB" w:rsidP="00EE63CB">
      <w:pPr>
        <w:rPr>
          <w:rFonts w:ascii="Arial" w:hAnsi="Arial"/>
        </w:rPr>
      </w:pPr>
      <w:r>
        <w:rPr>
          <w:rFonts w:ascii="Arial" w:hAnsi="Arial"/>
        </w:rPr>
        <w:t>4</w:t>
      </w:r>
      <w:proofErr w:type="gramStart"/>
      <w:r>
        <w:rPr>
          <w:rFonts w:ascii="Arial" w:hAnsi="Arial"/>
        </w:rPr>
        <w:t>-“</w:t>
      </w:r>
      <w:proofErr w:type="gramEnd"/>
      <w:r>
        <w:rPr>
          <w:rFonts w:ascii="Arial" w:hAnsi="Arial"/>
        </w:rPr>
        <w:t>Learn as if you were to live forever...live as if you were to die tomorrow.” –Gandhi</w:t>
      </w:r>
    </w:p>
    <w:p w14:paraId="76D4171B" w14:textId="77777777" w:rsidR="00EE63CB" w:rsidRDefault="00EE63CB" w:rsidP="00EE63CB">
      <w:pPr>
        <w:rPr>
          <w:rFonts w:ascii="Arial" w:hAnsi="Arial"/>
        </w:rPr>
      </w:pPr>
    </w:p>
    <w:p w14:paraId="4187625E" w14:textId="77777777" w:rsidR="00EE63CB" w:rsidRDefault="00EE63CB" w:rsidP="00EE63CB">
      <w:pPr>
        <w:rPr>
          <w:rFonts w:ascii="Arial" w:hAnsi="Arial"/>
        </w:rPr>
      </w:pPr>
      <w:r>
        <w:rPr>
          <w:rFonts w:ascii="Arial" w:hAnsi="Arial"/>
        </w:rPr>
        <w:t>4</w:t>
      </w:r>
      <w:proofErr w:type="gramStart"/>
      <w:r>
        <w:rPr>
          <w:rFonts w:ascii="Arial" w:hAnsi="Arial"/>
        </w:rPr>
        <w:t>-“</w:t>
      </w:r>
      <w:proofErr w:type="gramEnd"/>
      <w:r>
        <w:rPr>
          <w:rFonts w:ascii="Arial" w:hAnsi="Arial"/>
        </w:rPr>
        <w:t>Education is what remains after the lessons have been forgotten.”—John Dewey</w:t>
      </w:r>
    </w:p>
    <w:p w14:paraId="01D58EC9" w14:textId="77777777" w:rsidR="00EE63CB" w:rsidRDefault="00EE63CB" w:rsidP="00EE63CB">
      <w:pPr>
        <w:rPr>
          <w:rFonts w:ascii="Arial" w:hAnsi="Arial"/>
        </w:rPr>
      </w:pPr>
    </w:p>
    <w:p w14:paraId="78D3784D"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Education is not the filling of a pail, but the lighting of a fire.”—William Butler Yeats</w:t>
      </w:r>
    </w:p>
    <w:p w14:paraId="63BB2685" w14:textId="77777777" w:rsidR="00EE63CB" w:rsidRDefault="00EE63CB" w:rsidP="00EE63CB">
      <w:pPr>
        <w:rPr>
          <w:rFonts w:ascii="Arial" w:hAnsi="Arial"/>
        </w:rPr>
      </w:pPr>
    </w:p>
    <w:p w14:paraId="1DC1B986" w14:textId="77777777" w:rsidR="00EE63CB" w:rsidRDefault="00EE63CB" w:rsidP="00EE63CB">
      <w:pPr>
        <w:rPr>
          <w:rFonts w:ascii="Arial" w:hAnsi="Arial"/>
        </w:rPr>
      </w:pPr>
      <w:r>
        <w:rPr>
          <w:rFonts w:ascii="Arial" w:hAnsi="Arial"/>
        </w:rPr>
        <w:t>2</w:t>
      </w:r>
      <w:proofErr w:type="gramStart"/>
      <w:r>
        <w:rPr>
          <w:rFonts w:ascii="Arial" w:hAnsi="Arial"/>
        </w:rPr>
        <w:t>-“</w:t>
      </w:r>
      <w:proofErr w:type="gramEnd"/>
      <w:r>
        <w:rPr>
          <w:rFonts w:ascii="Arial" w:hAnsi="Arial"/>
        </w:rPr>
        <w:t>The meaning of life is to give meaning to life.” – Mike Campbell</w:t>
      </w:r>
    </w:p>
    <w:p w14:paraId="2BF7112A" w14:textId="77777777" w:rsidR="00EE63CB" w:rsidRDefault="00EE63CB" w:rsidP="00EE63CB">
      <w:pPr>
        <w:rPr>
          <w:rFonts w:ascii="Arial" w:hAnsi="Arial"/>
        </w:rPr>
      </w:pPr>
    </w:p>
    <w:p w14:paraId="405A36AC"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You are meant to write when time stands still when you do“ – George Manning</w:t>
      </w:r>
    </w:p>
    <w:p w14:paraId="5FF04A16" w14:textId="77777777" w:rsidR="00EE63CB" w:rsidRDefault="00EE63CB" w:rsidP="00EE63CB">
      <w:pPr>
        <w:rPr>
          <w:rFonts w:ascii="Arial" w:hAnsi="Arial"/>
        </w:rPr>
      </w:pPr>
    </w:p>
    <w:p w14:paraId="20571386" w14:textId="77777777" w:rsidR="00EE63CB" w:rsidRDefault="00EE63CB" w:rsidP="00EE63CB">
      <w:pPr>
        <w:rPr>
          <w:rFonts w:ascii="Arial" w:hAnsi="Arial"/>
        </w:rPr>
      </w:pPr>
      <w:r>
        <w:rPr>
          <w:rFonts w:ascii="Arial" w:hAnsi="Arial"/>
        </w:rPr>
        <w:t>1</w:t>
      </w:r>
      <w:proofErr w:type="gramStart"/>
      <w:r>
        <w:rPr>
          <w:rFonts w:ascii="Arial" w:hAnsi="Arial"/>
        </w:rPr>
        <w:t>-“</w:t>
      </w:r>
      <w:proofErr w:type="gramEnd"/>
      <w:r>
        <w:rPr>
          <w:rFonts w:ascii="Arial" w:hAnsi="Arial"/>
        </w:rPr>
        <w:t xml:space="preserve">The three choices of life are </w:t>
      </w:r>
      <w:proofErr w:type="spellStart"/>
      <w:r>
        <w:rPr>
          <w:rFonts w:ascii="Arial" w:hAnsi="Arial"/>
        </w:rPr>
        <w:t>give</w:t>
      </w:r>
      <w:proofErr w:type="spellEnd"/>
      <w:r>
        <w:rPr>
          <w:rFonts w:ascii="Arial" w:hAnsi="Arial"/>
        </w:rPr>
        <w:t xml:space="preserve"> up, give in, or give it all you’ve got.” – Theodore Roosevelt</w:t>
      </w:r>
    </w:p>
    <w:p w14:paraId="4794B3E0" w14:textId="77777777" w:rsidR="00EE63CB" w:rsidRDefault="00EE63CB" w:rsidP="00EE63CB">
      <w:pPr>
        <w:rPr>
          <w:rFonts w:ascii="Arial" w:hAnsi="Arial"/>
        </w:rPr>
      </w:pPr>
    </w:p>
    <w:p w14:paraId="2EC57B0F" w14:textId="77777777" w:rsidR="00EE63CB" w:rsidRDefault="00EE63CB" w:rsidP="00EE63CB">
      <w:pPr>
        <w:rPr>
          <w:rFonts w:ascii="Arial" w:hAnsi="Arial"/>
        </w:rPr>
      </w:pPr>
      <w:r>
        <w:rPr>
          <w:rFonts w:ascii="Arial" w:hAnsi="Arial"/>
        </w:rPr>
        <w:t>3</w:t>
      </w:r>
      <w:proofErr w:type="gramStart"/>
      <w:r>
        <w:rPr>
          <w:rFonts w:ascii="Arial" w:hAnsi="Arial"/>
        </w:rPr>
        <w:t>-“</w:t>
      </w:r>
      <w:proofErr w:type="gramEnd"/>
      <w:r>
        <w:rPr>
          <w:rFonts w:ascii="Arial" w:hAnsi="Arial"/>
        </w:rPr>
        <w:t>Tenacity is easier when you have no choice.” – George Manning</w:t>
      </w:r>
    </w:p>
    <w:p w14:paraId="690EAA64" w14:textId="77777777" w:rsidR="00EE63CB" w:rsidRDefault="00EE63CB" w:rsidP="00EE63CB">
      <w:pPr>
        <w:rPr>
          <w:rFonts w:ascii="Arial" w:hAnsi="Arial"/>
        </w:rPr>
      </w:pPr>
    </w:p>
    <w:p w14:paraId="72ABA427" w14:textId="77777777" w:rsidR="00EE63CB" w:rsidRDefault="00EE63CB" w:rsidP="00EE63CB">
      <w:pPr>
        <w:rPr>
          <w:rFonts w:ascii="Arial" w:hAnsi="Arial" w:cs="Arial"/>
          <w:color w:val="000000"/>
        </w:rPr>
      </w:pPr>
      <w:r>
        <w:rPr>
          <w:rFonts w:ascii="Arial" w:hAnsi="Arial" w:cs="Arial"/>
          <w:color w:val="000000"/>
        </w:rPr>
        <w:t>1-"Life is what you make it . . . always was, always will be." -- Anna Mary "Grandma" Moses</w:t>
      </w:r>
    </w:p>
    <w:p w14:paraId="3DC5669A" w14:textId="77777777" w:rsidR="00EE63CB" w:rsidRDefault="00EE63CB" w:rsidP="00EE63CB">
      <w:pPr>
        <w:rPr>
          <w:rFonts w:ascii="Arial" w:hAnsi="Arial" w:cs="Arial"/>
          <w:color w:val="000000"/>
        </w:rPr>
      </w:pPr>
    </w:p>
    <w:p w14:paraId="58FDF44A" w14:textId="77777777" w:rsidR="00EE63CB" w:rsidRDefault="00EE63CB" w:rsidP="00EE63CB">
      <w:pPr>
        <w:rPr>
          <w:rFonts w:ascii="Arial" w:hAnsi="Arial" w:cs="Arial"/>
          <w:color w:val="000000"/>
        </w:rPr>
      </w:pPr>
      <w:r>
        <w:rPr>
          <w:rFonts w:ascii="Arial" w:hAnsi="Arial" w:cs="Arial"/>
          <w:color w:val="000000"/>
        </w:rPr>
        <w:t>2-"We are defined not by life's trials and imperfect moments, but by how we react to them." -- Jenny Lawson</w:t>
      </w:r>
    </w:p>
    <w:p w14:paraId="2191ACA0" w14:textId="77777777" w:rsidR="00EE63CB" w:rsidRDefault="00EE63CB" w:rsidP="00EE63CB">
      <w:pPr>
        <w:rPr>
          <w:rFonts w:ascii="Arial" w:hAnsi="Arial" w:cs="Arial"/>
          <w:color w:val="000000"/>
        </w:rPr>
      </w:pPr>
    </w:p>
    <w:p w14:paraId="6C98459F" w14:textId="77777777" w:rsidR="00EE63CB" w:rsidRDefault="00EE63CB" w:rsidP="00EE63CB">
      <w:pPr>
        <w:rPr>
          <w:rFonts w:ascii="Arial" w:hAnsi="Arial" w:cs="Arial"/>
          <w:color w:val="000000"/>
        </w:rPr>
      </w:pPr>
      <w:r>
        <w:rPr>
          <w:rFonts w:ascii="Arial" w:hAnsi="Arial" w:cs="Arial"/>
          <w:color w:val="000000"/>
        </w:rPr>
        <w:t>3-"Oh Lord, help me to be pure . . . just not yet." -- Saint Augustine</w:t>
      </w:r>
    </w:p>
    <w:p w14:paraId="28B3DA40" w14:textId="77777777" w:rsidR="00EE63CB" w:rsidRDefault="00EE63CB" w:rsidP="00EE63CB">
      <w:pPr>
        <w:rPr>
          <w:rFonts w:ascii="Arial" w:hAnsi="Arial" w:cs="Arial"/>
          <w:color w:val="000000"/>
        </w:rPr>
      </w:pPr>
    </w:p>
    <w:p w14:paraId="16C89BE6" w14:textId="77777777" w:rsidR="00EE63CB" w:rsidRDefault="00EE63CB" w:rsidP="00EE63CB">
      <w:pPr>
        <w:rPr>
          <w:rFonts w:ascii="Arial" w:hAnsi="Arial" w:cs="Arial"/>
          <w:color w:val="000000"/>
        </w:rPr>
      </w:pPr>
      <w:r>
        <w:rPr>
          <w:rFonts w:ascii="Arial" w:hAnsi="Arial" w:cs="Arial"/>
          <w:color w:val="000000"/>
        </w:rPr>
        <w:t>2-"I fear the day will come when technology will surpass human interaction . . . the world will have a generation of idiots." -- Albert Einstein</w:t>
      </w:r>
    </w:p>
    <w:p w14:paraId="29118772" w14:textId="77777777" w:rsidR="00EE63CB" w:rsidRDefault="00EE63CB" w:rsidP="00EE63CB">
      <w:pPr>
        <w:rPr>
          <w:rFonts w:ascii="Arial" w:hAnsi="Arial" w:cs="Arial"/>
          <w:color w:val="000000"/>
        </w:rPr>
      </w:pPr>
    </w:p>
    <w:p w14:paraId="2085DF6E" w14:textId="77777777" w:rsidR="00EE63CB" w:rsidRDefault="00EE63CB" w:rsidP="00EE63CB">
      <w:pPr>
        <w:rPr>
          <w:rFonts w:ascii="Arial" w:hAnsi="Arial" w:cs="Arial"/>
          <w:color w:val="000000"/>
        </w:rPr>
      </w:pPr>
      <w:r>
        <w:rPr>
          <w:rFonts w:ascii="Arial" w:hAnsi="Arial" w:cs="Arial"/>
          <w:color w:val="000000"/>
        </w:rPr>
        <w:t>4-"If you can't change the people around you . . . change the people you are around." -- Will Rogers</w:t>
      </w:r>
    </w:p>
    <w:p w14:paraId="4AD94F95" w14:textId="77777777" w:rsidR="00EE63CB" w:rsidRDefault="00EE63CB" w:rsidP="00EE63CB">
      <w:pPr>
        <w:rPr>
          <w:rFonts w:ascii="Arial" w:hAnsi="Arial" w:cs="Arial"/>
          <w:color w:val="000000"/>
        </w:rPr>
      </w:pPr>
    </w:p>
    <w:p w14:paraId="0DCEF20E" w14:textId="77777777" w:rsidR="00EE63CB" w:rsidRDefault="00EE63CB" w:rsidP="00EE63CB">
      <w:pPr>
        <w:rPr>
          <w:rFonts w:ascii="Arial" w:hAnsi="Arial" w:cs="Arial"/>
          <w:color w:val="000000"/>
        </w:rPr>
      </w:pPr>
      <w:r>
        <w:rPr>
          <w:rFonts w:ascii="Arial" w:hAnsi="Arial" w:cs="Arial"/>
          <w:color w:val="000000"/>
        </w:rPr>
        <w:t>4-"A little danger every day . . . a lot of love every night." -- The Young Racers</w:t>
      </w:r>
    </w:p>
    <w:p w14:paraId="5728BE47" w14:textId="77777777" w:rsidR="00EE63CB" w:rsidRDefault="00EE63CB" w:rsidP="00EE63CB">
      <w:pPr>
        <w:rPr>
          <w:rFonts w:ascii="Arial" w:hAnsi="Arial" w:cs="Arial"/>
          <w:color w:val="000000"/>
        </w:rPr>
      </w:pPr>
    </w:p>
    <w:p w14:paraId="511896AA" w14:textId="77777777" w:rsidR="00EE63CB" w:rsidRDefault="00EE63CB" w:rsidP="00EE63CB">
      <w:pPr>
        <w:rPr>
          <w:rFonts w:ascii="Arial" w:hAnsi="Arial" w:cs="Arial"/>
          <w:color w:val="000000"/>
        </w:rPr>
      </w:pPr>
      <w:r>
        <w:rPr>
          <w:rFonts w:ascii="Arial" w:hAnsi="Arial" w:cs="Arial"/>
          <w:color w:val="000000"/>
        </w:rPr>
        <w:t xml:space="preserve">4-"Don't take yourself too seriously . . . no one else does." -- </w:t>
      </w:r>
      <w:proofErr w:type="spellStart"/>
      <w:r>
        <w:rPr>
          <w:rFonts w:ascii="Arial" w:hAnsi="Arial" w:cs="Arial"/>
          <w:color w:val="000000"/>
        </w:rPr>
        <w:t>Fortun</w:t>
      </w:r>
      <w:proofErr w:type="spellEnd"/>
      <w:r>
        <w:rPr>
          <w:rFonts w:ascii="Arial" w:hAnsi="Arial" w:cs="Arial"/>
          <w:color w:val="000000"/>
        </w:rPr>
        <w:t xml:space="preserve"> Kuki</w:t>
      </w:r>
    </w:p>
    <w:p w14:paraId="3758CEAD" w14:textId="77777777" w:rsidR="00EE63CB" w:rsidRDefault="00EE63CB" w:rsidP="00EE63CB">
      <w:pPr>
        <w:rPr>
          <w:rFonts w:ascii="Arial" w:hAnsi="Arial" w:cs="Arial"/>
          <w:color w:val="000000"/>
        </w:rPr>
      </w:pPr>
    </w:p>
    <w:p w14:paraId="64FD914C" w14:textId="77777777" w:rsidR="00EE63CB" w:rsidRDefault="00EE63CB" w:rsidP="00EE63CB">
      <w:pPr>
        <w:rPr>
          <w:rFonts w:ascii="Arial" w:hAnsi="Arial" w:cs="Arial"/>
          <w:color w:val="000000"/>
        </w:rPr>
      </w:pPr>
      <w:r>
        <w:rPr>
          <w:rFonts w:ascii="Arial" w:hAnsi="Arial" w:cs="Arial"/>
          <w:color w:val="000000"/>
        </w:rPr>
        <w:t xml:space="preserve">1-"We live our lives three ways: how we remember them; what we tell others; what really happened." -- J.R. </w:t>
      </w:r>
      <w:proofErr w:type="spellStart"/>
      <w:r>
        <w:rPr>
          <w:rFonts w:ascii="Arial" w:hAnsi="Arial" w:cs="Arial"/>
          <w:color w:val="000000"/>
        </w:rPr>
        <w:t>Moehringer</w:t>
      </w:r>
      <w:proofErr w:type="spellEnd"/>
    </w:p>
    <w:p w14:paraId="6EBBF144" w14:textId="77777777" w:rsidR="00EE63CB" w:rsidRDefault="00EE63CB" w:rsidP="00EE63CB">
      <w:pPr>
        <w:rPr>
          <w:rFonts w:ascii="Arial" w:hAnsi="Arial" w:cs="Arial"/>
          <w:color w:val="000000"/>
        </w:rPr>
      </w:pPr>
    </w:p>
    <w:p w14:paraId="3B23A3AE" w14:textId="77777777" w:rsidR="00EE63CB" w:rsidRDefault="00EE63CB" w:rsidP="00EE63CB">
      <w:pPr>
        <w:rPr>
          <w:rFonts w:ascii="Arial" w:hAnsi="Arial" w:cs="Arial"/>
          <w:color w:val="000000"/>
        </w:rPr>
      </w:pPr>
      <w:r>
        <w:rPr>
          <w:rFonts w:ascii="Arial" w:hAnsi="Arial" w:cs="Arial"/>
          <w:color w:val="000000"/>
        </w:rPr>
        <w:t>3-"Love your enemy . . . it will drive him nuts." -- Yogi Berra</w:t>
      </w:r>
    </w:p>
    <w:p w14:paraId="614B2C4A" w14:textId="77777777" w:rsidR="00EE63CB" w:rsidRDefault="00EE63CB" w:rsidP="00EE63CB">
      <w:pPr>
        <w:rPr>
          <w:rFonts w:ascii="Arial" w:hAnsi="Arial" w:cs="Arial"/>
          <w:color w:val="000000"/>
        </w:rPr>
      </w:pPr>
    </w:p>
    <w:p w14:paraId="1BEF0A2C" w14:textId="77777777" w:rsidR="00EE63CB" w:rsidRDefault="00EE63CB" w:rsidP="00EE63CB">
      <w:pPr>
        <w:rPr>
          <w:rFonts w:ascii="Arial" w:hAnsi="Arial" w:cs="Arial"/>
          <w:color w:val="000000"/>
        </w:rPr>
      </w:pPr>
      <w:r>
        <w:rPr>
          <w:rFonts w:ascii="Arial" w:hAnsi="Arial" w:cs="Arial"/>
          <w:color w:val="000000"/>
        </w:rPr>
        <w:t>1-"I have three resolutions: make war on my vices; keep peace in the family; do good work with dear friends." – George Manning</w:t>
      </w:r>
    </w:p>
    <w:p w14:paraId="3C65F40E" w14:textId="77777777" w:rsidR="00EE63CB" w:rsidRDefault="00EE63CB" w:rsidP="00EE63CB">
      <w:pPr>
        <w:rPr>
          <w:rFonts w:ascii="Arial" w:hAnsi="Arial" w:cs="Arial"/>
          <w:color w:val="000000"/>
        </w:rPr>
      </w:pPr>
    </w:p>
    <w:p w14:paraId="2E508E29" w14:textId="77777777" w:rsidR="00EE63CB" w:rsidRDefault="00EE63CB" w:rsidP="00EE63CB">
      <w:pPr>
        <w:rPr>
          <w:rFonts w:ascii="Arial" w:hAnsi="Arial" w:cs="Arial"/>
          <w:color w:val="000000"/>
        </w:rPr>
      </w:pPr>
      <w:r>
        <w:rPr>
          <w:rFonts w:ascii="Arial" w:hAnsi="Arial" w:cs="Arial"/>
          <w:color w:val="000000"/>
        </w:rPr>
        <w:t>2-"If you are feeling crazy, remember . . . Moses was a basket case too." -- George Manning</w:t>
      </w:r>
    </w:p>
    <w:p w14:paraId="636A82E6" w14:textId="77777777" w:rsidR="00EE63CB" w:rsidRDefault="00EE63CB" w:rsidP="00EE63CB">
      <w:pPr>
        <w:rPr>
          <w:rFonts w:ascii="Arial" w:hAnsi="Arial" w:cs="Arial"/>
          <w:color w:val="000000"/>
        </w:rPr>
      </w:pPr>
    </w:p>
    <w:p w14:paraId="082CA0C1"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r w:rsidRPr="00B76300">
        <w:rPr>
          <w:rFonts w:ascii="Arial" w:hAnsi="Arial" w:cs="Arial"/>
        </w:rPr>
        <w:t>“</w:t>
      </w:r>
      <w:proofErr w:type="gramEnd"/>
      <w:r w:rsidRPr="00B76300">
        <w:rPr>
          <w:rFonts w:ascii="Arial" w:hAnsi="Arial" w:cs="Arial"/>
        </w:rPr>
        <w:t>Philosophy is well acquainted with my better self, and always wanting to get us together” – Tom Morris</w:t>
      </w:r>
    </w:p>
    <w:p w14:paraId="331FAE82" w14:textId="77777777" w:rsidR="00EE63CB" w:rsidRPr="00B76300" w:rsidRDefault="00EE63CB" w:rsidP="00EE63CB">
      <w:pPr>
        <w:rPr>
          <w:rFonts w:ascii="Arial" w:hAnsi="Arial" w:cs="Arial"/>
        </w:rPr>
      </w:pPr>
    </w:p>
    <w:p w14:paraId="61767303"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r w:rsidRPr="00B76300">
        <w:rPr>
          <w:rFonts w:ascii="Arial" w:hAnsi="Arial" w:cs="Arial"/>
        </w:rPr>
        <w:t>“</w:t>
      </w:r>
      <w:proofErr w:type="gramEnd"/>
      <w:r w:rsidRPr="00B76300">
        <w:rPr>
          <w:rFonts w:ascii="Arial" w:hAnsi="Arial" w:cs="Arial"/>
        </w:rPr>
        <w:t>I’m an optimist……I don’t know where I’m going, but I’m on my way!” – Carl Sandberg</w:t>
      </w:r>
    </w:p>
    <w:p w14:paraId="1827265D" w14:textId="77777777" w:rsidR="00EE63CB" w:rsidRPr="00B76300" w:rsidRDefault="00EE63CB" w:rsidP="00EE63CB">
      <w:pPr>
        <w:rPr>
          <w:rFonts w:ascii="Arial" w:hAnsi="Arial" w:cs="Arial"/>
        </w:rPr>
      </w:pPr>
    </w:p>
    <w:p w14:paraId="30F78352"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r w:rsidRPr="00B76300">
        <w:rPr>
          <w:rFonts w:ascii="Arial" w:hAnsi="Arial" w:cs="Arial"/>
        </w:rPr>
        <w:t>“</w:t>
      </w:r>
      <w:proofErr w:type="gramEnd"/>
      <w:r w:rsidRPr="00B76300">
        <w:rPr>
          <w:rFonts w:ascii="Arial" w:hAnsi="Arial" w:cs="Arial"/>
        </w:rPr>
        <w:t xml:space="preserve">Evening news is when they begin with ‘good evening’ and then proceed to tell you why it isn’t” – Johnny </w:t>
      </w:r>
      <w:proofErr w:type="spellStart"/>
      <w:r w:rsidRPr="00B76300">
        <w:rPr>
          <w:rFonts w:ascii="Arial" w:hAnsi="Arial" w:cs="Arial"/>
        </w:rPr>
        <w:t>Safrit</w:t>
      </w:r>
      <w:proofErr w:type="spellEnd"/>
    </w:p>
    <w:p w14:paraId="2275A9D9" w14:textId="77777777" w:rsidR="00EE63CB" w:rsidRPr="00B76300" w:rsidRDefault="00EE63CB" w:rsidP="00EE63CB">
      <w:pPr>
        <w:rPr>
          <w:rFonts w:ascii="Arial" w:hAnsi="Arial" w:cs="Arial"/>
        </w:rPr>
      </w:pPr>
    </w:p>
    <w:p w14:paraId="1701A122"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r w:rsidRPr="00B76300">
        <w:rPr>
          <w:rFonts w:ascii="Arial" w:hAnsi="Arial" w:cs="Arial"/>
        </w:rPr>
        <w:t>“</w:t>
      </w:r>
      <w:proofErr w:type="gramEnd"/>
      <w:r w:rsidRPr="00B76300">
        <w:rPr>
          <w:rFonts w:ascii="Arial" w:hAnsi="Arial" w:cs="Arial"/>
        </w:rPr>
        <w:t>The secret to living well and long is: eat half, walk double, laugh triple, and love without measure” – Tibetan Proverb</w:t>
      </w:r>
    </w:p>
    <w:p w14:paraId="348F4AC7" w14:textId="77777777" w:rsidR="00EE63CB" w:rsidRDefault="00EE63CB" w:rsidP="00EE63CB">
      <w:pPr>
        <w:rPr>
          <w:rFonts w:ascii="Arial" w:hAnsi="Arial" w:cs="Arial"/>
        </w:rPr>
      </w:pPr>
    </w:p>
    <w:p w14:paraId="78347B52"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r w:rsidRPr="00B76300">
        <w:rPr>
          <w:rFonts w:ascii="Arial" w:hAnsi="Arial" w:cs="Arial"/>
        </w:rPr>
        <w:t>“</w:t>
      </w:r>
      <w:proofErr w:type="gramEnd"/>
      <w:r w:rsidRPr="00B76300">
        <w:rPr>
          <w:rFonts w:ascii="Arial" w:hAnsi="Arial" w:cs="Arial"/>
        </w:rPr>
        <w:t>The good life is the one inspired by love and guided by knowledge” – Bertrand Russell</w:t>
      </w:r>
    </w:p>
    <w:p w14:paraId="106C007D" w14:textId="77777777" w:rsidR="00EE63CB" w:rsidRPr="00B76300" w:rsidRDefault="00EE63CB" w:rsidP="00EE63CB">
      <w:pPr>
        <w:rPr>
          <w:rFonts w:ascii="Arial" w:hAnsi="Arial" w:cs="Arial"/>
        </w:rPr>
      </w:pPr>
    </w:p>
    <w:p w14:paraId="1A5B6D17" w14:textId="77777777" w:rsidR="00EE63CB" w:rsidRDefault="00EE63CB" w:rsidP="00EE63CB">
      <w:pPr>
        <w:rPr>
          <w:rFonts w:ascii="Arial" w:hAnsi="Arial" w:cs="Arial"/>
        </w:rPr>
      </w:pPr>
      <w:r>
        <w:rPr>
          <w:rFonts w:ascii="Arial" w:hAnsi="Arial" w:cs="Arial"/>
        </w:rPr>
        <w:t>1</w:t>
      </w:r>
      <w:proofErr w:type="gramStart"/>
      <w:r>
        <w:rPr>
          <w:rFonts w:ascii="Arial" w:hAnsi="Arial" w:cs="Arial"/>
        </w:rPr>
        <w:t>-</w:t>
      </w:r>
      <w:r w:rsidRPr="00B76300">
        <w:rPr>
          <w:rFonts w:ascii="Arial" w:hAnsi="Arial" w:cs="Arial"/>
        </w:rPr>
        <w:t>“</w:t>
      </w:r>
      <w:proofErr w:type="gramEnd"/>
      <w:r w:rsidRPr="00B76300">
        <w:rPr>
          <w:rFonts w:ascii="Arial" w:hAnsi="Arial" w:cs="Arial"/>
        </w:rPr>
        <w:t xml:space="preserve">What did 6 say to 10 after </w:t>
      </w:r>
      <w:r>
        <w:rPr>
          <w:rFonts w:ascii="Arial" w:hAnsi="Arial" w:cs="Arial"/>
        </w:rPr>
        <w:t xml:space="preserve">he </w:t>
      </w:r>
      <w:r w:rsidRPr="00B76300">
        <w:rPr>
          <w:rFonts w:ascii="Arial" w:hAnsi="Arial" w:cs="Arial"/>
        </w:rPr>
        <w:t>heard  7,8,9 …..you’re next!” George Manning</w:t>
      </w:r>
    </w:p>
    <w:p w14:paraId="4074CF3E" w14:textId="77777777" w:rsidR="00EE63CB" w:rsidRPr="00B76300" w:rsidRDefault="00EE63CB" w:rsidP="00EE63CB">
      <w:pPr>
        <w:rPr>
          <w:rFonts w:ascii="Arial" w:hAnsi="Arial" w:cs="Arial"/>
        </w:rPr>
      </w:pPr>
    </w:p>
    <w:p w14:paraId="5C3F46BA" w14:textId="77777777" w:rsidR="00EE63CB" w:rsidRDefault="00EE63CB" w:rsidP="00EE63CB">
      <w:pPr>
        <w:rPr>
          <w:rFonts w:ascii="Arial" w:hAnsi="Arial" w:cs="Arial"/>
        </w:rPr>
      </w:pPr>
      <w:r>
        <w:rPr>
          <w:rFonts w:ascii="Arial" w:hAnsi="Arial" w:cs="Arial"/>
        </w:rPr>
        <w:t>4</w:t>
      </w:r>
      <w:proofErr w:type="gramStart"/>
      <w:r>
        <w:rPr>
          <w:rFonts w:ascii="Arial" w:hAnsi="Arial" w:cs="Arial"/>
        </w:rPr>
        <w:t>-</w:t>
      </w:r>
      <w:r w:rsidRPr="00B76300">
        <w:rPr>
          <w:rFonts w:ascii="Arial" w:hAnsi="Arial" w:cs="Arial"/>
        </w:rPr>
        <w:t>“</w:t>
      </w:r>
      <w:proofErr w:type="gramEnd"/>
      <w:r w:rsidRPr="00B76300">
        <w:rPr>
          <w:rFonts w:ascii="Arial" w:hAnsi="Arial" w:cs="Arial"/>
        </w:rPr>
        <w:t>A mind stretched by a new idea never returns to its original dimension” – Oliver Wendell Holmes, Jr.</w:t>
      </w:r>
    </w:p>
    <w:p w14:paraId="0289392C" w14:textId="77777777" w:rsidR="00EE63CB" w:rsidRPr="00B76300" w:rsidRDefault="00EE63CB" w:rsidP="00EE63CB">
      <w:pPr>
        <w:rPr>
          <w:rFonts w:ascii="Arial" w:hAnsi="Arial" w:cs="Arial"/>
        </w:rPr>
      </w:pPr>
    </w:p>
    <w:p w14:paraId="6562FA2A" w14:textId="77777777" w:rsidR="00EE63CB" w:rsidRDefault="00EE63CB" w:rsidP="00EE63CB">
      <w:pPr>
        <w:rPr>
          <w:rFonts w:ascii="Arial" w:hAnsi="Arial" w:cs="Arial"/>
        </w:rPr>
      </w:pPr>
      <w:r>
        <w:rPr>
          <w:rFonts w:ascii="Arial" w:hAnsi="Arial" w:cs="Arial"/>
        </w:rPr>
        <w:t>1</w:t>
      </w:r>
      <w:proofErr w:type="gramStart"/>
      <w:r>
        <w:rPr>
          <w:rFonts w:ascii="Arial" w:hAnsi="Arial" w:cs="Arial"/>
        </w:rPr>
        <w:t>-</w:t>
      </w:r>
      <w:r w:rsidRPr="00B76300">
        <w:rPr>
          <w:rFonts w:ascii="Arial" w:hAnsi="Arial" w:cs="Arial"/>
        </w:rPr>
        <w:t>“</w:t>
      </w:r>
      <w:proofErr w:type="gramEnd"/>
      <w:r w:rsidRPr="00B76300">
        <w:rPr>
          <w:rFonts w:ascii="Arial" w:hAnsi="Arial" w:cs="Arial"/>
        </w:rPr>
        <w:t>Some minds are like concrete, thoroughly mixed up and permanently set” – local contractor</w:t>
      </w:r>
    </w:p>
    <w:p w14:paraId="21240B68" w14:textId="77777777" w:rsidR="00EE63CB" w:rsidRPr="00B76300" w:rsidRDefault="00EE63CB" w:rsidP="00EE63CB">
      <w:pPr>
        <w:rPr>
          <w:rFonts w:ascii="Arial" w:hAnsi="Arial" w:cs="Arial"/>
        </w:rPr>
      </w:pPr>
    </w:p>
    <w:p w14:paraId="7ED65FB5"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r w:rsidRPr="00B76300">
        <w:rPr>
          <w:rFonts w:ascii="Arial" w:hAnsi="Arial" w:cs="Arial"/>
        </w:rPr>
        <w:t>“</w:t>
      </w:r>
      <w:proofErr w:type="gramEnd"/>
      <w:r w:rsidRPr="00B76300">
        <w:rPr>
          <w:rFonts w:ascii="Arial" w:hAnsi="Arial" w:cs="Arial"/>
        </w:rPr>
        <w:t>When it comes to chocolate…… resistance is futile” – Jenny Lawson</w:t>
      </w:r>
    </w:p>
    <w:p w14:paraId="0122952C" w14:textId="77777777" w:rsidR="00EE63CB" w:rsidRPr="00B76300" w:rsidRDefault="00EE63CB" w:rsidP="00EE63CB">
      <w:pPr>
        <w:rPr>
          <w:rFonts w:ascii="Arial" w:hAnsi="Arial" w:cs="Arial"/>
        </w:rPr>
      </w:pPr>
    </w:p>
    <w:p w14:paraId="26C17A8C" w14:textId="77777777" w:rsidR="00EE63CB" w:rsidRDefault="00EE63CB" w:rsidP="00EE63CB">
      <w:pPr>
        <w:rPr>
          <w:rFonts w:ascii="Arial" w:hAnsi="Arial" w:cs="Arial"/>
        </w:rPr>
      </w:pPr>
      <w:r>
        <w:rPr>
          <w:rFonts w:ascii="Arial" w:hAnsi="Arial" w:cs="Arial"/>
        </w:rPr>
        <w:t>1</w:t>
      </w:r>
      <w:proofErr w:type="gramStart"/>
      <w:r>
        <w:rPr>
          <w:rFonts w:ascii="Arial" w:hAnsi="Arial" w:cs="Arial"/>
        </w:rPr>
        <w:t>-“</w:t>
      </w:r>
      <w:proofErr w:type="gramEnd"/>
      <w:r>
        <w:rPr>
          <w:rFonts w:ascii="Arial" w:hAnsi="Arial" w:cs="Arial"/>
        </w:rPr>
        <w:t>Be yourself…. e</w:t>
      </w:r>
      <w:r w:rsidRPr="00B76300">
        <w:rPr>
          <w:rFonts w:ascii="Arial" w:hAnsi="Arial" w:cs="Arial"/>
        </w:rPr>
        <w:t>veryone else is taken” – Mark Twain</w:t>
      </w:r>
    </w:p>
    <w:p w14:paraId="6787243A" w14:textId="77777777" w:rsidR="00EE63CB" w:rsidRPr="00B76300" w:rsidRDefault="00EE63CB" w:rsidP="00EE63CB">
      <w:pPr>
        <w:rPr>
          <w:rFonts w:ascii="Arial" w:hAnsi="Arial" w:cs="Arial"/>
        </w:rPr>
      </w:pPr>
    </w:p>
    <w:p w14:paraId="4685A278" w14:textId="77777777" w:rsidR="00EE63CB" w:rsidRDefault="00EE63CB" w:rsidP="00EE63CB">
      <w:pPr>
        <w:rPr>
          <w:rFonts w:ascii="Arial" w:hAnsi="Arial" w:cs="Arial"/>
        </w:rPr>
      </w:pPr>
      <w:r>
        <w:rPr>
          <w:rFonts w:ascii="Arial" w:hAnsi="Arial" w:cs="Arial"/>
        </w:rPr>
        <w:t>1</w:t>
      </w:r>
      <w:proofErr w:type="gramStart"/>
      <w:r>
        <w:rPr>
          <w:rFonts w:ascii="Arial" w:hAnsi="Arial" w:cs="Arial"/>
        </w:rPr>
        <w:t>-“</w:t>
      </w:r>
      <w:proofErr w:type="gramEnd"/>
      <w:r>
        <w:rPr>
          <w:rFonts w:ascii="Arial" w:hAnsi="Arial" w:cs="Arial"/>
        </w:rPr>
        <w:t xml:space="preserve">Populus </w:t>
      </w:r>
      <w:proofErr w:type="spellStart"/>
      <w:r>
        <w:rPr>
          <w:rFonts w:ascii="Arial" w:hAnsi="Arial" w:cs="Arial"/>
        </w:rPr>
        <w:t>plurimus</w:t>
      </w:r>
      <w:proofErr w:type="spellEnd"/>
      <w:r>
        <w:rPr>
          <w:rFonts w:ascii="Arial" w:hAnsi="Arial" w:cs="Arial"/>
        </w:rPr>
        <w:t xml:space="preserve"> maximus </w:t>
      </w:r>
      <w:r w:rsidRPr="00B76300">
        <w:rPr>
          <w:rFonts w:ascii="Arial" w:hAnsi="Arial" w:cs="Arial"/>
        </w:rPr>
        <w:t xml:space="preserve">es….. people matter most” – </w:t>
      </w:r>
      <w:r>
        <w:rPr>
          <w:rFonts w:ascii="Arial" w:hAnsi="Arial" w:cs="Arial"/>
        </w:rPr>
        <w:t xml:space="preserve">Pete </w:t>
      </w:r>
      <w:proofErr w:type="spellStart"/>
      <w:r>
        <w:rPr>
          <w:rFonts w:ascii="Arial" w:hAnsi="Arial" w:cs="Arial"/>
        </w:rPr>
        <w:t>Vigue</w:t>
      </w:r>
      <w:proofErr w:type="spellEnd"/>
    </w:p>
    <w:p w14:paraId="0FB6AC37" w14:textId="77777777" w:rsidR="00EE63CB" w:rsidRPr="00B76300" w:rsidRDefault="00EE63CB" w:rsidP="00EE63CB">
      <w:pPr>
        <w:rPr>
          <w:rFonts w:ascii="Arial" w:hAnsi="Arial" w:cs="Arial"/>
        </w:rPr>
      </w:pPr>
    </w:p>
    <w:p w14:paraId="6DF96C8E" w14:textId="77777777" w:rsidR="00EE63CB" w:rsidRDefault="00EE63CB" w:rsidP="00EE63CB">
      <w:pPr>
        <w:rPr>
          <w:rFonts w:ascii="Arial" w:hAnsi="Arial" w:cs="Arial"/>
        </w:rPr>
      </w:pPr>
      <w:r>
        <w:rPr>
          <w:rFonts w:ascii="Arial" w:hAnsi="Arial" w:cs="Arial"/>
        </w:rPr>
        <w:t>1</w:t>
      </w:r>
      <w:proofErr w:type="gramStart"/>
      <w:r>
        <w:rPr>
          <w:rFonts w:ascii="Arial" w:hAnsi="Arial" w:cs="Arial"/>
        </w:rPr>
        <w:t>-</w:t>
      </w:r>
      <w:r w:rsidRPr="00B76300">
        <w:rPr>
          <w:rFonts w:ascii="Arial" w:hAnsi="Arial" w:cs="Arial"/>
        </w:rPr>
        <w:t>“</w:t>
      </w:r>
      <w:proofErr w:type="gramEnd"/>
      <w:r w:rsidRPr="00B76300">
        <w:rPr>
          <w:rFonts w:ascii="Arial" w:hAnsi="Arial" w:cs="Arial"/>
        </w:rPr>
        <w:t>EQ measurement – reading the mind in the eyes test (revised edition)” – George Manning</w:t>
      </w:r>
    </w:p>
    <w:p w14:paraId="14C674BB" w14:textId="77777777" w:rsidR="00EE63CB" w:rsidRDefault="00EE63CB" w:rsidP="00EE63CB">
      <w:pPr>
        <w:rPr>
          <w:rFonts w:ascii="Arial" w:hAnsi="Arial" w:cs="Arial"/>
        </w:rPr>
      </w:pPr>
    </w:p>
    <w:p w14:paraId="1C78E834" w14:textId="77777777" w:rsidR="00EE63CB" w:rsidRDefault="00EE63CB" w:rsidP="00EE63CB">
      <w:pPr>
        <w:rPr>
          <w:rFonts w:ascii="Arial" w:hAnsi="Arial" w:cs="Arial"/>
        </w:rPr>
      </w:pPr>
      <w:r>
        <w:rPr>
          <w:rFonts w:ascii="Arial" w:hAnsi="Arial" w:cs="Arial"/>
        </w:rPr>
        <w:lastRenderedPageBreak/>
        <w:t>3</w:t>
      </w:r>
      <w:proofErr w:type="gramStart"/>
      <w:r>
        <w:rPr>
          <w:rFonts w:ascii="Arial" w:hAnsi="Arial" w:cs="Arial"/>
        </w:rPr>
        <w:t>-“</w:t>
      </w:r>
      <w:proofErr w:type="gramEnd"/>
      <w:r>
        <w:rPr>
          <w:rFonts w:ascii="Arial" w:hAnsi="Arial" w:cs="Arial"/>
        </w:rPr>
        <w:t>To lead is to serve; to serve is to live.” – Winston Churchill</w:t>
      </w:r>
    </w:p>
    <w:p w14:paraId="6570C431" w14:textId="77777777" w:rsidR="00EE63CB" w:rsidRDefault="00EE63CB" w:rsidP="00EE63CB">
      <w:pPr>
        <w:rPr>
          <w:rFonts w:ascii="Arial" w:hAnsi="Arial" w:cs="Arial"/>
        </w:rPr>
      </w:pPr>
    </w:p>
    <w:p w14:paraId="32237992"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Live life like someone left the gate open.” – Heather Gray</w:t>
      </w:r>
    </w:p>
    <w:p w14:paraId="15FBB3DA" w14:textId="77777777" w:rsidR="00EE63CB" w:rsidRDefault="00EE63CB" w:rsidP="00EE63CB">
      <w:pPr>
        <w:rPr>
          <w:rFonts w:ascii="Arial" w:hAnsi="Arial" w:cs="Arial"/>
        </w:rPr>
      </w:pPr>
    </w:p>
    <w:p w14:paraId="742F758E"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My housekeeping style can best be described as, “There seems to have been a struggle.”” – Anonymous</w:t>
      </w:r>
    </w:p>
    <w:p w14:paraId="5BBDADBD" w14:textId="77777777" w:rsidR="00EE63CB" w:rsidRDefault="00EE63CB" w:rsidP="00EE63CB">
      <w:pPr>
        <w:rPr>
          <w:rFonts w:ascii="Arial" w:hAnsi="Arial" w:cs="Arial"/>
        </w:rPr>
      </w:pPr>
    </w:p>
    <w:p w14:paraId="16BF0DE5"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The soul doesn’t think without a picture.” – Aristotle</w:t>
      </w:r>
    </w:p>
    <w:p w14:paraId="3A84C2B0" w14:textId="77777777" w:rsidR="00EE63CB" w:rsidRDefault="00EE63CB" w:rsidP="00EE63CB">
      <w:pPr>
        <w:rPr>
          <w:rFonts w:ascii="Arial" w:hAnsi="Arial" w:cs="Arial"/>
        </w:rPr>
      </w:pPr>
    </w:p>
    <w:p w14:paraId="122DB222"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Well, aren’t you a little ray of pitch black.” – Anonymous</w:t>
      </w:r>
    </w:p>
    <w:p w14:paraId="7E176DCE" w14:textId="77777777" w:rsidR="00EE63CB" w:rsidRDefault="00EE63CB" w:rsidP="00EE63CB">
      <w:pPr>
        <w:rPr>
          <w:rFonts w:ascii="Arial" w:hAnsi="Arial" w:cs="Arial"/>
        </w:rPr>
      </w:pPr>
    </w:p>
    <w:p w14:paraId="63DC8586"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I don’t think I get enough credit for the fact I do all of this unmedicated.” – Heather Gray</w:t>
      </w:r>
    </w:p>
    <w:p w14:paraId="1DFB521A" w14:textId="77777777" w:rsidR="00EE63CB" w:rsidRDefault="00EE63CB" w:rsidP="00EE63CB">
      <w:pPr>
        <w:rPr>
          <w:rFonts w:ascii="Arial" w:hAnsi="Arial" w:cs="Arial"/>
        </w:rPr>
      </w:pPr>
    </w:p>
    <w:p w14:paraId="4D8982EA"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Pray as if everything depends upon God… work as if everything depends upon you.” – Thomas Aquinas</w:t>
      </w:r>
    </w:p>
    <w:p w14:paraId="2F70322F" w14:textId="77777777" w:rsidR="00EE63CB" w:rsidRDefault="00EE63CB" w:rsidP="00EE63CB">
      <w:pPr>
        <w:rPr>
          <w:rFonts w:ascii="Arial" w:hAnsi="Arial" w:cs="Arial"/>
        </w:rPr>
      </w:pPr>
    </w:p>
    <w:p w14:paraId="7E42137B"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You can’t please everybody… you’re not a pizza.” – George Manning</w:t>
      </w:r>
    </w:p>
    <w:p w14:paraId="47F250CA" w14:textId="77777777" w:rsidR="00EE63CB" w:rsidRDefault="00EE63CB" w:rsidP="00EE63CB">
      <w:pPr>
        <w:rPr>
          <w:rFonts w:ascii="Arial" w:hAnsi="Arial" w:cs="Arial"/>
        </w:rPr>
      </w:pPr>
    </w:p>
    <w:p w14:paraId="36124002"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Show up and do your best, help other people, make your life your master piece.” – John Wooden</w:t>
      </w:r>
    </w:p>
    <w:p w14:paraId="752E5268" w14:textId="77777777" w:rsidR="00EE63CB" w:rsidRDefault="00EE63CB" w:rsidP="00EE63CB">
      <w:pPr>
        <w:rPr>
          <w:rFonts w:ascii="Arial" w:hAnsi="Arial" w:cs="Arial"/>
        </w:rPr>
      </w:pPr>
    </w:p>
    <w:p w14:paraId="0D1C5D24"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The shorter, the plainer, the better.” – Beatrix Potter</w:t>
      </w:r>
    </w:p>
    <w:p w14:paraId="142DDD36" w14:textId="77777777" w:rsidR="00EE63CB" w:rsidRDefault="00EE63CB" w:rsidP="00EE63CB">
      <w:pPr>
        <w:rPr>
          <w:rFonts w:ascii="Arial" w:hAnsi="Arial" w:cs="Arial"/>
        </w:rPr>
      </w:pPr>
    </w:p>
    <w:p w14:paraId="3E8C1DC2"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I used to be snow white… but I drifted.” – Snow White</w:t>
      </w:r>
    </w:p>
    <w:p w14:paraId="205E7DB6" w14:textId="77777777" w:rsidR="00EE63CB" w:rsidRDefault="00EE63CB" w:rsidP="00EE63CB">
      <w:pPr>
        <w:rPr>
          <w:rFonts w:ascii="Arial" w:hAnsi="Arial" w:cs="Arial"/>
        </w:rPr>
      </w:pPr>
    </w:p>
    <w:p w14:paraId="6409679C"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Good judgment comes from experience and a lot of that comes from bad judgment.” – Old Farmer’s Almanac</w:t>
      </w:r>
    </w:p>
    <w:p w14:paraId="57D8CA3A" w14:textId="77777777" w:rsidR="00EE63CB" w:rsidRDefault="00EE63CB" w:rsidP="00EE63CB">
      <w:pPr>
        <w:rPr>
          <w:rFonts w:ascii="Arial" w:hAnsi="Arial" w:cs="Arial"/>
        </w:rPr>
      </w:pPr>
    </w:p>
    <w:p w14:paraId="32D2E4E5"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 xml:space="preserve">Experience is a wonderful thing… it enables you to recognize a mistake when you make it again.” – Johnny </w:t>
      </w:r>
      <w:proofErr w:type="spellStart"/>
      <w:r>
        <w:rPr>
          <w:rFonts w:ascii="Arial" w:hAnsi="Arial" w:cs="Arial"/>
        </w:rPr>
        <w:t>Safrit</w:t>
      </w:r>
      <w:proofErr w:type="spellEnd"/>
      <w:r>
        <w:rPr>
          <w:rFonts w:ascii="Arial" w:hAnsi="Arial" w:cs="Arial"/>
        </w:rPr>
        <w:t xml:space="preserve"> </w:t>
      </w:r>
    </w:p>
    <w:p w14:paraId="5FA3E627" w14:textId="77777777" w:rsidR="00EE63CB" w:rsidRDefault="00EE63CB" w:rsidP="00EE63CB">
      <w:pPr>
        <w:rPr>
          <w:rFonts w:ascii="Arial" w:hAnsi="Arial" w:cs="Arial"/>
        </w:rPr>
      </w:pPr>
    </w:p>
    <w:p w14:paraId="2DC15284"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 xml:space="preserve">My left brain can’t communicate the feelings of my right brain.” – John </w:t>
      </w:r>
      <w:proofErr w:type="spellStart"/>
      <w:r>
        <w:rPr>
          <w:rFonts w:ascii="Arial" w:hAnsi="Arial" w:cs="Arial"/>
        </w:rPr>
        <w:t>Zinser</w:t>
      </w:r>
      <w:proofErr w:type="spellEnd"/>
    </w:p>
    <w:p w14:paraId="6C875E74" w14:textId="77777777" w:rsidR="00EE63CB" w:rsidRDefault="00EE63CB" w:rsidP="00EE63CB">
      <w:pPr>
        <w:rPr>
          <w:rFonts w:ascii="Arial" w:hAnsi="Arial" w:cs="Arial"/>
        </w:rPr>
      </w:pPr>
    </w:p>
    <w:p w14:paraId="203F7371" w14:textId="77777777" w:rsidR="00EE63CB" w:rsidRDefault="00EE63CB" w:rsidP="00EE63CB">
      <w:pPr>
        <w:rPr>
          <w:rFonts w:ascii="Arial" w:hAnsi="Arial" w:cs="Arial"/>
        </w:rPr>
      </w:pPr>
      <w:r>
        <w:rPr>
          <w:rFonts w:ascii="Arial" w:hAnsi="Arial" w:cs="Arial"/>
        </w:rPr>
        <w:t>1</w:t>
      </w:r>
      <w:proofErr w:type="gramStart"/>
      <w:r>
        <w:rPr>
          <w:rFonts w:ascii="Arial" w:hAnsi="Arial" w:cs="Arial"/>
        </w:rPr>
        <w:t>-“</w:t>
      </w:r>
      <w:proofErr w:type="gramEnd"/>
      <w:r>
        <w:rPr>
          <w:rFonts w:ascii="Arial" w:hAnsi="Arial" w:cs="Arial"/>
        </w:rPr>
        <w:t xml:space="preserve">Those who were seen dancing were thought to be insane by those who could not hear the music.” – Fredrick Nietzsche </w:t>
      </w:r>
    </w:p>
    <w:p w14:paraId="3D3C6DB9" w14:textId="77777777" w:rsidR="00EE63CB" w:rsidRDefault="00EE63CB" w:rsidP="00EE63CB">
      <w:pPr>
        <w:rPr>
          <w:rFonts w:ascii="Arial" w:hAnsi="Arial" w:cs="Arial"/>
        </w:rPr>
      </w:pPr>
    </w:p>
    <w:p w14:paraId="524A2A79"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Oh God, if there is a God, please save my soul, if there is a soul.” – Agnostic Prayer</w:t>
      </w:r>
    </w:p>
    <w:p w14:paraId="024C3CC0" w14:textId="77777777" w:rsidR="00EE63CB" w:rsidRDefault="00EE63CB" w:rsidP="00EE63CB">
      <w:pPr>
        <w:rPr>
          <w:rFonts w:ascii="Arial" w:hAnsi="Arial" w:cs="Arial"/>
        </w:rPr>
      </w:pPr>
    </w:p>
    <w:p w14:paraId="41C34E98"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There is a crack in everything; that’s how the light gets in.” – Leonard Cohen</w:t>
      </w:r>
    </w:p>
    <w:p w14:paraId="7CAAE393" w14:textId="77777777" w:rsidR="00EE63CB" w:rsidRDefault="00EE63CB" w:rsidP="00EE63CB">
      <w:pPr>
        <w:rPr>
          <w:rFonts w:ascii="Arial" w:hAnsi="Arial" w:cs="Arial"/>
        </w:rPr>
      </w:pPr>
    </w:p>
    <w:p w14:paraId="42E984C0"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Almost everything will work again, if you unplug it a few minutes.” – Microsoft technician</w:t>
      </w:r>
    </w:p>
    <w:p w14:paraId="13968774" w14:textId="77777777" w:rsidR="00EE63CB" w:rsidRDefault="00EE63CB" w:rsidP="00EE63CB">
      <w:pPr>
        <w:rPr>
          <w:rFonts w:ascii="Arial" w:hAnsi="Arial" w:cs="Arial"/>
        </w:rPr>
      </w:pPr>
    </w:p>
    <w:p w14:paraId="10D72E7B" w14:textId="77777777" w:rsidR="00EE63CB" w:rsidRDefault="00EE63CB" w:rsidP="00EE63CB">
      <w:pPr>
        <w:rPr>
          <w:rFonts w:ascii="Arial" w:hAnsi="Arial" w:cs="Arial"/>
        </w:rPr>
      </w:pPr>
      <w:r>
        <w:rPr>
          <w:rFonts w:ascii="Arial" w:hAnsi="Arial" w:cs="Arial"/>
        </w:rPr>
        <w:t>1</w:t>
      </w:r>
      <w:proofErr w:type="gramStart"/>
      <w:r>
        <w:rPr>
          <w:rFonts w:ascii="Arial" w:hAnsi="Arial" w:cs="Arial"/>
        </w:rPr>
        <w:t>-“</w:t>
      </w:r>
      <w:proofErr w:type="gramEnd"/>
      <w:r>
        <w:rPr>
          <w:rFonts w:ascii="Arial" w:hAnsi="Arial" w:cs="Arial"/>
        </w:rPr>
        <w:t xml:space="preserve">You can have everything in life that you want if you just help enough people get what they want.” </w:t>
      </w:r>
      <w:r w:rsidRPr="002E2F68">
        <w:rPr>
          <w:rFonts w:ascii="Arial" w:hAnsi="Arial" w:cs="Arial"/>
        </w:rPr>
        <w:t>Zig Ziglar</w:t>
      </w:r>
      <w:r>
        <w:rPr>
          <w:rFonts w:ascii="Arial" w:hAnsi="Arial" w:cs="Arial"/>
        </w:rPr>
        <w:t xml:space="preserve"> </w:t>
      </w:r>
    </w:p>
    <w:p w14:paraId="2A1EE726" w14:textId="77777777" w:rsidR="00EE63CB" w:rsidRDefault="00EE63CB" w:rsidP="00EE63CB">
      <w:pPr>
        <w:rPr>
          <w:rFonts w:ascii="Arial" w:hAnsi="Arial" w:cs="Arial"/>
        </w:rPr>
      </w:pPr>
    </w:p>
    <w:p w14:paraId="7E9654B3" w14:textId="77777777" w:rsidR="00EE63CB" w:rsidRDefault="00EE63CB" w:rsidP="00EE63CB">
      <w:pPr>
        <w:rPr>
          <w:rFonts w:ascii="Arial" w:hAnsi="Arial" w:cs="Arial"/>
        </w:rPr>
      </w:pPr>
      <w:r>
        <w:rPr>
          <w:rFonts w:ascii="Arial" w:hAnsi="Arial" w:cs="Arial"/>
        </w:rPr>
        <w:t>4</w:t>
      </w:r>
      <w:proofErr w:type="gramStart"/>
      <w:r>
        <w:rPr>
          <w:rFonts w:ascii="Arial" w:hAnsi="Arial" w:cs="Arial"/>
        </w:rPr>
        <w:t>-“</w:t>
      </w:r>
      <w:proofErr w:type="gramEnd"/>
      <w:r>
        <w:rPr>
          <w:rFonts w:ascii="Arial" w:hAnsi="Arial" w:cs="Arial"/>
        </w:rPr>
        <w:t xml:space="preserve">The best two things in the world are the infinity of the universe and the intimacy of a close relationship.”  - Ling </w:t>
      </w:r>
      <w:proofErr w:type="spellStart"/>
      <w:r>
        <w:rPr>
          <w:rFonts w:ascii="Arial" w:hAnsi="Arial" w:cs="Arial"/>
        </w:rPr>
        <w:t>Xaio</w:t>
      </w:r>
      <w:proofErr w:type="spellEnd"/>
    </w:p>
    <w:p w14:paraId="683C4432" w14:textId="77777777" w:rsidR="00EE63CB" w:rsidRDefault="00EE63CB" w:rsidP="00EE63CB">
      <w:pPr>
        <w:rPr>
          <w:rFonts w:ascii="Arial" w:hAnsi="Arial" w:cs="Arial"/>
        </w:rPr>
      </w:pPr>
    </w:p>
    <w:p w14:paraId="6B112507" w14:textId="77777777" w:rsidR="00EE63CB" w:rsidRDefault="00EE63CB" w:rsidP="00EE63CB">
      <w:pPr>
        <w:rPr>
          <w:rFonts w:ascii="Arial" w:hAnsi="Arial" w:cs="Arial"/>
        </w:rPr>
      </w:pPr>
      <w:r>
        <w:rPr>
          <w:rFonts w:ascii="Arial" w:hAnsi="Arial" w:cs="Arial"/>
        </w:rPr>
        <w:t>1</w:t>
      </w:r>
      <w:proofErr w:type="gramStart"/>
      <w:r>
        <w:rPr>
          <w:rFonts w:ascii="Arial" w:hAnsi="Arial" w:cs="Arial"/>
        </w:rPr>
        <w:t>-“</w:t>
      </w:r>
      <w:proofErr w:type="gramEnd"/>
      <w:r>
        <w:rPr>
          <w:rFonts w:ascii="Arial" w:hAnsi="Arial" w:cs="Arial"/>
        </w:rPr>
        <w:t>A smart person knows what to say; a wise person knows when to say it.” – Kent Curtis</w:t>
      </w:r>
    </w:p>
    <w:p w14:paraId="0BC668D8" w14:textId="77777777" w:rsidR="00EE63CB" w:rsidRDefault="00EE63CB" w:rsidP="00EE63CB">
      <w:pPr>
        <w:rPr>
          <w:rFonts w:ascii="Arial" w:hAnsi="Arial" w:cs="Arial"/>
        </w:rPr>
      </w:pPr>
    </w:p>
    <w:p w14:paraId="55B0DE24"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Everybody should be quiet near a little stream and listen.” – Mike Campbell</w:t>
      </w:r>
    </w:p>
    <w:p w14:paraId="7D46E357" w14:textId="77777777" w:rsidR="00EE63CB" w:rsidRDefault="00EE63CB" w:rsidP="00EE63CB">
      <w:pPr>
        <w:rPr>
          <w:rFonts w:ascii="Arial" w:hAnsi="Arial" w:cs="Arial"/>
        </w:rPr>
      </w:pPr>
    </w:p>
    <w:p w14:paraId="238C7FC3" w14:textId="77777777" w:rsidR="00EE63CB" w:rsidRDefault="00EE63CB" w:rsidP="00EE63CB">
      <w:pPr>
        <w:rPr>
          <w:rFonts w:ascii="Arial" w:hAnsi="Arial" w:cs="Arial"/>
        </w:rPr>
      </w:pPr>
      <w:r>
        <w:rPr>
          <w:rFonts w:ascii="Arial" w:hAnsi="Arial" w:cs="Arial"/>
        </w:rPr>
        <w:t>3</w:t>
      </w:r>
      <w:proofErr w:type="gramStart"/>
      <w:r>
        <w:rPr>
          <w:rFonts w:ascii="Arial" w:hAnsi="Arial" w:cs="Arial"/>
        </w:rPr>
        <w:t>-“</w:t>
      </w:r>
      <w:proofErr w:type="gramEnd"/>
      <w:r>
        <w:rPr>
          <w:rFonts w:ascii="Arial" w:hAnsi="Arial" w:cs="Arial"/>
        </w:rPr>
        <w:t>I have CDO, it’s like OCD but the letter are in alphabetical order, as they should be.” – Railroad Engineer</w:t>
      </w:r>
    </w:p>
    <w:p w14:paraId="600E18C1" w14:textId="77777777" w:rsidR="00EE63CB" w:rsidRDefault="00EE63CB" w:rsidP="00EE63CB">
      <w:pPr>
        <w:rPr>
          <w:rFonts w:ascii="Arial" w:hAnsi="Arial" w:cs="Arial"/>
        </w:rPr>
      </w:pPr>
    </w:p>
    <w:p w14:paraId="17D897CE"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Synchronicity is a God wink.” – Jewish Rabbi</w:t>
      </w:r>
    </w:p>
    <w:p w14:paraId="6B447EB1" w14:textId="77777777" w:rsidR="00EE63CB" w:rsidRDefault="00EE63CB" w:rsidP="00EE63CB">
      <w:pPr>
        <w:rPr>
          <w:rFonts w:ascii="Arial" w:hAnsi="Arial" w:cs="Arial"/>
        </w:rPr>
      </w:pPr>
    </w:p>
    <w:p w14:paraId="3DBD49BB"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The more you weigh, the harder you are to kidnap.” – Mount Desert Bakery</w:t>
      </w:r>
    </w:p>
    <w:p w14:paraId="21C26779" w14:textId="77777777" w:rsidR="00EE63CB" w:rsidRDefault="00EE63CB" w:rsidP="00EE63CB">
      <w:pPr>
        <w:rPr>
          <w:rFonts w:ascii="Arial" w:hAnsi="Arial" w:cs="Arial"/>
        </w:rPr>
      </w:pPr>
      <w:r>
        <w:rPr>
          <w:rFonts w:ascii="Arial" w:hAnsi="Arial" w:cs="Arial"/>
        </w:rPr>
        <w:br/>
        <w:t>1</w:t>
      </w:r>
      <w:proofErr w:type="gramStart"/>
      <w:r>
        <w:rPr>
          <w:rFonts w:ascii="Arial" w:hAnsi="Arial" w:cs="Arial"/>
        </w:rPr>
        <w:t>-“</w:t>
      </w:r>
      <w:proofErr w:type="gramEnd"/>
      <w:r>
        <w:rPr>
          <w:rFonts w:ascii="Arial" w:hAnsi="Arial" w:cs="Arial"/>
        </w:rPr>
        <w:t>We become the average of our five best friends.” – George Manning</w:t>
      </w:r>
    </w:p>
    <w:p w14:paraId="3A084CF2" w14:textId="77777777" w:rsidR="00EE63CB" w:rsidRDefault="00EE63CB" w:rsidP="00EE63CB">
      <w:pPr>
        <w:rPr>
          <w:rFonts w:ascii="Arial" w:hAnsi="Arial" w:cs="Arial"/>
        </w:rPr>
      </w:pPr>
    </w:p>
    <w:p w14:paraId="6B7CBE65" w14:textId="77777777" w:rsidR="00EE63CB" w:rsidRDefault="00EE63CB" w:rsidP="00EE63CB">
      <w:pPr>
        <w:rPr>
          <w:rFonts w:ascii="Arial" w:hAnsi="Arial" w:cs="Arial"/>
        </w:rPr>
      </w:pPr>
      <w:r>
        <w:rPr>
          <w:rFonts w:ascii="Arial" w:hAnsi="Arial" w:cs="Arial"/>
        </w:rPr>
        <w:t>2</w:t>
      </w:r>
      <w:proofErr w:type="gramStart"/>
      <w:r>
        <w:rPr>
          <w:rFonts w:ascii="Arial" w:hAnsi="Arial" w:cs="Arial"/>
        </w:rPr>
        <w:t>-“</w:t>
      </w:r>
      <w:proofErr w:type="gramEnd"/>
      <w:r>
        <w:rPr>
          <w:rFonts w:ascii="Arial" w:hAnsi="Arial" w:cs="Arial"/>
        </w:rPr>
        <w:t xml:space="preserve">Before marrying someone, you should make them use a computer with a slow internet, just to see who they really are.” – Marriage Expert </w:t>
      </w:r>
    </w:p>
    <w:p w14:paraId="2BA12AC5" w14:textId="77777777" w:rsidR="00EE63CB" w:rsidRDefault="00EE63CB" w:rsidP="00EE63CB">
      <w:pPr>
        <w:rPr>
          <w:rFonts w:ascii="Arial" w:hAnsi="Arial" w:cs="Arial"/>
        </w:rPr>
      </w:pPr>
    </w:p>
    <w:p w14:paraId="60F287A1" w14:textId="77777777" w:rsidR="00EE63CB" w:rsidRDefault="00EE63CB" w:rsidP="00EE63CB">
      <w:pPr>
        <w:rPr>
          <w:rFonts w:ascii="Arial" w:hAnsi="Arial" w:cs="Arial"/>
        </w:rPr>
      </w:pPr>
      <w:r>
        <w:rPr>
          <w:rFonts w:ascii="Arial" w:hAnsi="Arial" w:cs="Arial"/>
        </w:rPr>
        <w:t>1</w:t>
      </w:r>
      <w:proofErr w:type="gramStart"/>
      <w:r>
        <w:rPr>
          <w:rFonts w:ascii="Arial" w:hAnsi="Arial" w:cs="Arial"/>
        </w:rPr>
        <w:t>-“</w:t>
      </w:r>
      <w:proofErr w:type="gramEnd"/>
      <w:r>
        <w:rPr>
          <w:rFonts w:ascii="Arial" w:hAnsi="Arial" w:cs="Arial"/>
        </w:rPr>
        <w:t>Home is the universal haven of the odd, dissenting and free… where they have to take you in.” – H. P. Lovecraft</w:t>
      </w:r>
    </w:p>
    <w:p w14:paraId="534A10F1" w14:textId="77777777" w:rsidR="00EE63CB" w:rsidRDefault="00EE63CB" w:rsidP="00EE63CB">
      <w:pPr>
        <w:rPr>
          <w:rFonts w:ascii="Arial" w:hAnsi="Arial" w:cs="Arial"/>
        </w:rPr>
      </w:pPr>
    </w:p>
    <w:p w14:paraId="5B78C524" w14:textId="77777777" w:rsidR="00EE63CB" w:rsidRDefault="00EE63CB" w:rsidP="00EE63CB">
      <w:pPr>
        <w:rPr>
          <w:rFonts w:ascii="Arial" w:hAnsi="Arial" w:cs="Arial"/>
        </w:rPr>
      </w:pPr>
    </w:p>
    <w:p w14:paraId="432FDCE1" w14:textId="77777777" w:rsidR="00EE63CB" w:rsidRDefault="00EE63CB" w:rsidP="00EE63CB">
      <w:pPr>
        <w:rPr>
          <w:rFonts w:ascii="Arial" w:hAnsi="Arial" w:cs="Arial"/>
        </w:rPr>
      </w:pPr>
    </w:p>
    <w:p w14:paraId="1E3985AC" w14:textId="77777777" w:rsidR="00EE63CB" w:rsidRDefault="00EE63CB" w:rsidP="00EE63CB">
      <w:pPr>
        <w:rPr>
          <w:rFonts w:ascii="Arial" w:hAnsi="Arial" w:cs="Arial"/>
        </w:rPr>
      </w:pPr>
    </w:p>
    <w:p w14:paraId="1FC9DA79" w14:textId="77777777" w:rsidR="00EE63CB" w:rsidRPr="00020E13" w:rsidRDefault="00EE63CB" w:rsidP="00EE63CB">
      <w:pPr>
        <w:rPr>
          <w:rFonts w:ascii="Arial" w:hAnsi="Arial" w:cs="Arial"/>
        </w:rPr>
      </w:pPr>
    </w:p>
    <w:p w14:paraId="1DCF1645" w14:textId="77777777" w:rsidR="00EE63CB" w:rsidRDefault="00EE63CB" w:rsidP="00EE63CB">
      <w:pPr>
        <w:rPr>
          <w:rFonts w:ascii="Arial" w:hAnsi="Arial" w:cs="Arial"/>
        </w:rPr>
      </w:pPr>
    </w:p>
    <w:p w14:paraId="2C962564" w14:textId="77777777" w:rsidR="00EE63CB" w:rsidRDefault="00EE63CB" w:rsidP="00EE63CB">
      <w:pPr>
        <w:rPr>
          <w:rFonts w:ascii="Arial" w:hAnsi="Arial" w:cs="Arial"/>
        </w:rPr>
      </w:pPr>
    </w:p>
    <w:p w14:paraId="17253C61" w14:textId="77777777" w:rsidR="00EE63CB" w:rsidRDefault="00EE63CB" w:rsidP="00EE63CB">
      <w:pPr>
        <w:rPr>
          <w:rFonts w:ascii="Arial" w:hAnsi="Arial" w:cs="Arial"/>
        </w:rPr>
      </w:pPr>
    </w:p>
    <w:p w14:paraId="0A8A20EB" w14:textId="77777777" w:rsidR="00EE63CB" w:rsidRDefault="00EE63CB" w:rsidP="00EE63CB">
      <w:pPr>
        <w:rPr>
          <w:rFonts w:ascii="Arial" w:hAnsi="Arial" w:cs="Arial"/>
        </w:rPr>
      </w:pPr>
    </w:p>
    <w:p w14:paraId="701D9C61" w14:textId="77777777" w:rsidR="00EE63CB" w:rsidRDefault="00EE63CB" w:rsidP="00EE63CB">
      <w:pPr>
        <w:rPr>
          <w:rFonts w:ascii="Arial" w:hAnsi="Arial" w:cs="Arial"/>
        </w:rPr>
      </w:pPr>
    </w:p>
    <w:p w14:paraId="3B051A3E" w14:textId="77777777" w:rsidR="00EE63CB" w:rsidRDefault="00EE63CB" w:rsidP="00EE63CB">
      <w:pPr>
        <w:rPr>
          <w:rFonts w:ascii="Arial" w:hAnsi="Arial" w:cs="Arial"/>
        </w:rPr>
      </w:pPr>
    </w:p>
    <w:p w14:paraId="4DCC90AB" w14:textId="77777777" w:rsidR="00EE63CB" w:rsidRDefault="00EE63CB" w:rsidP="00EE63CB">
      <w:pPr>
        <w:rPr>
          <w:rFonts w:ascii="Arial" w:hAnsi="Arial" w:cs="Arial"/>
        </w:rPr>
      </w:pPr>
    </w:p>
    <w:p w14:paraId="3BD6C949" w14:textId="77777777" w:rsidR="00EE63CB" w:rsidRDefault="00EE63CB" w:rsidP="00EE63CB">
      <w:pPr>
        <w:rPr>
          <w:rFonts w:ascii="Arial" w:hAnsi="Arial" w:cs="Arial"/>
        </w:rPr>
      </w:pPr>
    </w:p>
    <w:p w14:paraId="39F4D534" w14:textId="77777777" w:rsidR="00EE63CB" w:rsidRDefault="00EE63CB" w:rsidP="00EE63CB">
      <w:pPr>
        <w:rPr>
          <w:rFonts w:ascii="Arial" w:hAnsi="Arial" w:cs="Arial"/>
        </w:rPr>
      </w:pPr>
    </w:p>
    <w:p w14:paraId="00A40403" w14:textId="77777777" w:rsidR="00EE63CB" w:rsidRDefault="00EE63CB" w:rsidP="00EE63CB">
      <w:pPr>
        <w:rPr>
          <w:rFonts w:ascii="Arial" w:hAnsi="Arial" w:cs="Arial"/>
        </w:rPr>
      </w:pPr>
    </w:p>
    <w:p w14:paraId="2F3A8B95" w14:textId="77777777" w:rsidR="00EE63CB" w:rsidRDefault="00EE63CB" w:rsidP="00EE63CB">
      <w:pPr>
        <w:rPr>
          <w:rFonts w:ascii="Arial" w:hAnsi="Arial" w:cs="Arial"/>
        </w:rPr>
      </w:pPr>
    </w:p>
    <w:p w14:paraId="74099836" w14:textId="77777777" w:rsidR="00EE63CB" w:rsidRDefault="00EE63CB" w:rsidP="00EE63CB">
      <w:pPr>
        <w:rPr>
          <w:rFonts w:ascii="Arial" w:hAnsi="Arial" w:cs="Arial"/>
        </w:rPr>
      </w:pPr>
    </w:p>
    <w:p w14:paraId="2F214717" w14:textId="77777777" w:rsidR="00EE63CB" w:rsidRDefault="00EE63CB" w:rsidP="00EE63CB">
      <w:r>
        <w:rPr>
          <w:rFonts w:ascii="Arial" w:hAnsi="Arial" w:cs="Arial"/>
        </w:rPr>
        <w:t>Updated: 4/8/2021</w:t>
      </w:r>
    </w:p>
    <w:p w14:paraId="6D066E15" w14:textId="2AB9FEE9" w:rsidR="00EE63CB" w:rsidRDefault="00EE63CB" w:rsidP="00F66822">
      <w:pPr>
        <w:pStyle w:val="Default"/>
        <w:rPr>
          <w:b/>
          <w:color w:val="auto"/>
        </w:rPr>
      </w:pPr>
      <w:bookmarkStart w:id="0" w:name="_GoBack"/>
      <w:bookmarkEnd w:id="0"/>
    </w:p>
    <w:p w14:paraId="3C74FE0C" w14:textId="7352AA61" w:rsidR="00EE63CB" w:rsidRPr="00DB437D" w:rsidRDefault="00EE63CB" w:rsidP="00F66822">
      <w:pPr>
        <w:pStyle w:val="Default"/>
        <w:rPr>
          <w:b/>
          <w:color w:val="auto"/>
        </w:rPr>
      </w:pPr>
    </w:p>
    <w:sectPr w:rsidR="00EE63CB" w:rsidRPr="00DB437D" w:rsidSect="00A827EB">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EED1C" w14:textId="77777777" w:rsidR="00FC2C14" w:rsidRDefault="00FC2C14" w:rsidP="00447C44">
      <w:r>
        <w:separator/>
      </w:r>
    </w:p>
  </w:endnote>
  <w:endnote w:type="continuationSeparator" w:id="0">
    <w:p w14:paraId="77D21720" w14:textId="77777777" w:rsidR="00FC2C14" w:rsidRDefault="00FC2C14" w:rsidP="0044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66F7" w14:textId="77777777" w:rsidR="00EC1E9E" w:rsidRDefault="00EC1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2FB7" w14:textId="77777777" w:rsidR="00EC1E9E" w:rsidRDefault="00EC1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24148" w14:textId="77777777" w:rsidR="00EC1E9E" w:rsidRDefault="00EC1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D9206" w14:textId="77777777" w:rsidR="00FC2C14" w:rsidRDefault="00FC2C14" w:rsidP="00447C44">
      <w:r>
        <w:separator/>
      </w:r>
    </w:p>
  </w:footnote>
  <w:footnote w:type="continuationSeparator" w:id="0">
    <w:p w14:paraId="4F58E1C9" w14:textId="77777777" w:rsidR="00FC2C14" w:rsidRDefault="00FC2C14" w:rsidP="0044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D5B10" w14:textId="77777777" w:rsidR="00EC1E9E" w:rsidRDefault="00EC1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EBC4E" w14:textId="77777777" w:rsidR="00EC1E9E" w:rsidRDefault="00EC1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BF627" w14:textId="77777777" w:rsidR="00EC1E9E" w:rsidRDefault="00EC1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A69"/>
    <w:multiLevelType w:val="hybridMultilevel"/>
    <w:tmpl w:val="1AF24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849C4"/>
    <w:multiLevelType w:val="hybridMultilevel"/>
    <w:tmpl w:val="833ABF62"/>
    <w:lvl w:ilvl="0" w:tplc="04090001">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144"/>
        </w:tabs>
        <w:ind w:left="-144" w:hanging="360"/>
      </w:pPr>
      <w:rPr>
        <w:rFonts w:ascii="Courier New" w:hAnsi="Courier New" w:hint="default"/>
      </w:rPr>
    </w:lvl>
    <w:lvl w:ilvl="2" w:tplc="00050409" w:tentative="1">
      <w:start w:val="1"/>
      <w:numFmt w:val="bullet"/>
      <w:lvlText w:val=""/>
      <w:lvlJc w:val="left"/>
      <w:pPr>
        <w:tabs>
          <w:tab w:val="num" w:pos="576"/>
        </w:tabs>
        <w:ind w:left="576" w:hanging="360"/>
      </w:pPr>
      <w:rPr>
        <w:rFonts w:ascii="Wingdings" w:hAnsi="Wingdings" w:hint="default"/>
      </w:rPr>
    </w:lvl>
    <w:lvl w:ilvl="3" w:tplc="00010409" w:tentative="1">
      <w:start w:val="1"/>
      <w:numFmt w:val="bullet"/>
      <w:lvlText w:val=""/>
      <w:lvlJc w:val="left"/>
      <w:pPr>
        <w:tabs>
          <w:tab w:val="num" w:pos="1296"/>
        </w:tabs>
        <w:ind w:left="1296" w:hanging="360"/>
      </w:pPr>
      <w:rPr>
        <w:rFonts w:ascii="Symbol" w:hAnsi="Symbol" w:hint="default"/>
      </w:rPr>
    </w:lvl>
    <w:lvl w:ilvl="4" w:tplc="00030409" w:tentative="1">
      <w:start w:val="1"/>
      <w:numFmt w:val="bullet"/>
      <w:lvlText w:val="o"/>
      <w:lvlJc w:val="left"/>
      <w:pPr>
        <w:tabs>
          <w:tab w:val="num" w:pos="2016"/>
        </w:tabs>
        <w:ind w:left="2016" w:hanging="360"/>
      </w:pPr>
      <w:rPr>
        <w:rFonts w:ascii="Courier New" w:hAnsi="Courier New" w:hint="default"/>
      </w:rPr>
    </w:lvl>
    <w:lvl w:ilvl="5" w:tplc="00050409" w:tentative="1">
      <w:start w:val="1"/>
      <w:numFmt w:val="bullet"/>
      <w:lvlText w:val=""/>
      <w:lvlJc w:val="left"/>
      <w:pPr>
        <w:tabs>
          <w:tab w:val="num" w:pos="2736"/>
        </w:tabs>
        <w:ind w:left="2736" w:hanging="360"/>
      </w:pPr>
      <w:rPr>
        <w:rFonts w:ascii="Wingdings" w:hAnsi="Wingdings" w:hint="default"/>
      </w:rPr>
    </w:lvl>
    <w:lvl w:ilvl="6" w:tplc="00010409" w:tentative="1">
      <w:start w:val="1"/>
      <w:numFmt w:val="bullet"/>
      <w:lvlText w:val=""/>
      <w:lvlJc w:val="left"/>
      <w:pPr>
        <w:tabs>
          <w:tab w:val="num" w:pos="3456"/>
        </w:tabs>
        <w:ind w:left="3456" w:hanging="360"/>
      </w:pPr>
      <w:rPr>
        <w:rFonts w:ascii="Symbol" w:hAnsi="Symbol" w:hint="default"/>
      </w:rPr>
    </w:lvl>
    <w:lvl w:ilvl="7" w:tplc="00030409" w:tentative="1">
      <w:start w:val="1"/>
      <w:numFmt w:val="bullet"/>
      <w:lvlText w:val="o"/>
      <w:lvlJc w:val="left"/>
      <w:pPr>
        <w:tabs>
          <w:tab w:val="num" w:pos="4176"/>
        </w:tabs>
        <w:ind w:left="4176" w:hanging="360"/>
      </w:pPr>
      <w:rPr>
        <w:rFonts w:ascii="Courier New" w:hAnsi="Courier New" w:hint="default"/>
      </w:rPr>
    </w:lvl>
    <w:lvl w:ilvl="8" w:tplc="00050409" w:tentative="1">
      <w:start w:val="1"/>
      <w:numFmt w:val="bullet"/>
      <w:lvlText w:val=""/>
      <w:lvlJc w:val="left"/>
      <w:pPr>
        <w:tabs>
          <w:tab w:val="num" w:pos="4896"/>
        </w:tabs>
        <w:ind w:left="4896" w:hanging="360"/>
      </w:pPr>
      <w:rPr>
        <w:rFonts w:ascii="Wingdings" w:hAnsi="Wingdings" w:hint="default"/>
      </w:rPr>
    </w:lvl>
  </w:abstractNum>
  <w:abstractNum w:abstractNumId="2" w15:restartNumberingAfterBreak="0">
    <w:nsid w:val="087F3402"/>
    <w:multiLevelType w:val="hybridMultilevel"/>
    <w:tmpl w:val="FF0C22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704214"/>
    <w:multiLevelType w:val="hybridMultilevel"/>
    <w:tmpl w:val="1D6E6460"/>
    <w:lvl w:ilvl="0" w:tplc="4D6225D2">
      <w:start w:val="1"/>
      <w:numFmt w:val="bullet"/>
      <w:lvlText w:val=""/>
      <w:lvlJc w:val="left"/>
      <w:pPr>
        <w:tabs>
          <w:tab w:val="num" w:pos="360"/>
        </w:tabs>
        <w:ind w:left="360" w:hanging="360"/>
      </w:pPr>
      <w:rPr>
        <w:rFonts w:ascii="Symbol" w:hAnsi="Symbol" w:hint="default"/>
        <w:color w:val="auto"/>
      </w:rPr>
    </w:lvl>
    <w:lvl w:ilvl="1" w:tplc="4D6225D2">
      <w:start w:val="1"/>
      <w:numFmt w:val="bullet"/>
      <w:lvlText w:val=""/>
      <w:lvlJc w:val="left"/>
      <w:pPr>
        <w:tabs>
          <w:tab w:val="num" w:pos="-144"/>
        </w:tabs>
        <w:ind w:left="-144" w:hanging="360"/>
      </w:pPr>
      <w:rPr>
        <w:rFonts w:ascii="Symbol" w:hAnsi="Symbol" w:hint="default"/>
        <w:color w:val="auto"/>
      </w:rPr>
    </w:lvl>
    <w:lvl w:ilvl="2" w:tplc="00050409" w:tentative="1">
      <w:start w:val="1"/>
      <w:numFmt w:val="bullet"/>
      <w:lvlText w:val=""/>
      <w:lvlJc w:val="left"/>
      <w:pPr>
        <w:tabs>
          <w:tab w:val="num" w:pos="576"/>
        </w:tabs>
        <w:ind w:left="576" w:hanging="360"/>
      </w:pPr>
      <w:rPr>
        <w:rFonts w:ascii="Wingdings" w:hAnsi="Wingdings" w:hint="default"/>
      </w:rPr>
    </w:lvl>
    <w:lvl w:ilvl="3" w:tplc="00010409" w:tentative="1">
      <w:start w:val="1"/>
      <w:numFmt w:val="bullet"/>
      <w:lvlText w:val=""/>
      <w:lvlJc w:val="left"/>
      <w:pPr>
        <w:tabs>
          <w:tab w:val="num" w:pos="1296"/>
        </w:tabs>
        <w:ind w:left="1296" w:hanging="360"/>
      </w:pPr>
      <w:rPr>
        <w:rFonts w:ascii="Symbol" w:hAnsi="Symbol" w:hint="default"/>
      </w:rPr>
    </w:lvl>
    <w:lvl w:ilvl="4" w:tplc="00030409" w:tentative="1">
      <w:start w:val="1"/>
      <w:numFmt w:val="bullet"/>
      <w:lvlText w:val="o"/>
      <w:lvlJc w:val="left"/>
      <w:pPr>
        <w:tabs>
          <w:tab w:val="num" w:pos="2016"/>
        </w:tabs>
        <w:ind w:left="2016" w:hanging="360"/>
      </w:pPr>
      <w:rPr>
        <w:rFonts w:ascii="Courier New" w:hAnsi="Courier New" w:hint="default"/>
      </w:rPr>
    </w:lvl>
    <w:lvl w:ilvl="5" w:tplc="00050409" w:tentative="1">
      <w:start w:val="1"/>
      <w:numFmt w:val="bullet"/>
      <w:lvlText w:val=""/>
      <w:lvlJc w:val="left"/>
      <w:pPr>
        <w:tabs>
          <w:tab w:val="num" w:pos="2736"/>
        </w:tabs>
        <w:ind w:left="2736" w:hanging="360"/>
      </w:pPr>
      <w:rPr>
        <w:rFonts w:ascii="Wingdings" w:hAnsi="Wingdings" w:hint="default"/>
      </w:rPr>
    </w:lvl>
    <w:lvl w:ilvl="6" w:tplc="00010409" w:tentative="1">
      <w:start w:val="1"/>
      <w:numFmt w:val="bullet"/>
      <w:lvlText w:val=""/>
      <w:lvlJc w:val="left"/>
      <w:pPr>
        <w:tabs>
          <w:tab w:val="num" w:pos="3456"/>
        </w:tabs>
        <w:ind w:left="3456" w:hanging="360"/>
      </w:pPr>
      <w:rPr>
        <w:rFonts w:ascii="Symbol" w:hAnsi="Symbol" w:hint="default"/>
      </w:rPr>
    </w:lvl>
    <w:lvl w:ilvl="7" w:tplc="00030409" w:tentative="1">
      <w:start w:val="1"/>
      <w:numFmt w:val="bullet"/>
      <w:lvlText w:val="o"/>
      <w:lvlJc w:val="left"/>
      <w:pPr>
        <w:tabs>
          <w:tab w:val="num" w:pos="4176"/>
        </w:tabs>
        <w:ind w:left="4176" w:hanging="360"/>
      </w:pPr>
      <w:rPr>
        <w:rFonts w:ascii="Courier New" w:hAnsi="Courier New" w:hint="default"/>
      </w:rPr>
    </w:lvl>
    <w:lvl w:ilvl="8" w:tplc="00050409" w:tentative="1">
      <w:start w:val="1"/>
      <w:numFmt w:val="bullet"/>
      <w:lvlText w:val=""/>
      <w:lvlJc w:val="left"/>
      <w:pPr>
        <w:tabs>
          <w:tab w:val="num" w:pos="4896"/>
        </w:tabs>
        <w:ind w:left="4896" w:hanging="360"/>
      </w:pPr>
      <w:rPr>
        <w:rFonts w:ascii="Wingdings" w:hAnsi="Wingdings" w:hint="default"/>
      </w:rPr>
    </w:lvl>
  </w:abstractNum>
  <w:abstractNum w:abstractNumId="4" w15:restartNumberingAfterBreak="0">
    <w:nsid w:val="0FFC5BD8"/>
    <w:multiLevelType w:val="hybridMultilevel"/>
    <w:tmpl w:val="80920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24F96"/>
    <w:multiLevelType w:val="hybridMultilevel"/>
    <w:tmpl w:val="44724E6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C868BE"/>
    <w:multiLevelType w:val="hybridMultilevel"/>
    <w:tmpl w:val="39A4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F4860"/>
    <w:multiLevelType w:val="hybridMultilevel"/>
    <w:tmpl w:val="99EED6F6"/>
    <w:lvl w:ilvl="0" w:tplc="A5D42B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B0378"/>
    <w:multiLevelType w:val="hybridMultilevel"/>
    <w:tmpl w:val="304EA67C"/>
    <w:lvl w:ilvl="0" w:tplc="A5D42B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D491D"/>
    <w:multiLevelType w:val="hybridMultilevel"/>
    <w:tmpl w:val="691E231A"/>
    <w:lvl w:ilvl="0" w:tplc="4D6225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FC6C47"/>
    <w:multiLevelType w:val="hybridMultilevel"/>
    <w:tmpl w:val="B91022F8"/>
    <w:lvl w:ilvl="0" w:tplc="4FC8C5B6">
      <w:start w:val="1"/>
      <w:numFmt w:val="bullet"/>
      <w:lvlText w:val=""/>
      <w:lvlJc w:val="left"/>
      <w:pPr>
        <w:tabs>
          <w:tab w:val="num" w:pos="360"/>
        </w:tabs>
        <w:ind w:left="360" w:hanging="360"/>
      </w:pPr>
      <w:rPr>
        <w:rFonts w:ascii="Symbol" w:hAnsi="Symbol" w:hint="default"/>
        <w:color w:val="auto"/>
      </w:rPr>
    </w:lvl>
    <w:lvl w:ilvl="1" w:tplc="4D6225D2">
      <w:start w:val="1"/>
      <w:numFmt w:val="bullet"/>
      <w:lvlText w:val=""/>
      <w:lvlJc w:val="left"/>
      <w:pPr>
        <w:tabs>
          <w:tab w:val="num" w:pos="-144"/>
        </w:tabs>
        <w:ind w:left="-144" w:hanging="360"/>
      </w:pPr>
      <w:rPr>
        <w:rFonts w:ascii="Symbol" w:hAnsi="Symbol" w:hint="default"/>
        <w:color w:val="auto"/>
      </w:rPr>
    </w:lvl>
    <w:lvl w:ilvl="2" w:tplc="00050409" w:tentative="1">
      <w:start w:val="1"/>
      <w:numFmt w:val="bullet"/>
      <w:lvlText w:val=""/>
      <w:lvlJc w:val="left"/>
      <w:pPr>
        <w:tabs>
          <w:tab w:val="num" w:pos="576"/>
        </w:tabs>
        <w:ind w:left="576" w:hanging="360"/>
      </w:pPr>
      <w:rPr>
        <w:rFonts w:ascii="Wingdings" w:hAnsi="Wingdings" w:hint="default"/>
      </w:rPr>
    </w:lvl>
    <w:lvl w:ilvl="3" w:tplc="00010409" w:tentative="1">
      <w:start w:val="1"/>
      <w:numFmt w:val="bullet"/>
      <w:lvlText w:val=""/>
      <w:lvlJc w:val="left"/>
      <w:pPr>
        <w:tabs>
          <w:tab w:val="num" w:pos="1296"/>
        </w:tabs>
        <w:ind w:left="1296" w:hanging="360"/>
      </w:pPr>
      <w:rPr>
        <w:rFonts w:ascii="Symbol" w:hAnsi="Symbol" w:hint="default"/>
      </w:rPr>
    </w:lvl>
    <w:lvl w:ilvl="4" w:tplc="00030409" w:tentative="1">
      <w:start w:val="1"/>
      <w:numFmt w:val="bullet"/>
      <w:lvlText w:val="o"/>
      <w:lvlJc w:val="left"/>
      <w:pPr>
        <w:tabs>
          <w:tab w:val="num" w:pos="2016"/>
        </w:tabs>
        <w:ind w:left="2016" w:hanging="360"/>
      </w:pPr>
      <w:rPr>
        <w:rFonts w:ascii="Courier New" w:hAnsi="Courier New" w:hint="default"/>
      </w:rPr>
    </w:lvl>
    <w:lvl w:ilvl="5" w:tplc="00050409" w:tentative="1">
      <w:start w:val="1"/>
      <w:numFmt w:val="bullet"/>
      <w:lvlText w:val=""/>
      <w:lvlJc w:val="left"/>
      <w:pPr>
        <w:tabs>
          <w:tab w:val="num" w:pos="2736"/>
        </w:tabs>
        <w:ind w:left="2736" w:hanging="360"/>
      </w:pPr>
      <w:rPr>
        <w:rFonts w:ascii="Wingdings" w:hAnsi="Wingdings" w:hint="default"/>
      </w:rPr>
    </w:lvl>
    <w:lvl w:ilvl="6" w:tplc="00010409" w:tentative="1">
      <w:start w:val="1"/>
      <w:numFmt w:val="bullet"/>
      <w:lvlText w:val=""/>
      <w:lvlJc w:val="left"/>
      <w:pPr>
        <w:tabs>
          <w:tab w:val="num" w:pos="3456"/>
        </w:tabs>
        <w:ind w:left="3456" w:hanging="360"/>
      </w:pPr>
      <w:rPr>
        <w:rFonts w:ascii="Symbol" w:hAnsi="Symbol" w:hint="default"/>
      </w:rPr>
    </w:lvl>
    <w:lvl w:ilvl="7" w:tplc="00030409" w:tentative="1">
      <w:start w:val="1"/>
      <w:numFmt w:val="bullet"/>
      <w:lvlText w:val="o"/>
      <w:lvlJc w:val="left"/>
      <w:pPr>
        <w:tabs>
          <w:tab w:val="num" w:pos="4176"/>
        </w:tabs>
        <w:ind w:left="4176" w:hanging="360"/>
      </w:pPr>
      <w:rPr>
        <w:rFonts w:ascii="Courier New" w:hAnsi="Courier New" w:hint="default"/>
      </w:rPr>
    </w:lvl>
    <w:lvl w:ilvl="8" w:tplc="00050409" w:tentative="1">
      <w:start w:val="1"/>
      <w:numFmt w:val="bullet"/>
      <w:lvlText w:val=""/>
      <w:lvlJc w:val="left"/>
      <w:pPr>
        <w:tabs>
          <w:tab w:val="num" w:pos="4896"/>
        </w:tabs>
        <w:ind w:left="4896" w:hanging="360"/>
      </w:pPr>
      <w:rPr>
        <w:rFonts w:ascii="Wingdings" w:hAnsi="Wingdings" w:hint="default"/>
      </w:rPr>
    </w:lvl>
  </w:abstractNum>
  <w:abstractNum w:abstractNumId="11" w15:restartNumberingAfterBreak="0">
    <w:nsid w:val="22815BA9"/>
    <w:multiLevelType w:val="hybridMultilevel"/>
    <w:tmpl w:val="4830C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64086"/>
    <w:multiLevelType w:val="hybridMultilevel"/>
    <w:tmpl w:val="E9502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FF0A51"/>
    <w:multiLevelType w:val="hybridMultilevel"/>
    <w:tmpl w:val="C90C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60D6C"/>
    <w:multiLevelType w:val="multilevel"/>
    <w:tmpl w:val="5168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4925C7"/>
    <w:multiLevelType w:val="hybridMultilevel"/>
    <w:tmpl w:val="E980679A"/>
    <w:lvl w:ilvl="0" w:tplc="4D6225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6F393E"/>
    <w:multiLevelType w:val="hybridMultilevel"/>
    <w:tmpl w:val="6342700A"/>
    <w:lvl w:ilvl="0" w:tplc="A5D42BB2">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964638"/>
    <w:multiLevelType w:val="hybridMultilevel"/>
    <w:tmpl w:val="083EA70A"/>
    <w:lvl w:ilvl="0" w:tplc="4D6225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B42BCE"/>
    <w:multiLevelType w:val="hybridMultilevel"/>
    <w:tmpl w:val="04360264"/>
    <w:lvl w:ilvl="0" w:tplc="4FC8C5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C049B"/>
    <w:multiLevelType w:val="hybridMultilevel"/>
    <w:tmpl w:val="9716D6E8"/>
    <w:lvl w:ilvl="0" w:tplc="4D6225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9B6BEF"/>
    <w:multiLevelType w:val="hybridMultilevel"/>
    <w:tmpl w:val="E2A20976"/>
    <w:lvl w:ilvl="0" w:tplc="A5D42BB2">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B120A"/>
    <w:multiLevelType w:val="multilevel"/>
    <w:tmpl w:val="7BB6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3F0944"/>
    <w:multiLevelType w:val="hybridMultilevel"/>
    <w:tmpl w:val="08E46180"/>
    <w:lvl w:ilvl="0" w:tplc="A5D42BB2">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A7FC5"/>
    <w:multiLevelType w:val="hybridMultilevel"/>
    <w:tmpl w:val="16FC1078"/>
    <w:lvl w:ilvl="0" w:tplc="4D6225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E7565"/>
    <w:multiLevelType w:val="hybridMultilevel"/>
    <w:tmpl w:val="528C4EB6"/>
    <w:lvl w:ilvl="0" w:tplc="4FC8C5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B0ED5"/>
    <w:multiLevelType w:val="hybridMultilevel"/>
    <w:tmpl w:val="3C420428"/>
    <w:lvl w:ilvl="0" w:tplc="A5D42BB2">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11A05"/>
    <w:multiLevelType w:val="hybridMultilevel"/>
    <w:tmpl w:val="EBC47CBE"/>
    <w:lvl w:ilvl="0" w:tplc="4FC8C5B6">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144"/>
        </w:tabs>
        <w:ind w:left="-144" w:hanging="360"/>
      </w:pPr>
      <w:rPr>
        <w:rFonts w:ascii="Courier New" w:hAnsi="Courier New" w:hint="default"/>
      </w:rPr>
    </w:lvl>
    <w:lvl w:ilvl="2" w:tplc="00050409" w:tentative="1">
      <w:start w:val="1"/>
      <w:numFmt w:val="bullet"/>
      <w:lvlText w:val=""/>
      <w:lvlJc w:val="left"/>
      <w:pPr>
        <w:tabs>
          <w:tab w:val="num" w:pos="576"/>
        </w:tabs>
        <w:ind w:left="576" w:hanging="360"/>
      </w:pPr>
      <w:rPr>
        <w:rFonts w:ascii="Wingdings" w:hAnsi="Wingdings" w:hint="default"/>
      </w:rPr>
    </w:lvl>
    <w:lvl w:ilvl="3" w:tplc="00010409" w:tentative="1">
      <w:start w:val="1"/>
      <w:numFmt w:val="bullet"/>
      <w:lvlText w:val=""/>
      <w:lvlJc w:val="left"/>
      <w:pPr>
        <w:tabs>
          <w:tab w:val="num" w:pos="1296"/>
        </w:tabs>
        <w:ind w:left="1296" w:hanging="360"/>
      </w:pPr>
      <w:rPr>
        <w:rFonts w:ascii="Symbol" w:hAnsi="Symbol" w:hint="default"/>
      </w:rPr>
    </w:lvl>
    <w:lvl w:ilvl="4" w:tplc="00030409" w:tentative="1">
      <w:start w:val="1"/>
      <w:numFmt w:val="bullet"/>
      <w:lvlText w:val="o"/>
      <w:lvlJc w:val="left"/>
      <w:pPr>
        <w:tabs>
          <w:tab w:val="num" w:pos="2016"/>
        </w:tabs>
        <w:ind w:left="2016" w:hanging="360"/>
      </w:pPr>
      <w:rPr>
        <w:rFonts w:ascii="Courier New" w:hAnsi="Courier New" w:hint="default"/>
      </w:rPr>
    </w:lvl>
    <w:lvl w:ilvl="5" w:tplc="00050409" w:tentative="1">
      <w:start w:val="1"/>
      <w:numFmt w:val="bullet"/>
      <w:lvlText w:val=""/>
      <w:lvlJc w:val="left"/>
      <w:pPr>
        <w:tabs>
          <w:tab w:val="num" w:pos="2736"/>
        </w:tabs>
        <w:ind w:left="2736" w:hanging="360"/>
      </w:pPr>
      <w:rPr>
        <w:rFonts w:ascii="Wingdings" w:hAnsi="Wingdings" w:hint="default"/>
      </w:rPr>
    </w:lvl>
    <w:lvl w:ilvl="6" w:tplc="00010409" w:tentative="1">
      <w:start w:val="1"/>
      <w:numFmt w:val="bullet"/>
      <w:lvlText w:val=""/>
      <w:lvlJc w:val="left"/>
      <w:pPr>
        <w:tabs>
          <w:tab w:val="num" w:pos="3456"/>
        </w:tabs>
        <w:ind w:left="3456" w:hanging="360"/>
      </w:pPr>
      <w:rPr>
        <w:rFonts w:ascii="Symbol" w:hAnsi="Symbol" w:hint="default"/>
      </w:rPr>
    </w:lvl>
    <w:lvl w:ilvl="7" w:tplc="00030409" w:tentative="1">
      <w:start w:val="1"/>
      <w:numFmt w:val="bullet"/>
      <w:lvlText w:val="o"/>
      <w:lvlJc w:val="left"/>
      <w:pPr>
        <w:tabs>
          <w:tab w:val="num" w:pos="4176"/>
        </w:tabs>
        <w:ind w:left="4176" w:hanging="360"/>
      </w:pPr>
      <w:rPr>
        <w:rFonts w:ascii="Courier New" w:hAnsi="Courier New" w:hint="default"/>
      </w:rPr>
    </w:lvl>
    <w:lvl w:ilvl="8" w:tplc="00050409" w:tentative="1">
      <w:start w:val="1"/>
      <w:numFmt w:val="bullet"/>
      <w:lvlText w:val=""/>
      <w:lvlJc w:val="left"/>
      <w:pPr>
        <w:tabs>
          <w:tab w:val="num" w:pos="4896"/>
        </w:tabs>
        <w:ind w:left="4896" w:hanging="360"/>
      </w:pPr>
      <w:rPr>
        <w:rFonts w:ascii="Wingdings" w:hAnsi="Wingdings" w:hint="default"/>
      </w:rPr>
    </w:lvl>
  </w:abstractNum>
  <w:abstractNum w:abstractNumId="27" w15:restartNumberingAfterBreak="0">
    <w:nsid w:val="546905AA"/>
    <w:multiLevelType w:val="hybridMultilevel"/>
    <w:tmpl w:val="ECC4D554"/>
    <w:lvl w:ilvl="0" w:tplc="4FC8C5B6">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144"/>
        </w:tabs>
        <w:ind w:left="-144" w:hanging="360"/>
      </w:pPr>
      <w:rPr>
        <w:rFonts w:ascii="Courier New" w:hAnsi="Courier New" w:hint="default"/>
      </w:rPr>
    </w:lvl>
    <w:lvl w:ilvl="2" w:tplc="00050409" w:tentative="1">
      <w:start w:val="1"/>
      <w:numFmt w:val="bullet"/>
      <w:lvlText w:val=""/>
      <w:lvlJc w:val="left"/>
      <w:pPr>
        <w:tabs>
          <w:tab w:val="num" w:pos="576"/>
        </w:tabs>
        <w:ind w:left="576" w:hanging="360"/>
      </w:pPr>
      <w:rPr>
        <w:rFonts w:ascii="Wingdings" w:hAnsi="Wingdings" w:hint="default"/>
      </w:rPr>
    </w:lvl>
    <w:lvl w:ilvl="3" w:tplc="00010409" w:tentative="1">
      <w:start w:val="1"/>
      <w:numFmt w:val="bullet"/>
      <w:lvlText w:val=""/>
      <w:lvlJc w:val="left"/>
      <w:pPr>
        <w:tabs>
          <w:tab w:val="num" w:pos="1296"/>
        </w:tabs>
        <w:ind w:left="1296" w:hanging="360"/>
      </w:pPr>
      <w:rPr>
        <w:rFonts w:ascii="Symbol" w:hAnsi="Symbol" w:hint="default"/>
      </w:rPr>
    </w:lvl>
    <w:lvl w:ilvl="4" w:tplc="00030409" w:tentative="1">
      <w:start w:val="1"/>
      <w:numFmt w:val="bullet"/>
      <w:lvlText w:val="o"/>
      <w:lvlJc w:val="left"/>
      <w:pPr>
        <w:tabs>
          <w:tab w:val="num" w:pos="2016"/>
        </w:tabs>
        <w:ind w:left="2016" w:hanging="360"/>
      </w:pPr>
      <w:rPr>
        <w:rFonts w:ascii="Courier New" w:hAnsi="Courier New" w:hint="default"/>
      </w:rPr>
    </w:lvl>
    <w:lvl w:ilvl="5" w:tplc="00050409" w:tentative="1">
      <w:start w:val="1"/>
      <w:numFmt w:val="bullet"/>
      <w:lvlText w:val=""/>
      <w:lvlJc w:val="left"/>
      <w:pPr>
        <w:tabs>
          <w:tab w:val="num" w:pos="2736"/>
        </w:tabs>
        <w:ind w:left="2736" w:hanging="360"/>
      </w:pPr>
      <w:rPr>
        <w:rFonts w:ascii="Wingdings" w:hAnsi="Wingdings" w:hint="default"/>
      </w:rPr>
    </w:lvl>
    <w:lvl w:ilvl="6" w:tplc="00010409" w:tentative="1">
      <w:start w:val="1"/>
      <w:numFmt w:val="bullet"/>
      <w:lvlText w:val=""/>
      <w:lvlJc w:val="left"/>
      <w:pPr>
        <w:tabs>
          <w:tab w:val="num" w:pos="3456"/>
        </w:tabs>
        <w:ind w:left="3456" w:hanging="360"/>
      </w:pPr>
      <w:rPr>
        <w:rFonts w:ascii="Symbol" w:hAnsi="Symbol" w:hint="default"/>
      </w:rPr>
    </w:lvl>
    <w:lvl w:ilvl="7" w:tplc="00030409" w:tentative="1">
      <w:start w:val="1"/>
      <w:numFmt w:val="bullet"/>
      <w:lvlText w:val="o"/>
      <w:lvlJc w:val="left"/>
      <w:pPr>
        <w:tabs>
          <w:tab w:val="num" w:pos="4176"/>
        </w:tabs>
        <w:ind w:left="4176" w:hanging="360"/>
      </w:pPr>
      <w:rPr>
        <w:rFonts w:ascii="Courier New" w:hAnsi="Courier New" w:hint="default"/>
      </w:rPr>
    </w:lvl>
    <w:lvl w:ilvl="8" w:tplc="00050409" w:tentative="1">
      <w:start w:val="1"/>
      <w:numFmt w:val="bullet"/>
      <w:lvlText w:val=""/>
      <w:lvlJc w:val="left"/>
      <w:pPr>
        <w:tabs>
          <w:tab w:val="num" w:pos="4896"/>
        </w:tabs>
        <w:ind w:left="4896" w:hanging="360"/>
      </w:pPr>
      <w:rPr>
        <w:rFonts w:ascii="Wingdings" w:hAnsi="Wingdings" w:hint="default"/>
      </w:rPr>
    </w:lvl>
  </w:abstractNum>
  <w:abstractNum w:abstractNumId="28" w15:restartNumberingAfterBreak="0">
    <w:nsid w:val="56B820B3"/>
    <w:multiLevelType w:val="hybridMultilevel"/>
    <w:tmpl w:val="7AE64A98"/>
    <w:lvl w:ilvl="0" w:tplc="4D6225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E6C35"/>
    <w:multiLevelType w:val="hybridMultilevel"/>
    <w:tmpl w:val="EECCB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D150BE"/>
    <w:multiLevelType w:val="hybridMultilevel"/>
    <w:tmpl w:val="8BD03C44"/>
    <w:lvl w:ilvl="0" w:tplc="4FC8C5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B61A6"/>
    <w:multiLevelType w:val="hybridMultilevel"/>
    <w:tmpl w:val="4BE4BED6"/>
    <w:lvl w:ilvl="0" w:tplc="A5D42BB2">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C060D6"/>
    <w:multiLevelType w:val="hybridMultilevel"/>
    <w:tmpl w:val="59D25142"/>
    <w:lvl w:ilvl="0" w:tplc="4D6225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7B6B9B"/>
    <w:multiLevelType w:val="hybridMultilevel"/>
    <w:tmpl w:val="7FEE433A"/>
    <w:lvl w:ilvl="0" w:tplc="A5D42B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366CB8"/>
    <w:multiLevelType w:val="hybridMultilevel"/>
    <w:tmpl w:val="1ED0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93B2C"/>
    <w:multiLevelType w:val="hybridMultilevel"/>
    <w:tmpl w:val="DB9A5C24"/>
    <w:lvl w:ilvl="0" w:tplc="4FC8C5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B02DE"/>
    <w:multiLevelType w:val="hybridMultilevel"/>
    <w:tmpl w:val="4D8AF9D4"/>
    <w:lvl w:ilvl="0" w:tplc="4D6225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A87C2E"/>
    <w:multiLevelType w:val="hybridMultilevel"/>
    <w:tmpl w:val="6B4CE036"/>
    <w:lvl w:ilvl="0" w:tplc="4FC8C5B6">
      <w:start w:val="1"/>
      <w:numFmt w:val="bullet"/>
      <w:lvlText w:val=""/>
      <w:lvlJc w:val="left"/>
      <w:pPr>
        <w:tabs>
          <w:tab w:val="num" w:pos="360"/>
        </w:tabs>
        <w:ind w:left="360" w:hanging="360"/>
      </w:pPr>
      <w:rPr>
        <w:rFonts w:ascii="Symbol" w:hAnsi="Symbol" w:hint="default"/>
        <w:color w:val="auto"/>
      </w:rPr>
    </w:lvl>
    <w:lvl w:ilvl="1" w:tplc="00030409" w:tentative="1">
      <w:start w:val="1"/>
      <w:numFmt w:val="bullet"/>
      <w:lvlText w:val="o"/>
      <w:lvlJc w:val="left"/>
      <w:pPr>
        <w:tabs>
          <w:tab w:val="num" w:pos="-144"/>
        </w:tabs>
        <w:ind w:left="-144" w:hanging="360"/>
      </w:pPr>
      <w:rPr>
        <w:rFonts w:ascii="Courier New" w:hAnsi="Courier New" w:hint="default"/>
      </w:rPr>
    </w:lvl>
    <w:lvl w:ilvl="2" w:tplc="00050409" w:tentative="1">
      <w:start w:val="1"/>
      <w:numFmt w:val="bullet"/>
      <w:lvlText w:val=""/>
      <w:lvlJc w:val="left"/>
      <w:pPr>
        <w:tabs>
          <w:tab w:val="num" w:pos="576"/>
        </w:tabs>
        <w:ind w:left="576" w:hanging="360"/>
      </w:pPr>
      <w:rPr>
        <w:rFonts w:ascii="Wingdings" w:hAnsi="Wingdings" w:hint="default"/>
      </w:rPr>
    </w:lvl>
    <w:lvl w:ilvl="3" w:tplc="00010409" w:tentative="1">
      <w:start w:val="1"/>
      <w:numFmt w:val="bullet"/>
      <w:lvlText w:val=""/>
      <w:lvlJc w:val="left"/>
      <w:pPr>
        <w:tabs>
          <w:tab w:val="num" w:pos="1296"/>
        </w:tabs>
        <w:ind w:left="1296" w:hanging="360"/>
      </w:pPr>
      <w:rPr>
        <w:rFonts w:ascii="Symbol" w:hAnsi="Symbol" w:hint="default"/>
      </w:rPr>
    </w:lvl>
    <w:lvl w:ilvl="4" w:tplc="00030409" w:tentative="1">
      <w:start w:val="1"/>
      <w:numFmt w:val="bullet"/>
      <w:lvlText w:val="o"/>
      <w:lvlJc w:val="left"/>
      <w:pPr>
        <w:tabs>
          <w:tab w:val="num" w:pos="2016"/>
        </w:tabs>
        <w:ind w:left="2016" w:hanging="360"/>
      </w:pPr>
      <w:rPr>
        <w:rFonts w:ascii="Courier New" w:hAnsi="Courier New" w:hint="default"/>
      </w:rPr>
    </w:lvl>
    <w:lvl w:ilvl="5" w:tplc="00050409" w:tentative="1">
      <w:start w:val="1"/>
      <w:numFmt w:val="bullet"/>
      <w:lvlText w:val=""/>
      <w:lvlJc w:val="left"/>
      <w:pPr>
        <w:tabs>
          <w:tab w:val="num" w:pos="2736"/>
        </w:tabs>
        <w:ind w:left="2736" w:hanging="360"/>
      </w:pPr>
      <w:rPr>
        <w:rFonts w:ascii="Wingdings" w:hAnsi="Wingdings" w:hint="default"/>
      </w:rPr>
    </w:lvl>
    <w:lvl w:ilvl="6" w:tplc="00010409" w:tentative="1">
      <w:start w:val="1"/>
      <w:numFmt w:val="bullet"/>
      <w:lvlText w:val=""/>
      <w:lvlJc w:val="left"/>
      <w:pPr>
        <w:tabs>
          <w:tab w:val="num" w:pos="3456"/>
        </w:tabs>
        <w:ind w:left="3456" w:hanging="360"/>
      </w:pPr>
      <w:rPr>
        <w:rFonts w:ascii="Symbol" w:hAnsi="Symbol" w:hint="default"/>
      </w:rPr>
    </w:lvl>
    <w:lvl w:ilvl="7" w:tplc="00030409" w:tentative="1">
      <w:start w:val="1"/>
      <w:numFmt w:val="bullet"/>
      <w:lvlText w:val="o"/>
      <w:lvlJc w:val="left"/>
      <w:pPr>
        <w:tabs>
          <w:tab w:val="num" w:pos="4176"/>
        </w:tabs>
        <w:ind w:left="4176" w:hanging="360"/>
      </w:pPr>
      <w:rPr>
        <w:rFonts w:ascii="Courier New" w:hAnsi="Courier New" w:hint="default"/>
      </w:rPr>
    </w:lvl>
    <w:lvl w:ilvl="8" w:tplc="00050409" w:tentative="1">
      <w:start w:val="1"/>
      <w:numFmt w:val="bullet"/>
      <w:lvlText w:val=""/>
      <w:lvlJc w:val="left"/>
      <w:pPr>
        <w:tabs>
          <w:tab w:val="num" w:pos="4896"/>
        </w:tabs>
        <w:ind w:left="4896" w:hanging="360"/>
      </w:pPr>
      <w:rPr>
        <w:rFonts w:ascii="Wingdings" w:hAnsi="Wingdings" w:hint="default"/>
      </w:rPr>
    </w:lvl>
  </w:abstractNum>
  <w:abstractNum w:abstractNumId="38" w15:restartNumberingAfterBreak="0">
    <w:nsid w:val="7A945FD9"/>
    <w:multiLevelType w:val="hybridMultilevel"/>
    <w:tmpl w:val="1C14AC38"/>
    <w:lvl w:ilvl="0" w:tplc="A5D42BB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8310F7"/>
    <w:multiLevelType w:val="hybridMultilevel"/>
    <w:tmpl w:val="D8A24E2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905B38"/>
    <w:multiLevelType w:val="hybridMultilevel"/>
    <w:tmpl w:val="67663126"/>
    <w:lvl w:ilvl="0" w:tplc="4FC8C5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37"/>
  </w:num>
  <w:num w:numId="4">
    <w:abstractNumId w:val="10"/>
  </w:num>
  <w:num w:numId="5">
    <w:abstractNumId w:val="26"/>
  </w:num>
  <w:num w:numId="6">
    <w:abstractNumId w:val="3"/>
  </w:num>
  <w:num w:numId="7">
    <w:abstractNumId w:val="16"/>
  </w:num>
  <w:num w:numId="8">
    <w:abstractNumId w:val="31"/>
  </w:num>
  <w:num w:numId="9">
    <w:abstractNumId w:val="25"/>
  </w:num>
  <w:num w:numId="10">
    <w:abstractNumId w:val="22"/>
  </w:num>
  <w:num w:numId="11">
    <w:abstractNumId w:val="20"/>
  </w:num>
  <w:num w:numId="12">
    <w:abstractNumId w:val="2"/>
  </w:num>
  <w:num w:numId="13">
    <w:abstractNumId w:val="12"/>
  </w:num>
  <w:num w:numId="14">
    <w:abstractNumId w:val="29"/>
  </w:num>
  <w:num w:numId="15">
    <w:abstractNumId w:val="0"/>
  </w:num>
  <w:num w:numId="16">
    <w:abstractNumId w:val="35"/>
  </w:num>
  <w:num w:numId="17">
    <w:abstractNumId w:val="24"/>
  </w:num>
  <w:num w:numId="18">
    <w:abstractNumId w:val="30"/>
  </w:num>
  <w:num w:numId="19">
    <w:abstractNumId w:val="18"/>
  </w:num>
  <w:num w:numId="20">
    <w:abstractNumId w:val="40"/>
  </w:num>
  <w:num w:numId="21">
    <w:abstractNumId w:val="7"/>
  </w:num>
  <w:num w:numId="22">
    <w:abstractNumId w:val="33"/>
  </w:num>
  <w:num w:numId="23">
    <w:abstractNumId w:val="8"/>
  </w:num>
  <w:num w:numId="24">
    <w:abstractNumId w:val="38"/>
  </w:num>
  <w:num w:numId="25">
    <w:abstractNumId w:val="32"/>
  </w:num>
  <w:num w:numId="26">
    <w:abstractNumId w:val="15"/>
  </w:num>
  <w:num w:numId="27">
    <w:abstractNumId w:val="28"/>
  </w:num>
  <w:num w:numId="28">
    <w:abstractNumId w:val="5"/>
  </w:num>
  <w:num w:numId="29">
    <w:abstractNumId w:val="9"/>
  </w:num>
  <w:num w:numId="30">
    <w:abstractNumId w:val="36"/>
  </w:num>
  <w:num w:numId="31">
    <w:abstractNumId w:val="23"/>
  </w:num>
  <w:num w:numId="32">
    <w:abstractNumId w:val="19"/>
  </w:num>
  <w:num w:numId="33">
    <w:abstractNumId w:val="17"/>
  </w:num>
  <w:num w:numId="34">
    <w:abstractNumId w:val="39"/>
  </w:num>
  <w:num w:numId="35">
    <w:abstractNumId w:val="34"/>
  </w:num>
  <w:num w:numId="36">
    <w:abstractNumId w:val="6"/>
  </w:num>
  <w:num w:numId="37">
    <w:abstractNumId w:val="11"/>
  </w:num>
  <w:num w:numId="38">
    <w:abstractNumId w:val="4"/>
  </w:num>
  <w:num w:numId="39">
    <w:abstractNumId w:val="14"/>
  </w:num>
  <w:num w:numId="40">
    <w:abstractNumId w:val="21"/>
  </w:num>
  <w:num w:numId="4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84"/>
    <w:rsid w:val="00020761"/>
    <w:rsid w:val="00021440"/>
    <w:rsid w:val="00042363"/>
    <w:rsid w:val="000547EB"/>
    <w:rsid w:val="00057204"/>
    <w:rsid w:val="0006547A"/>
    <w:rsid w:val="0009096D"/>
    <w:rsid w:val="00091F11"/>
    <w:rsid w:val="000A66F2"/>
    <w:rsid w:val="000B62A7"/>
    <w:rsid w:val="000C2401"/>
    <w:rsid w:val="000D4608"/>
    <w:rsid w:val="000E226C"/>
    <w:rsid w:val="000F713D"/>
    <w:rsid w:val="00107104"/>
    <w:rsid w:val="0010793A"/>
    <w:rsid w:val="001265AD"/>
    <w:rsid w:val="00131AF0"/>
    <w:rsid w:val="00135A27"/>
    <w:rsid w:val="00135CE9"/>
    <w:rsid w:val="00143F46"/>
    <w:rsid w:val="00177978"/>
    <w:rsid w:val="0019669D"/>
    <w:rsid w:val="001C3C13"/>
    <w:rsid w:val="001F3B16"/>
    <w:rsid w:val="00211C98"/>
    <w:rsid w:val="00213CB0"/>
    <w:rsid w:val="00214C24"/>
    <w:rsid w:val="002358C3"/>
    <w:rsid w:val="002424A8"/>
    <w:rsid w:val="0026224A"/>
    <w:rsid w:val="002741F9"/>
    <w:rsid w:val="00275F6A"/>
    <w:rsid w:val="002939D8"/>
    <w:rsid w:val="002B6461"/>
    <w:rsid w:val="002C2BAD"/>
    <w:rsid w:val="002C4CE9"/>
    <w:rsid w:val="002C616F"/>
    <w:rsid w:val="002F2548"/>
    <w:rsid w:val="002F744B"/>
    <w:rsid w:val="00304223"/>
    <w:rsid w:val="00324043"/>
    <w:rsid w:val="00326D37"/>
    <w:rsid w:val="00330B79"/>
    <w:rsid w:val="00331825"/>
    <w:rsid w:val="00342713"/>
    <w:rsid w:val="003518AD"/>
    <w:rsid w:val="00354AFB"/>
    <w:rsid w:val="00357400"/>
    <w:rsid w:val="0037736D"/>
    <w:rsid w:val="00382D9E"/>
    <w:rsid w:val="003A0872"/>
    <w:rsid w:val="003B09D2"/>
    <w:rsid w:val="003B719B"/>
    <w:rsid w:val="003C4A19"/>
    <w:rsid w:val="003E4E12"/>
    <w:rsid w:val="003F27A6"/>
    <w:rsid w:val="004118FC"/>
    <w:rsid w:val="00415A24"/>
    <w:rsid w:val="004432A5"/>
    <w:rsid w:val="00447C44"/>
    <w:rsid w:val="004558FD"/>
    <w:rsid w:val="00464888"/>
    <w:rsid w:val="00470512"/>
    <w:rsid w:val="00473153"/>
    <w:rsid w:val="00473CF9"/>
    <w:rsid w:val="00474F5C"/>
    <w:rsid w:val="00475DB6"/>
    <w:rsid w:val="0047642E"/>
    <w:rsid w:val="00483AD5"/>
    <w:rsid w:val="00484A03"/>
    <w:rsid w:val="004A160B"/>
    <w:rsid w:val="004B4CD0"/>
    <w:rsid w:val="004B6777"/>
    <w:rsid w:val="004D2A71"/>
    <w:rsid w:val="004E0A0B"/>
    <w:rsid w:val="004F479C"/>
    <w:rsid w:val="005039E8"/>
    <w:rsid w:val="00514FC6"/>
    <w:rsid w:val="00515811"/>
    <w:rsid w:val="00523362"/>
    <w:rsid w:val="00524D65"/>
    <w:rsid w:val="005279C3"/>
    <w:rsid w:val="0053321A"/>
    <w:rsid w:val="00535E49"/>
    <w:rsid w:val="005404A4"/>
    <w:rsid w:val="00543F61"/>
    <w:rsid w:val="00544FA3"/>
    <w:rsid w:val="00545503"/>
    <w:rsid w:val="00577E9A"/>
    <w:rsid w:val="00586558"/>
    <w:rsid w:val="00595269"/>
    <w:rsid w:val="005A49CF"/>
    <w:rsid w:val="005B07A8"/>
    <w:rsid w:val="005B2D05"/>
    <w:rsid w:val="005C034E"/>
    <w:rsid w:val="005C0FE0"/>
    <w:rsid w:val="005C15C5"/>
    <w:rsid w:val="005D2204"/>
    <w:rsid w:val="005E0BB7"/>
    <w:rsid w:val="005F20D4"/>
    <w:rsid w:val="00600063"/>
    <w:rsid w:val="00613EBC"/>
    <w:rsid w:val="00622424"/>
    <w:rsid w:val="006228CD"/>
    <w:rsid w:val="006377F6"/>
    <w:rsid w:val="006478AC"/>
    <w:rsid w:val="00653C88"/>
    <w:rsid w:val="0068622F"/>
    <w:rsid w:val="006A469D"/>
    <w:rsid w:val="006A6ECD"/>
    <w:rsid w:val="006B1033"/>
    <w:rsid w:val="006B4710"/>
    <w:rsid w:val="006F01C0"/>
    <w:rsid w:val="006F1177"/>
    <w:rsid w:val="00701FC0"/>
    <w:rsid w:val="00714EB4"/>
    <w:rsid w:val="00715635"/>
    <w:rsid w:val="00723084"/>
    <w:rsid w:val="00741B85"/>
    <w:rsid w:val="00785384"/>
    <w:rsid w:val="00796414"/>
    <w:rsid w:val="007A1114"/>
    <w:rsid w:val="007A3352"/>
    <w:rsid w:val="007A4B92"/>
    <w:rsid w:val="007C7720"/>
    <w:rsid w:val="007E4EB5"/>
    <w:rsid w:val="007E64C5"/>
    <w:rsid w:val="007E6B29"/>
    <w:rsid w:val="007E6FC0"/>
    <w:rsid w:val="00805143"/>
    <w:rsid w:val="008054F6"/>
    <w:rsid w:val="008107D6"/>
    <w:rsid w:val="00820DE8"/>
    <w:rsid w:val="00832DE7"/>
    <w:rsid w:val="00834754"/>
    <w:rsid w:val="00843987"/>
    <w:rsid w:val="00844885"/>
    <w:rsid w:val="008459F5"/>
    <w:rsid w:val="0084792B"/>
    <w:rsid w:val="0086232E"/>
    <w:rsid w:val="00873F24"/>
    <w:rsid w:val="00880A75"/>
    <w:rsid w:val="00891B25"/>
    <w:rsid w:val="008A5120"/>
    <w:rsid w:val="008A6DD4"/>
    <w:rsid w:val="008B4DFF"/>
    <w:rsid w:val="008C7D1E"/>
    <w:rsid w:val="008D297E"/>
    <w:rsid w:val="008D3DDA"/>
    <w:rsid w:val="008E3018"/>
    <w:rsid w:val="008E5B60"/>
    <w:rsid w:val="008E5CD4"/>
    <w:rsid w:val="008F0B63"/>
    <w:rsid w:val="008F2F18"/>
    <w:rsid w:val="008F5A2F"/>
    <w:rsid w:val="00905DCF"/>
    <w:rsid w:val="009239D4"/>
    <w:rsid w:val="009557D1"/>
    <w:rsid w:val="00956416"/>
    <w:rsid w:val="00961E99"/>
    <w:rsid w:val="00965FFD"/>
    <w:rsid w:val="00980034"/>
    <w:rsid w:val="009A1F1E"/>
    <w:rsid w:val="009A4194"/>
    <w:rsid w:val="009C06F1"/>
    <w:rsid w:val="009E023C"/>
    <w:rsid w:val="009E0319"/>
    <w:rsid w:val="009E17AA"/>
    <w:rsid w:val="009F219C"/>
    <w:rsid w:val="009F3452"/>
    <w:rsid w:val="00A10818"/>
    <w:rsid w:val="00A4253B"/>
    <w:rsid w:val="00A45DA6"/>
    <w:rsid w:val="00A5175E"/>
    <w:rsid w:val="00A721FA"/>
    <w:rsid w:val="00A76837"/>
    <w:rsid w:val="00A827EB"/>
    <w:rsid w:val="00A85630"/>
    <w:rsid w:val="00A91D26"/>
    <w:rsid w:val="00A94C58"/>
    <w:rsid w:val="00A95BCB"/>
    <w:rsid w:val="00AA180E"/>
    <w:rsid w:val="00AA442D"/>
    <w:rsid w:val="00AC0ECB"/>
    <w:rsid w:val="00AC4C85"/>
    <w:rsid w:val="00AC7479"/>
    <w:rsid w:val="00AD2485"/>
    <w:rsid w:val="00AD5173"/>
    <w:rsid w:val="00AE6853"/>
    <w:rsid w:val="00AE78C0"/>
    <w:rsid w:val="00AF05A0"/>
    <w:rsid w:val="00AF2186"/>
    <w:rsid w:val="00AF2785"/>
    <w:rsid w:val="00B0296A"/>
    <w:rsid w:val="00B03112"/>
    <w:rsid w:val="00B035D7"/>
    <w:rsid w:val="00B13AB9"/>
    <w:rsid w:val="00B23EA5"/>
    <w:rsid w:val="00B30755"/>
    <w:rsid w:val="00B36448"/>
    <w:rsid w:val="00B4514C"/>
    <w:rsid w:val="00B45DF0"/>
    <w:rsid w:val="00B52F5A"/>
    <w:rsid w:val="00B657F7"/>
    <w:rsid w:val="00B84459"/>
    <w:rsid w:val="00B84C53"/>
    <w:rsid w:val="00B90FF9"/>
    <w:rsid w:val="00BA4B98"/>
    <w:rsid w:val="00BB5119"/>
    <w:rsid w:val="00BB545A"/>
    <w:rsid w:val="00BC29FE"/>
    <w:rsid w:val="00BC7D07"/>
    <w:rsid w:val="00BD1487"/>
    <w:rsid w:val="00BE6E42"/>
    <w:rsid w:val="00BF73D1"/>
    <w:rsid w:val="00C10672"/>
    <w:rsid w:val="00C3094C"/>
    <w:rsid w:val="00C350A8"/>
    <w:rsid w:val="00C5009E"/>
    <w:rsid w:val="00C604BD"/>
    <w:rsid w:val="00C6312B"/>
    <w:rsid w:val="00C717DE"/>
    <w:rsid w:val="00C73284"/>
    <w:rsid w:val="00C75D7C"/>
    <w:rsid w:val="00C930AC"/>
    <w:rsid w:val="00C97D09"/>
    <w:rsid w:val="00CA14B5"/>
    <w:rsid w:val="00CB05C7"/>
    <w:rsid w:val="00CB20EE"/>
    <w:rsid w:val="00CC3DC4"/>
    <w:rsid w:val="00CD7776"/>
    <w:rsid w:val="00CE2CFC"/>
    <w:rsid w:val="00CE41D3"/>
    <w:rsid w:val="00CF0A62"/>
    <w:rsid w:val="00D01435"/>
    <w:rsid w:val="00D03F53"/>
    <w:rsid w:val="00D1510E"/>
    <w:rsid w:val="00D5535B"/>
    <w:rsid w:val="00D67EA7"/>
    <w:rsid w:val="00D71CB9"/>
    <w:rsid w:val="00D84C8D"/>
    <w:rsid w:val="00D9058F"/>
    <w:rsid w:val="00D929E5"/>
    <w:rsid w:val="00DB2820"/>
    <w:rsid w:val="00DB437D"/>
    <w:rsid w:val="00DB6556"/>
    <w:rsid w:val="00DD1335"/>
    <w:rsid w:val="00DD3874"/>
    <w:rsid w:val="00DF039A"/>
    <w:rsid w:val="00DF13CD"/>
    <w:rsid w:val="00E11E3B"/>
    <w:rsid w:val="00E15A52"/>
    <w:rsid w:val="00E2115B"/>
    <w:rsid w:val="00E25D02"/>
    <w:rsid w:val="00E32784"/>
    <w:rsid w:val="00E35744"/>
    <w:rsid w:val="00E4053A"/>
    <w:rsid w:val="00E47923"/>
    <w:rsid w:val="00E65E3A"/>
    <w:rsid w:val="00E7792C"/>
    <w:rsid w:val="00E94826"/>
    <w:rsid w:val="00EA4D64"/>
    <w:rsid w:val="00EB1859"/>
    <w:rsid w:val="00EC1E9E"/>
    <w:rsid w:val="00EC233B"/>
    <w:rsid w:val="00EC492F"/>
    <w:rsid w:val="00EE5A0B"/>
    <w:rsid w:val="00EE63CB"/>
    <w:rsid w:val="00EF5C5D"/>
    <w:rsid w:val="00F05871"/>
    <w:rsid w:val="00F20A51"/>
    <w:rsid w:val="00F22207"/>
    <w:rsid w:val="00F320C7"/>
    <w:rsid w:val="00F36568"/>
    <w:rsid w:val="00F4323D"/>
    <w:rsid w:val="00F5125D"/>
    <w:rsid w:val="00F66822"/>
    <w:rsid w:val="00F83098"/>
    <w:rsid w:val="00F87320"/>
    <w:rsid w:val="00F921FF"/>
    <w:rsid w:val="00F96FD3"/>
    <w:rsid w:val="00FA0F1F"/>
    <w:rsid w:val="00FB0241"/>
    <w:rsid w:val="00FC2C14"/>
    <w:rsid w:val="00FD0D75"/>
    <w:rsid w:val="00FE335E"/>
    <w:rsid w:val="00FE7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B91684"/>
  <w15:docId w15:val="{D5637486-374D-4F36-998E-EE772A97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27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27EB"/>
    <w:pPr>
      <w:autoSpaceDE w:val="0"/>
      <w:autoSpaceDN w:val="0"/>
      <w:adjustRightInd w:val="0"/>
    </w:pPr>
    <w:rPr>
      <w:rFonts w:ascii="Arial" w:hAnsi="Arial" w:cs="Arial"/>
      <w:color w:val="000000"/>
      <w:sz w:val="24"/>
      <w:szCs w:val="24"/>
    </w:rPr>
  </w:style>
  <w:style w:type="character" w:styleId="Hyperlink">
    <w:name w:val="Hyperlink"/>
    <w:basedOn w:val="DefaultParagraphFont"/>
    <w:rsid w:val="00A827EB"/>
    <w:rPr>
      <w:color w:val="0000FF"/>
      <w:u w:val="single"/>
    </w:rPr>
  </w:style>
  <w:style w:type="paragraph" w:styleId="BalloonText">
    <w:name w:val="Balloon Text"/>
    <w:basedOn w:val="Normal"/>
    <w:semiHidden/>
    <w:rsid w:val="00A827EB"/>
    <w:rPr>
      <w:rFonts w:ascii="Tahoma" w:hAnsi="Tahoma" w:cs="Tahoma"/>
      <w:sz w:val="16"/>
      <w:szCs w:val="16"/>
    </w:rPr>
  </w:style>
  <w:style w:type="table" w:styleId="TableGrid">
    <w:name w:val="Table Grid"/>
    <w:basedOn w:val="TableNormal"/>
    <w:rsid w:val="00AC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039E8"/>
    <w:rPr>
      <w:color w:val="800080"/>
      <w:u w:val="single"/>
    </w:rPr>
  </w:style>
  <w:style w:type="paragraph" w:styleId="ListParagraph">
    <w:name w:val="List Paragraph"/>
    <w:basedOn w:val="Normal"/>
    <w:uiPriority w:val="34"/>
    <w:qFormat/>
    <w:rsid w:val="006B1033"/>
    <w:pPr>
      <w:ind w:left="720"/>
    </w:pPr>
  </w:style>
  <w:style w:type="paragraph" w:styleId="Header">
    <w:name w:val="header"/>
    <w:basedOn w:val="Normal"/>
    <w:link w:val="HeaderChar"/>
    <w:rsid w:val="00447C44"/>
    <w:pPr>
      <w:tabs>
        <w:tab w:val="center" w:pos="4680"/>
        <w:tab w:val="right" w:pos="9360"/>
      </w:tabs>
    </w:pPr>
  </w:style>
  <w:style w:type="character" w:customStyle="1" w:styleId="HeaderChar">
    <w:name w:val="Header Char"/>
    <w:basedOn w:val="DefaultParagraphFont"/>
    <w:link w:val="Header"/>
    <w:rsid w:val="00447C44"/>
    <w:rPr>
      <w:sz w:val="24"/>
    </w:rPr>
  </w:style>
  <w:style w:type="paragraph" w:styleId="Footer">
    <w:name w:val="footer"/>
    <w:basedOn w:val="Normal"/>
    <w:link w:val="FooterChar"/>
    <w:rsid w:val="00447C44"/>
    <w:pPr>
      <w:tabs>
        <w:tab w:val="center" w:pos="4680"/>
        <w:tab w:val="right" w:pos="9360"/>
      </w:tabs>
    </w:pPr>
  </w:style>
  <w:style w:type="character" w:customStyle="1" w:styleId="FooterChar">
    <w:name w:val="Footer Char"/>
    <w:basedOn w:val="DefaultParagraphFont"/>
    <w:link w:val="Footer"/>
    <w:rsid w:val="00447C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25132">
      <w:bodyDiv w:val="1"/>
      <w:marLeft w:val="0"/>
      <w:marRight w:val="0"/>
      <w:marTop w:val="0"/>
      <w:marBottom w:val="0"/>
      <w:divBdr>
        <w:top w:val="none" w:sz="0" w:space="0" w:color="auto"/>
        <w:left w:val="none" w:sz="0" w:space="0" w:color="auto"/>
        <w:bottom w:val="none" w:sz="0" w:space="0" w:color="auto"/>
        <w:right w:val="none" w:sz="0" w:space="0" w:color="auto"/>
      </w:divBdr>
    </w:div>
    <w:div w:id="82932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ra.nku.edu/policies/student-rights.html" TargetMode="External"/><Relationship Id="rId26" Type="http://schemas.openxmlformats.org/officeDocument/2006/relationships/image" Target="media/image8.jpeg"/><Relationship Id="rId39" Type="http://schemas.openxmlformats.org/officeDocument/2006/relationships/hyperlink" Target="http://eval.nku.edu" TargetMode="External"/><Relationship Id="rId21" Type="http://schemas.openxmlformats.org/officeDocument/2006/relationships/image" Target="media/image3.jpeg"/><Relationship Id="rId34" Type="http://schemas.openxmlformats.org/officeDocument/2006/relationships/image" Target="media/image16.jpeg"/><Relationship Id="rId42" Type="http://schemas.openxmlformats.org/officeDocument/2006/relationships/image" Target="media/image23.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6CCA1.17394B00" TargetMode="External"/><Relationship Id="rId24" Type="http://schemas.openxmlformats.org/officeDocument/2006/relationships/image" Target="media/image6.png"/><Relationship Id="rId32" Type="http://schemas.openxmlformats.org/officeDocument/2006/relationships/image" Target="media/image14.jpeg"/><Relationship Id="rId37" Type="http://schemas.openxmlformats.org/officeDocument/2006/relationships/image" Target="media/image19.jpeg"/><Relationship Id="rId40"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image" Target="media/image10.png"/><Relationship Id="rId36" Type="http://schemas.openxmlformats.org/officeDocument/2006/relationships/image" Target="media/image18.jpeg"/><Relationship Id="rId10" Type="http://schemas.openxmlformats.org/officeDocument/2006/relationships/image" Target="media/image1.png"/><Relationship Id="rId19" Type="http://schemas.openxmlformats.org/officeDocument/2006/relationships/hyperlink" Target="http://eval.nku.edu/" TargetMode="External"/><Relationship Id="rId31" Type="http://schemas.openxmlformats.org/officeDocument/2006/relationships/image" Target="media/image13.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nningg@nku.edu" TargetMode="External"/><Relationship Id="rId14" Type="http://schemas.openxmlformats.org/officeDocument/2006/relationships/footer" Target="footer1.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gif"/><Relationship Id="rId43" Type="http://schemas.openxmlformats.org/officeDocument/2006/relationships/fontTable" Target="fontTable.xml"/><Relationship Id="rId8" Type="http://schemas.openxmlformats.org/officeDocument/2006/relationships/hyperlink" Target="http://www.nku.edu/~manningg"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33" Type="http://schemas.openxmlformats.org/officeDocument/2006/relationships/image" Target="media/image15.jpeg"/><Relationship Id="rId38"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8A3F8-ABBE-4E25-A00B-F1775240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6518</Words>
  <Characters>36055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THE HUMAN SIDE OF WORK</vt:lpstr>
    </vt:vector>
  </TitlesOfParts>
  <Company>NKU</Company>
  <LinksUpToDate>false</LinksUpToDate>
  <CharactersWithSpaces>42489</CharactersWithSpaces>
  <SharedDoc>false</SharedDoc>
  <HLinks>
    <vt:vector size="18" baseType="variant">
      <vt:variant>
        <vt:i4>983064</vt:i4>
      </vt:variant>
      <vt:variant>
        <vt:i4>6</vt:i4>
      </vt:variant>
      <vt:variant>
        <vt:i4>0</vt:i4>
      </vt:variant>
      <vt:variant>
        <vt:i4>5</vt:i4>
      </vt:variant>
      <vt:variant>
        <vt:lpwstr>http://eval.nku.edu/</vt:lpwstr>
      </vt:variant>
      <vt:variant>
        <vt:lpwstr/>
      </vt:variant>
      <vt:variant>
        <vt:i4>5767244</vt:i4>
      </vt:variant>
      <vt:variant>
        <vt:i4>3</vt:i4>
      </vt:variant>
      <vt:variant>
        <vt:i4>0</vt:i4>
      </vt:variant>
      <vt:variant>
        <vt:i4>5</vt:i4>
      </vt:variant>
      <vt:variant>
        <vt:lpwstr>http://www.nku.edu/~deanstudents/</vt:lpwstr>
      </vt:variant>
      <vt:variant>
        <vt:lpwstr/>
      </vt:variant>
      <vt:variant>
        <vt:i4>917554</vt:i4>
      </vt:variant>
      <vt:variant>
        <vt:i4>0</vt:i4>
      </vt:variant>
      <vt:variant>
        <vt:i4>0</vt:i4>
      </vt:variant>
      <vt:variant>
        <vt:i4>5</vt:i4>
      </vt:variant>
      <vt:variant>
        <vt:lpwstr>mailto:manningg@nku.edu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HUMAN SIDE OF WORK</dc:title>
  <dc:creator>Evan Downing</dc:creator>
  <cp:lastModifiedBy>George Manning</cp:lastModifiedBy>
  <cp:revision>3</cp:revision>
  <cp:lastPrinted>2011-10-07T16:00:00Z</cp:lastPrinted>
  <dcterms:created xsi:type="dcterms:W3CDTF">2021-02-26T18:00:00Z</dcterms:created>
  <dcterms:modified xsi:type="dcterms:W3CDTF">2021-04-09T13:10:00Z</dcterms:modified>
</cp:coreProperties>
</file>